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lang w:val="ru-RU"/>
        </w:rPr>
      </w:pPr>
      <w:r>
        <w:rPr>
          <w:rFonts w:cs="Times New Roman" w:ascii="Times New Roman" w:hAnsi="Times New Roman"/>
          <w:b/>
          <w:lang w:val="ru-RU"/>
        </w:rPr>
        <w:t>РЕПУБЛИКА</w:t>
      </w:r>
      <w:r>
        <w:rPr>
          <w:rFonts w:cs="Times New Roman" w:ascii="Times New Roman" w:hAnsi="Times New Roman"/>
          <w:b/>
        </w:rPr>
        <w:t xml:space="preserve"> </w:t>
      </w:r>
      <w:r>
        <w:rPr>
          <w:rFonts w:cs="Times New Roman" w:ascii="Times New Roman" w:hAnsi="Times New Roman"/>
          <w:b/>
          <w:lang w:val="ru-RU"/>
        </w:rPr>
        <w:t>СРБИЈА</w:t>
      </w:r>
    </w:p>
    <w:p>
      <w:pPr>
        <w:pStyle w:val="Normal"/>
        <w:rPr>
          <w:rFonts w:ascii="Times New Roman" w:hAnsi="Times New Roman" w:cs="Times New Roman"/>
          <w:b/>
          <w:b/>
          <w:lang w:val="ru-RU"/>
        </w:rPr>
      </w:pPr>
      <w:r>
        <w:rPr>
          <w:rFonts w:cs="Times New Roman" w:ascii="Times New Roman" w:hAnsi="Times New Roman"/>
          <w:b/>
          <w:lang w:val="ru-RU"/>
        </w:rPr>
        <w:t>Град</w:t>
      </w:r>
      <w:r>
        <w:rPr>
          <w:rFonts w:cs="Times New Roman" w:ascii="Times New Roman" w:hAnsi="Times New Roman"/>
          <w:b/>
        </w:rPr>
        <w:t xml:space="preserve"> </w:t>
      </w:r>
      <w:r>
        <w:rPr>
          <w:rFonts w:cs="Times New Roman" w:ascii="Times New Roman" w:hAnsi="Times New Roman"/>
          <w:b/>
          <w:lang w:val="ru-RU"/>
        </w:rPr>
        <w:t>Београд</w:t>
      </w:r>
    </w:p>
    <w:p>
      <w:pPr>
        <w:pStyle w:val="Normal"/>
        <w:rPr>
          <w:rFonts w:ascii="Times New Roman" w:hAnsi="Times New Roman" w:cs="Times New Roman"/>
          <w:b/>
          <w:b/>
        </w:rPr>
      </w:pPr>
      <w:r>
        <w:rPr>
          <w:rFonts w:cs="Times New Roman" w:ascii="Times New Roman" w:hAnsi="Times New Roman"/>
          <w:b/>
        </w:rPr>
        <w:t>Градска општина Чукарица</w:t>
      </w:r>
    </w:p>
    <w:p>
      <w:pPr>
        <w:pStyle w:val="Normal"/>
        <w:rPr>
          <w:rFonts w:ascii="Times New Roman" w:hAnsi="Times New Roman" w:cs="Times New Roman"/>
          <w:b/>
          <w:b/>
        </w:rPr>
      </w:pPr>
      <w:r>
        <w:rPr>
          <w:rFonts w:cs="Times New Roman" w:ascii="Times New Roman" w:hAnsi="Times New Roman"/>
          <w:b/>
          <w:spacing w:val="-4"/>
        </w:rPr>
        <w:t>Одељење за буџет и финансије</w:t>
      </w:r>
    </w:p>
    <w:p>
      <w:pPr>
        <w:pStyle w:val="Normal"/>
        <w:rPr/>
      </w:pPr>
      <w:bookmarkStart w:id="0" w:name="__DdeLink__6174_546161551"/>
      <w:r>
        <w:rPr>
          <w:rFonts w:cs="Times New Roman" w:ascii="Times New Roman" w:hAnsi="Times New Roman"/>
          <w:b/>
          <w:bCs/>
        </w:rPr>
        <w:t>II/01 број 401-5/2</w:t>
      </w:r>
      <w:r>
        <w:rPr>
          <w:rFonts w:cs="Times New Roman" w:ascii="Times New Roman" w:hAnsi="Times New Roman"/>
          <w:b/>
          <w:bCs/>
          <w:lang w:val="sr-Latn-RS"/>
        </w:rPr>
        <w:t>3</w:t>
      </w:r>
      <w:r>
        <w:rPr>
          <w:rFonts w:cs="Times New Roman" w:ascii="Times New Roman" w:hAnsi="Times New Roman"/>
          <w:b/>
          <w:bCs/>
        </w:rPr>
        <w:t>-</w:t>
      </w:r>
      <w:bookmarkEnd w:id="0"/>
      <w:r>
        <w:rPr>
          <w:rFonts w:cs="Times New Roman" w:ascii="Times New Roman" w:hAnsi="Times New Roman"/>
          <w:b/>
          <w:bCs/>
        </w:rPr>
        <w:t>50</w:t>
      </w:r>
    </w:p>
    <w:p>
      <w:pPr>
        <w:pStyle w:val="Normal"/>
        <w:rPr/>
      </w:pPr>
      <w:r>
        <w:rPr>
          <w:rFonts w:cs="Times New Roman" w:ascii="Times New Roman" w:hAnsi="Times New Roman"/>
          <w:b/>
          <w:bCs/>
          <w:lang w:val="sr-Latn-RS"/>
        </w:rPr>
        <w:t xml:space="preserve">03. </w:t>
      </w:r>
      <w:r>
        <w:rPr>
          <w:rFonts w:cs="Times New Roman" w:ascii="Times New Roman" w:hAnsi="Times New Roman"/>
          <w:b/>
          <w:bCs/>
          <w:lang w:val="sr-RS"/>
        </w:rPr>
        <w:t>август</w:t>
      </w:r>
      <w:r>
        <w:rPr>
          <w:rFonts w:cs="Times New Roman" w:ascii="Times New Roman" w:hAnsi="Times New Roman"/>
          <w:b/>
          <w:bCs/>
        </w:rPr>
        <w:t xml:space="preserve"> 202</w:t>
      </w:r>
      <w:r>
        <w:rPr>
          <w:rFonts w:cs="Times New Roman" w:ascii="Times New Roman" w:hAnsi="Times New Roman"/>
          <w:b/>
          <w:bCs/>
          <w:lang w:val="sr-RS"/>
        </w:rPr>
        <w:t>3</w:t>
      </w:r>
      <w:r>
        <w:rPr>
          <w:rFonts w:cs="Times New Roman" w:ascii="Times New Roman" w:hAnsi="Times New Roman"/>
          <w:b/>
          <w:bCs/>
        </w:rPr>
        <w:t>. године</w:t>
      </w:r>
    </w:p>
    <w:p>
      <w:pPr>
        <w:pStyle w:val="Normal"/>
        <w:rPr>
          <w:rFonts w:ascii="Times New Roman" w:hAnsi="Times New Roman" w:cs="Times New Roman"/>
          <w:b/>
          <w:b/>
        </w:rPr>
      </w:pPr>
      <w:r>
        <w:rPr>
          <w:rFonts w:cs="Times New Roman" w:ascii="Times New Roman" w:hAnsi="Times New Roman"/>
          <w:b/>
          <w:lang w:val="ru-RU"/>
        </w:rPr>
        <w:t xml:space="preserve">Београд, </w:t>
      </w:r>
      <w:r>
        <w:rPr>
          <w:rFonts w:cs="Times New Roman" w:ascii="Times New Roman" w:hAnsi="Times New Roman"/>
          <w:b/>
        </w:rPr>
        <w:t xml:space="preserve"> </w:t>
      </w:r>
      <w:r>
        <w:rPr>
          <w:rFonts w:cs="Times New Roman" w:ascii="Times New Roman" w:hAnsi="Times New Roman"/>
          <w:b/>
          <w:lang w:val="ru-RU"/>
        </w:rPr>
        <w:t>Шумадијски</w:t>
      </w:r>
      <w:r>
        <w:rPr>
          <w:rFonts w:cs="Times New Roman" w:ascii="Times New Roman" w:hAnsi="Times New Roman"/>
          <w:b/>
        </w:rPr>
        <w:t xml:space="preserve"> </w:t>
      </w:r>
      <w:r>
        <w:rPr>
          <w:rFonts w:cs="Times New Roman" w:ascii="Times New Roman" w:hAnsi="Times New Roman"/>
          <w:b/>
          <w:lang w:val="ru-RU"/>
        </w:rPr>
        <w:t>трг</w:t>
      </w:r>
      <w:r>
        <w:rPr>
          <w:rFonts w:cs="Times New Roman" w:ascii="Times New Roman" w:hAnsi="Times New Roman"/>
          <w:b/>
        </w:rPr>
        <w:t xml:space="preserve"> </w:t>
      </w:r>
      <w:r>
        <w:rPr>
          <w:rFonts w:cs="Times New Roman" w:ascii="Times New Roman" w:hAnsi="Times New Roman"/>
          <w:b/>
          <w:lang w:val="ru-RU"/>
        </w:rPr>
        <w:t>2</w:t>
      </w:r>
    </w:p>
    <w:p>
      <w:pPr>
        <w:pStyle w:val="Normal"/>
        <w:jc w:val="both"/>
        <w:rPr>
          <w:rFonts w:cs="Tahoma"/>
          <w:sz w:val="24"/>
          <w:szCs w:val="24"/>
          <w:lang w:val="sr-RS"/>
        </w:rPr>
      </w:pPr>
      <w:r>
        <w:rPr>
          <w:rFonts w:cs="Tahoma"/>
          <w:sz w:val="24"/>
          <w:szCs w:val="24"/>
          <w:lang w:val="sr-RS"/>
        </w:rPr>
      </w:r>
    </w:p>
    <w:p>
      <w:pPr>
        <w:pStyle w:val="Normal"/>
        <w:rPr>
          <w:rFonts w:ascii="Times New Roman" w:hAnsi="Times New Roman" w:cs="Times New Roman"/>
          <w:b/>
          <w:b/>
          <w:bCs/>
        </w:rPr>
      </w:pPr>
      <w:r>
        <w:rPr>
          <w:rFonts w:cs="Times New Roman" w:ascii="Times New Roman" w:hAnsi="Times New Roman"/>
          <w:b/>
          <w:bCs/>
        </w:rPr>
      </w:r>
    </w:p>
    <w:p>
      <w:pPr>
        <w:pStyle w:val="Normal"/>
        <w:ind w:firstLine="720"/>
        <w:jc w:val="both"/>
        <w:rPr/>
      </w:pPr>
      <w:r>
        <w:rPr>
          <w:rFonts w:cs="Times New Roman" w:ascii="Times New Roman" w:hAnsi="Times New Roman"/>
        </w:rPr>
        <w:t>На основу члана</w:t>
      </w:r>
      <w:r>
        <w:rPr>
          <w:rFonts w:cs="Times New Roman" w:ascii="Times New Roman" w:hAnsi="Times New Roman"/>
          <w:lang w:val="en-US"/>
        </w:rPr>
        <w:t xml:space="preserve"> </w:t>
      </w:r>
      <w:r>
        <w:rPr>
          <w:rFonts w:cs="Times New Roman" w:ascii="Times New Roman" w:hAnsi="Times New Roman"/>
        </w:rPr>
        <w:t xml:space="preserve">78. став 1. тачка 2. подтачка 2. Закона о буџетском систему </w:t>
      </w:r>
      <w:r>
        <w:rPr>
          <w:rFonts w:cs="Tahoma" w:ascii="Times New Roman" w:hAnsi="Times New Roman"/>
          <w:sz w:val="24"/>
          <w:szCs w:val="24"/>
          <w:lang w:val="sr-RS"/>
        </w:rPr>
        <w:t>(„Сл</w:t>
      </w:r>
      <w:r>
        <w:rPr>
          <w:rFonts w:cs="Tahoma" w:ascii="Times New Roman" w:hAnsi="Times New Roman"/>
          <w:sz w:val="24"/>
          <w:szCs w:val="24"/>
        </w:rPr>
        <w:t xml:space="preserve">. </w:t>
      </w:r>
      <w:r>
        <w:rPr>
          <w:rFonts w:cs="Tahoma" w:ascii="Times New Roman" w:hAnsi="Times New Roman"/>
          <w:sz w:val="24"/>
          <w:szCs w:val="24"/>
          <w:lang w:val="sr-RS"/>
        </w:rPr>
        <w:t>гласник</w:t>
      </w:r>
      <w:r>
        <w:rPr>
          <w:rFonts w:cs="Tahoma" w:ascii="Times New Roman" w:hAnsi="Times New Roman"/>
          <w:sz w:val="24"/>
          <w:szCs w:val="24"/>
        </w:rPr>
        <w:t xml:space="preserve"> </w:t>
      </w:r>
      <w:r>
        <w:rPr>
          <w:rFonts w:cs="Tahoma" w:ascii="Times New Roman" w:hAnsi="Times New Roman"/>
          <w:sz w:val="24"/>
          <w:szCs w:val="24"/>
          <w:lang w:val="sr-RS"/>
        </w:rPr>
        <w:t>РС“</w:t>
      </w:r>
      <w:r>
        <w:rPr>
          <w:rFonts w:cs="Tahoma" w:ascii="Times New Roman" w:hAnsi="Times New Roman"/>
          <w:sz w:val="24"/>
          <w:szCs w:val="24"/>
        </w:rPr>
        <w:t xml:space="preserve">, </w:t>
      </w:r>
      <w:r>
        <w:rPr>
          <w:rFonts w:cs="Tahoma" w:ascii="Times New Roman" w:hAnsi="Times New Roman"/>
          <w:sz w:val="24"/>
          <w:szCs w:val="24"/>
          <w:lang w:val="sr-RS"/>
        </w:rPr>
        <w:t>бр</w:t>
      </w:r>
      <w:r>
        <w:rPr>
          <w:rFonts w:cs="Tahoma" w:ascii="Times New Roman" w:hAnsi="Times New Roman"/>
          <w:sz w:val="24"/>
          <w:szCs w:val="24"/>
        </w:rPr>
        <w:t xml:space="preserve">. 54/2009, 73/2010, 101/2010, 101/2011, 93/2012, 62/2013, 63/2013 - </w:t>
      </w:r>
      <w:r>
        <w:rPr>
          <w:rFonts w:cs="Tahoma" w:ascii="Times New Roman" w:hAnsi="Times New Roman"/>
          <w:sz w:val="24"/>
          <w:szCs w:val="24"/>
          <w:lang w:val="sr-RS"/>
        </w:rPr>
        <w:t>испр</w:t>
      </w:r>
      <w:r>
        <w:rPr>
          <w:rFonts w:cs="Tahoma" w:ascii="Times New Roman" w:hAnsi="Times New Roman"/>
          <w:sz w:val="24"/>
          <w:szCs w:val="24"/>
        </w:rPr>
        <w:t xml:space="preserve">., 108/2013, 142/2014, 68/2015 - </w:t>
      </w:r>
      <w:r>
        <w:rPr>
          <w:rFonts w:cs="Tahoma" w:ascii="Times New Roman" w:hAnsi="Times New Roman"/>
          <w:sz w:val="24"/>
          <w:szCs w:val="24"/>
          <w:lang w:val="sr-RS"/>
        </w:rPr>
        <w:t>др</w:t>
      </w:r>
      <w:r>
        <w:rPr>
          <w:rFonts w:cs="Tahoma" w:ascii="Times New Roman" w:hAnsi="Times New Roman"/>
          <w:sz w:val="24"/>
          <w:szCs w:val="24"/>
        </w:rPr>
        <w:t xml:space="preserve">. </w:t>
      </w:r>
      <w:r>
        <w:rPr>
          <w:rFonts w:cs="Tahoma" w:ascii="Times New Roman" w:hAnsi="Times New Roman"/>
          <w:sz w:val="24"/>
          <w:szCs w:val="24"/>
          <w:lang w:val="sr-RS"/>
        </w:rPr>
        <w:t>закон</w:t>
      </w:r>
      <w:r>
        <w:rPr>
          <w:rFonts w:cs="Tahoma" w:ascii="Times New Roman" w:hAnsi="Times New Roman"/>
          <w:sz w:val="24"/>
          <w:szCs w:val="24"/>
        </w:rPr>
        <w:t>, 103/2015, 99/2016</w:t>
      </w:r>
      <w:r>
        <w:rPr>
          <w:rFonts w:cs="Tahoma" w:ascii="Times New Roman" w:hAnsi="Times New Roman"/>
          <w:sz w:val="24"/>
          <w:szCs w:val="24"/>
          <w:lang w:val="sr-RS"/>
        </w:rPr>
        <w:t xml:space="preserve">, </w:t>
      </w:r>
      <w:r>
        <w:rPr>
          <w:rFonts w:cs="Tahoma" w:ascii="Times New Roman" w:hAnsi="Times New Roman"/>
          <w:sz w:val="24"/>
          <w:szCs w:val="24"/>
        </w:rPr>
        <w:t>113/2017,</w:t>
      </w:r>
      <w:r>
        <w:rPr>
          <w:rFonts w:cs="Tahoma" w:ascii="Times New Roman" w:hAnsi="Times New Roman"/>
          <w:sz w:val="24"/>
          <w:szCs w:val="24"/>
          <w:lang w:val="sr-RS"/>
        </w:rPr>
        <w:t xml:space="preserve"> 95/2018, 31/2019, 72/2019, 149/2020, 118/2021, 118</w:t>
      </w:r>
      <w:r>
        <w:rPr>
          <w:rFonts w:cs="Tahoma" w:ascii="Times New Roman" w:hAnsi="Times New Roman"/>
          <w:sz w:val="24"/>
          <w:szCs w:val="24"/>
          <w:lang w:val="sr-Latn-RS"/>
        </w:rPr>
        <w:t xml:space="preserve">/2021 – </w:t>
      </w:r>
      <w:r>
        <w:rPr>
          <w:rFonts w:cs="Tahoma" w:ascii="Times New Roman" w:hAnsi="Times New Roman"/>
          <w:sz w:val="24"/>
          <w:szCs w:val="24"/>
          <w:lang w:val="sr-RS"/>
        </w:rPr>
        <w:t xml:space="preserve">др. закон и </w:t>
      </w:r>
      <w:r>
        <w:rPr>
          <w:rFonts w:cs="Tahoma" w:ascii="Times New Roman" w:hAnsi="Times New Roman"/>
          <w:sz w:val="24"/>
          <w:szCs w:val="24"/>
          <w:lang w:val="sr-Latn-RS"/>
        </w:rPr>
        <w:t>138/2022</w:t>
      </w:r>
      <w:r>
        <w:rPr>
          <w:rFonts w:cs="Tahoma" w:ascii="Times New Roman" w:hAnsi="Times New Roman"/>
          <w:sz w:val="24"/>
          <w:szCs w:val="24"/>
          <w:lang w:val="sr-RS"/>
        </w:rPr>
        <w:t>)</w:t>
      </w:r>
      <w:r>
        <w:rPr>
          <w:rFonts w:cs="Times New Roman" w:ascii="Times New Roman" w:hAnsi="Times New Roman"/>
        </w:rPr>
        <w:t xml:space="preserve"> и Упутства за праћење и извештавање о учинку програма (објављено на сајту Министарства финансија РС, мај 2017. год.), начелни</w:t>
      </w:r>
      <w:r>
        <w:rPr>
          <w:rFonts w:cs="Times New Roman" w:ascii="Times New Roman" w:hAnsi="Times New Roman"/>
          <w:lang w:val="sr-RS"/>
        </w:rPr>
        <w:t>к</w:t>
      </w:r>
      <w:r>
        <w:rPr>
          <w:rFonts w:cs="Times New Roman" w:ascii="Times New Roman" w:hAnsi="Times New Roman"/>
        </w:rPr>
        <w:t xml:space="preserve"> Одељења за буџет и финансије, као координатор Радне групе за праћење и извештавање о учинку програмског буџета ГО Чукарица, доноси</w:t>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center"/>
        <w:rPr/>
      </w:pPr>
      <w:r>
        <w:rPr>
          <w:rFonts w:cs="Times New Roman" w:ascii="Times New Roman" w:hAnsi="Times New Roman"/>
          <w:b/>
        </w:rPr>
        <w:t xml:space="preserve">СВЕОБУХВАТНИ </w:t>
      </w:r>
      <w:r>
        <w:rPr>
          <w:rFonts w:cs="Times New Roman" w:ascii="Times New Roman" w:hAnsi="Times New Roman"/>
          <w:b/>
          <w:lang w:val="sr-RS"/>
        </w:rPr>
        <w:t>ПОЛУ</w:t>
      </w:r>
      <w:r>
        <w:rPr>
          <w:rFonts w:cs="Times New Roman" w:ascii="Times New Roman" w:hAnsi="Times New Roman"/>
          <w:b/>
        </w:rPr>
        <w:t xml:space="preserve">ГОДИШЊИ ИЗВЕШТАЈ О </w:t>
      </w:r>
    </w:p>
    <w:p>
      <w:pPr>
        <w:pStyle w:val="Normal"/>
        <w:ind w:firstLine="720"/>
        <w:jc w:val="center"/>
        <w:rPr/>
      </w:pPr>
      <w:r>
        <w:rPr>
          <w:rFonts w:cs="Times New Roman" w:ascii="Times New Roman" w:hAnsi="Times New Roman"/>
          <w:b/>
        </w:rPr>
        <w:t>УЧИНКУ ПРОГРАМА ДИРЕКТНИХ КОРИСНИКА БУЏЕТА</w:t>
      </w:r>
    </w:p>
    <w:p>
      <w:pPr>
        <w:pStyle w:val="Normal"/>
        <w:ind w:firstLine="720"/>
        <w:jc w:val="center"/>
        <w:rPr/>
      </w:pPr>
      <w:r>
        <w:rPr>
          <w:rFonts w:cs="Times New Roman" w:ascii="Times New Roman" w:hAnsi="Times New Roman"/>
          <w:b/>
        </w:rPr>
        <w:t>ГРАДСКЕ ОПШТИНЕ ЧУКАРИЦА</w:t>
      </w:r>
    </w:p>
    <w:p>
      <w:pPr>
        <w:pStyle w:val="Normal"/>
        <w:ind w:firstLine="720"/>
        <w:jc w:val="center"/>
        <w:rPr/>
      </w:pPr>
      <w:r>
        <w:rPr>
          <w:rFonts w:cs="Times New Roman" w:ascii="Times New Roman" w:hAnsi="Times New Roman"/>
          <w:b/>
        </w:rPr>
        <w:t>ЗА 202</w:t>
      </w:r>
      <w:r>
        <w:rPr>
          <w:rFonts w:cs="Times New Roman" w:ascii="Times New Roman" w:hAnsi="Times New Roman"/>
          <w:b/>
          <w:lang w:val="sr-RS"/>
        </w:rPr>
        <w:t>3</w:t>
      </w:r>
      <w:r>
        <w:rPr>
          <w:rFonts w:cs="Times New Roman" w:ascii="Times New Roman" w:hAnsi="Times New Roman"/>
          <w:b/>
        </w:rPr>
        <w:t>. ГОДИНУ</w:t>
      </w:r>
    </w:p>
    <w:p>
      <w:pPr>
        <w:pStyle w:val="Normal"/>
        <w:ind w:firstLine="720"/>
        <w:jc w:val="center"/>
        <w:rPr>
          <w:rFonts w:ascii="Times New Roman" w:hAnsi="Times New Roman" w:cs="Times New Roman"/>
          <w:b/>
          <w:b/>
        </w:rPr>
      </w:pPr>
      <w:r>
        <w:rPr>
          <w:rFonts w:cs="Times New Roman" w:ascii="Times New Roman" w:hAnsi="Times New Roman"/>
          <w:b/>
        </w:rPr>
      </w:r>
    </w:p>
    <w:p>
      <w:pPr>
        <w:pStyle w:val="Normal"/>
        <w:ind w:firstLine="720"/>
        <w:jc w:val="both"/>
        <w:rPr/>
      </w:pPr>
      <w:r>
        <w:rPr>
          <w:rFonts w:cs="Times New Roman" w:ascii="Times New Roman" w:hAnsi="Times New Roman"/>
        </w:rPr>
        <w:t>Одлуком о буџету ГО Чукарица за 202</w:t>
      </w:r>
      <w:r>
        <w:rPr>
          <w:rFonts w:cs="Times New Roman" w:ascii="Times New Roman" w:hAnsi="Times New Roman"/>
          <w:lang w:val="sr-RS"/>
        </w:rPr>
        <w:t>3</w:t>
      </w:r>
      <w:r>
        <w:rPr>
          <w:rFonts w:cs="Times New Roman" w:ascii="Times New Roman" w:hAnsi="Times New Roman"/>
        </w:rPr>
        <w:t xml:space="preserve">. годину („Сл. лист града Београда“, бр. </w:t>
      </w:r>
      <w:r>
        <w:rPr>
          <w:rFonts w:cs="Times New Roman" w:ascii="Times New Roman" w:hAnsi="Times New Roman"/>
          <w:lang w:val="sr-RS"/>
        </w:rPr>
        <w:t>1</w:t>
      </w:r>
      <w:r>
        <w:rPr>
          <w:rFonts w:cs="Times New Roman" w:ascii="Times New Roman" w:hAnsi="Times New Roman"/>
          <w:lang w:val="sr-CS"/>
        </w:rPr>
        <w:t>2</w:t>
      </w:r>
      <w:r>
        <w:rPr>
          <w:rFonts w:cs="Times New Roman" w:ascii="Times New Roman" w:hAnsi="Times New Roman"/>
          <w:lang w:val="sr-RS"/>
        </w:rPr>
        <w:t>6/22</w:t>
      </w:r>
      <w:r>
        <w:rPr>
          <w:rFonts w:cs="Times New Roman" w:ascii="Times New Roman" w:hAnsi="Times New Roman"/>
        </w:rPr>
        <w:t xml:space="preserve">) </w:t>
      </w:r>
      <w:r>
        <w:rPr>
          <w:rFonts w:cs="Times New Roman" w:ascii="Times New Roman" w:hAnsi="Times New Roman"/>
          <w:lang w:val="sr-RS"/>
        </w:rPr>
        <w:t xml:space="preserve">и Одлуком о измени и допуни Одлуке о буџету ГО Чукарица за 2023. годину („Сл. лист града Београда“, бр. 28/23), </w:t>
      </w:r>
      <w:r>
        <w:rPr>
          <w:rFonts w:cs="Times New Roman" w:ascii="Times New Roman" w:hAnsi="Times New Roman"/>
        </w:rPr>
        <w:t>утврђена је следећа програмска структура по основу којих је вршено финансирање из средстава буџета:</w:t>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343"/>
        <w:gridCol w:w="2706"/>
        <w:gridCol w:w="5311"/>
      </w:tblGrid>
      <w:tr>
        <w:trPr>
          <w:tblHeader w:val="true"/>
        </w:trPr>
        <w:tc>
          <w:tcPr>
            <w:tcW w:w="40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b/>
                <w:b/>
              </w:rPr>
            </w:pPr>
            <w:r>
              <w:rPr>
                <w:rFonts w:ascii="Times New Roman" w:hAnsi="Times New Roman"/>
                <w:b/>
              </w:rPr>
              <w:t>Шифра</w:t>
            </w:r>
          </w:p>
        </w:tc>
        <w:tc>
          <w:tcPr>
            <w:tcW w:w="531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b/>
                <w:b/>
              </w:rPr>
            </w:pPr>
            <w:r>
              <w:rPr>
                <w:rFonts w:ascii="Times New Roman" w:hAnsi="Times New Roman"/>
                <w:b/>
              </w:rPr>
              <w:t>НАЗИВ</w:t>
            </w:r>
          </w:p>
        </w:tc>
      </w:tr>
      <w:tr>
        <w:trPr>
          <w:tblHeader w:val="true"/>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Times New Roman" w:hAnsi="Times New Roman"/>
                <w:b/>
                <w:b/>
              </w:rPr>
            </w:pPr>
            <w:r>
              <w:rPr>
                <w:rFonts w:ascii="Times New Roman" w:hAnsi="Times New Roman"/>
                <w:b/>
              </w:rPr>
              <w:t xml:space="preserve">Програм </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b/>
                <w:b/>
              </w:rPr>
            </w:pPr>
            <w:r>
              <w:rPr>
                <w:rFonts w:ascii="Times New Roman" w:hAnsi="Times New Roman"/>
                <w:b/>
              </w:rPr>
              <w:t>Програмска активност / Пројекат</w:t>
            </w:r>
          </w:p>
        </w:tc>
        <w:tc>
          <w:tcPr>
            <w:tcW w:w="531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rFonts w:ascii="Times New Roman" w:hAnsi="Times New Roman"/>
              </w:rPr>
            </w:pPr>
            <w:r>
              <w:rPr>
                <w:rFonts w:ascii="Times New Roman" w:hAnsi="Times New Roman"/>
              </w:rPr>
            </w:r>
          </w:p>
        </w:tc>
      </w:tr>
      <w:tr>
        <w:trPr>
          <w:tblHeader w:val="true"/>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i/>
                <w:i/>
              </w:rPr>
            </w:pPr>
            <w:r>
              <w:rPr>
                <w:rFonts w:ascii="Times New Roman" w:hAnsi="Times New Roman"/>
                <w:i/>
              </w:rPr>
              <w:t>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i/>
                <w:i/>
              </w:rPr>
            </w:pPr>
            <w:r>
              <w:rPr>
                <w:rFonts w:ascii="Times New Roman" w:hAnsi="Times New Roman"/>
                <w:i/>
              </w:rPr>
              <w:t>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86" w:hanging="0"/>
              <w:rPr>
                <w:rFonts w:ascii="Times New Roman" w:hAnsi="Times New Roman"/>
                <w:i/>
                <w:i/>
              </w:rPr>
            </w:pPr>
            <w:r>
              <w:rPr>
                <w:rFonts w:ascii="Times New Roman" w:hAnsi="Times New Roman"/>
                <w:i/>
              </w:rPr>
              <w:t xml:space="preserve">        </w:t>
            </w:r>
            <w:r>
              <w:rPr>
                <w:rFonts w:ascii="Times New Roman" w:hAnsi="Times New Roman"/>
                <w:i/>
              </w:rPr>
              <w:t>3</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b/>
                <w:b/>
                <w:bCs/>
                <w:lang w:val="sr-RS"/>
              </w:rPr>
            </w:pPr>
            <w:r>
              <w:rPr>
                <w:rFonts w:ascii="Times New Roman" w:hAnsi="Times New Roman"/>
                <w:b/>
                <w:bCs/>
                <w:lang w:val="sr-RS"/>
              </w:rPr>
              <w:t>1101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b/>
                <w:b/>
                <w:bCs/>
                <w:lang w:val="sr-RS"/>
              </w:rPr>
            </w:pPr>
            <w:r>
              <w:rPr>
                <w:rFonts w:ascii="Times New Roman" w:hAnsi="Times New Roman"/>
                <w:b/>
                <w:bCs/>
                <w:lang w:val="sr-RS"/>
              </w:rPr>
              <w:t>Програм 1: Становање, урбанизам</w:t>
            </w:r>
          </w:p>
          <w:p>
            <w:pPr>
              <w:pStyle w:val="Normal"/>
              <w:ind w:left="113" w:hanging="0"/>
              <w:rPr>
                <w:rFonts w:ascii="Times New Roman" w:hAnsi="Times New Roman"/>
                <w:b/>
                <w:b/>
                <w:bCs/>
                <w:lang w:val="sr-RS"/>
              </w:rPr>
            </w:pPr>
            <w:r>
              <w:rPr>
                <w:rFonts w:ascii="Times New Roman" w:hAnsi="Times New Roman"/>
                <w:b/>
                <w:bCs/>
                <w:lang w:val="sr-RS"/>
              </w:rPr>
              <w:t>и просторно планирање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rPr>
            </w:pPr>
            <w:r>
              <w:rPr>
                <w:rFonts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val="false"/>
                <w:b w:val="false"/>
                <w:bCs w:val="false"/>
                <w:lang w:val="sr-RS"/>
              </w:rPr>
            </w:pPr>
            <w:r>
              <w:rPr>
                <w:rFonts w:cs="Times New Roman" w:ascii="Times New Roman" w:hAnsi="Times New Roman"/>
                <w:b w:val="false"/>
                <w:bCs w:val="false"/>
                <w:lang w:val="sr-RS"/>
              </w:rPr>
              <w:t>1101-0005</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b w:val="false"/>
                <w:b w:val="false"/>
                <w:bCs w:val="false"/>
                <w:lang w:val="sr-RS"/>
              </w:rPr>
            </w:pPr>
            <w:r>
              <w:rPr>
                <w:rFonts w:ascii="Times New Roman" w:hAnsi="Times New Roman"/>
                <w:b w:val="false"/>
                <w:bCs w:val="false"/>
                <w:lang w:val="sr-RS"/>
              </w:rPr>
              <w:t>Остваривање јавног интереса</w:t>
            </w:r>
          </w:p>
          <w:p>
            <w:pPr>
              <w:pStyle w:val="Normal"/>
              <w:ind w:left="113" w:hanging="0"/>
              <w:rPr>
                <w:rFonts w:ascii="Times New Roman" w:hAnsi="Times New Roman"/>
                <w:b w:val="false"/>
                <w:b w:val="false"/>
                <w:bCs w:val="false"/>
                <w:lang w:val="sr-RS"/>
              </w:rPr>
            </w:pPr>
            <w:r>
              <w:rPr>
                <w:rFonts w:ascii="Times New Roman" w:hAnsi="Times New Roman"/>
                <w:b w:val="false"/>
                <w:bCs w:val="false"/>
                <w:lang w:val="sr-RS"/>
              </w:rPr>
              <w:t>у одржавању зграда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1102</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2:</w:t>
            </w:r>
          </w:p>
          <w:p>
            <w:pPr>
              <w:pStyle w:val="Normal"/>
              <w:ind w:left="113" w:hanging="0"/>
              <w:rPr>
                <w:rFonts w:ascii="Times New Roman" w:hAnsi="Times New Roman" w:cs="Times New Roman"/>
                <w:b/>
                <w:b/>
              </w:rPr>
            </w:pPr>
            <w:r>
              <w:rPr>
                <w:rFonts w:cs="Times New Roman" w:ascii="Times New Roman" w:hAnsi="Times New Roman"/>
                <w:b/>
                <w:color w:val="000000"/>
              </w:rPr>
              <w:t>Комуналне делатности</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1102-0002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Одржавање јавних</w:t>
            </w:r>
          </w:p>
          <w:p>
            <w:pPr>
              <w:pStyle w:val="Normal"/>
              <w:ind w:left="113" w:hanging="0"/>
              <w:rPr>
                <w:rFonts w:ascii="Times New Roman" w:hAnsi="Times New Roman" w:cs="Times New Roman"/>
              </w:rPr>
            </w:pPr>
            <w:r>
              <w:rPr>
                <w:rFonts w:cs="Times New Roman" w:ascii="Times New Roman" w:hAnsi="Times New Roman"/>
                <w:color w:val="000000"/>
              </w:rPr>
              <w:t>зелених површина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rPr>
              <w:t>1502</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color w:val="000000"/>
              </w:rPr>
            </w:pPr>
            <w:r>
              <w:rPr>
                <w:rFonts w:cs="Times New Roman" w:ascii="Times New Roman" w:hAnsi="Times New Roman"/>
                <w:b/>
                <w:color w:val="000000"/>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4:</w:t>
            </w:r>
          </w:p>
          <w:p>
            <w:pPr>
              <w:pStyle w:val="Normal"/>
              <w:ind w:left="113" w:hanging="0"/>
              <w:rPr>
                <w:rFonts w:ascii="Times New Roman" w:hAnsi="Times New Roman" w:cs="Times New Roman"/>
                <w:b/>
                <w:b/>
                <w:color w:val="000000"/>
              </w:rPr>
            </w:pPr>
            <w:r>
              <w:rPr>
                <w:rFonts w:cs="Times New Roman" w:ascii="Times New Roman" w:hAnsi="Times New Roman"/>
                <w:b/>
                <w:color w:val="000000"/>
              </w:rPr>
              <w:t>Развој туризма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1502-0002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Промоција</w:t>
            </w:r>
          </w:p>
          <w:p>
            <w:pPr>
              <w:pStyle w:val="Normal"/>
              <w:ind w:left="113" w:hanging="0"/>
              <w:rPr>
                <w:rFonts w:ascii="Times New Roman" w:hAnsi="Times New Roman" w:cs="Times New Roman"/>
                <w:color w:val="000000"/>
              </w:rPr>
            </w:pPr>
            <w:r>
              <w:rPr>
                <w:rFonts w:cs="Times New Roman" w:ascii="Times New Roman" w:hAnsi="Times New Roman"/>
                <w:color w:val="000000"/>
              </w:rPr>
              <w:t>туристичке понуде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rPr>
              <w:t>0101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color w:val="000000"/>
              </w:rPr>
            </w:pPr>
            <w:r>
              <w:rPr>
                <w:rFonts w:cs="Times New Roman" w:ascii="Times New Roman" w:hAnsi="Times New Roman"/>
                <w:b/>
                <w:color w:val="000000"/>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5:</w:t>
            </w:r>
          </w:p>
          <w:p>
            <w:pPr>
              <w:pStyle w:val="Normal"/>
              <w:ind w:left="113" w:hanging="0"/>
              <w:rPr>
                <w:rFonts w:ascii="Times New Roman" w:hAnsi="Times New Roman" w:cs="Times New Roman"/>
                <w:b/>
                <w:b/>
                <w:color w:val="000000"/>
              </w:rPr>
            </w:pPr>
            <w:r>
              <w:rPr>
                <w:rFonts w:cs="Times New Roman" w:ascii="Times New Roman" w:hAnsi="Times New Roman"/>
                <w:b/>
                <w:color w:val="000000"/>
              </w:rPr>
              <w:t>Пољопривреда и рурални развој</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0101-0002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Мере подршке</w:t>
            </w:r>
          </w:p>
          <w:p>
            <w:pPr>
              <w:pStyle w:val="Normal"/>
              <w:ind w:left="113" w:hanging="0"/>
              <w:rPr>
                <w:rFonts w:ascii="Times New Roman" w:hAnsi="Times New Roman" w:cs="Times New Roman"/>
                <w:color w:val="000000"/>
              </w:rPr>
            </w:pPr>
            <w:r>
              <w:rPr>
                <w:rFonts w:cs="Times New Roman" w:ascii="Times New Roman" w:hAnsi="Times New Roman"/>
                <w:color w:val="000000"/>
              </w:rPr>
              <w:t>руралном развоју</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rPr>
              <w:t>0701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color w:val="000000"/>
              </w:rPr>
            </w:pPr>
            <w:r>
              <w:rPr>
                <w:rFonts w:cs="Times New Roman" w:ascii="Times New Roman" w:hAnsi="Times New Roman"/>
                <w:b/>
                <w:color w:val="000000"/>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7: Организација саобраћаја</w:t>
            </w:r>
          </w:p>
          <w:p>
            <w:pPr>
              <w:pStyle w:val="Normal"/>
              <w:ind w:left="113" w:hanging="0"/>
              <w:rPr/>
            </w:pPr>
            <w:r>
              <w:rPr>
                <w:rFonts w:cs="Times New Roman" w:ascii="Times New Roman" w:hAnsi="Times New Roman"/>
                <w:b/>
                <w:color w:val="000000"/>
              </w:rPr>
              <w:t>и саобраћајнa инфраструктурa</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0701-0002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Управљање и одржавање</w:t>
            </w:r>
          </w:p>
          <w:p>
            <w:pPr>
              <w:pStyle w:val="Normal"/>
              <w:ind w:left="113" w:hanging="0"/>
              <w:rPr>
                <w:rFonts w:ascii="Times New Roman" w:hAnsi="Times New Roman" w:cs="Times New Roman"/>
                <w:color w:val="000000"/>
              </w:rPr>
            </w:pPr>
            <w:r>
              <w:rPr>
                <w:rFonts w:cs="Times New Roman" w:ascii="Times New Roman" w:hAnsi="Times New Roman"/>
                <w:color w:val="000000"/>
              </w:rPr>
              <w:t>саобраћајне инфраструктуре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200</w:t>
            </w:r>
            <w:r>
              <w:rPr>
                <w:rFonts w:cs="Times New Roman" w:ascii="Times New Roman" w:hAnsi="Times New Roman"/>
                <w:b/>
                <w:color w:val="000000"/>
                <w:lang w:val="sr-CS"/>
              </w:rPr>
              <w:t>2</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8:</w:t>
            </w:r>
          </w:p>
          <w:p>
            <w:pPr>
              <w:pStyle w:val="Normal"/>
              <w:ind w:left="113" w:hanging="0"/>
              <w:rPr/>
            </w:pPr>
            <w:r>
              <w:rPr>
                <w:rFonts w:cs="Times New Roman" w:ascii="Times New Roman" w:hAnsi="Times New Roman"/>
                <w:b/>
                <w:color w:val="000000"/>
              </w:rPr>
              <w:t>Предшколско васпитање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200</w:t>
            </w:r>
            <w:r>
              <w:rPr>
                <w:rFonts w:cs="Times New Roman" w:ascii="Times New Roman" w:hAnsi="Times New Roman"/>
                <w:color w:val="000000"/>
                <w:lang w:val="sr-CS"/>
              </w:rPr>
              <w:t>2</w:t>
            </w:r>
            <w:r>
              <w:rPr>
                <w:rFonts w:cs="Times New Roman" w:ascii="Times New Roman" w:hAnsi="Times New Roman"/>
                <w:color w:val="000000"/>
              </w:rPr>
              <w:t>-000</w:t>
            </w:r>
            <w:r>
              <w:rPr>
                <w:rFonts w:cs="Times New Roman" w:ascii="Times New Roman" w:hAnsi="Times New Roman"/>
                <w:color w:val="000000"/>
                <w:lang w:val="sr-CS"/>
              </w:rPr>
              <w:t>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 xml:space="preserve">Функционисање </w:t>
            </w:r>
            <w:r>
              <w:rPr>
                <w:rFonts w:cs="Times New Roman" w:ascii="Times New Roman" w:hAnsi="Times New Roman"/>
                <w:color w:val="000000"/>
                <w:lang w:val="sr-RS"/>
              </w:rPr>
              <w:t>и остваривање</w:t>
            </w:r>
          </w:p>
          <w:p>
            <w:pPr>
              <w:pStyle w:val="Normal"/>
              <w:ind w:left="113" w:hanging="0"/>
              <w:rPr/>
            </w:pPr>
            <w:r>
              <w:rPr>
                <w:rFonts w:cs="Times New Roman" w:ascii="Times New Roman" w:hAnsi="Times New Roman"/>
                <w:color w:val="000000"/>
                <w:lang w:val="sr-RS"/>
              </w:rPr>
              <w:t>предшколског васпитања и образовања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200</w:t>
            </w:r>
            <w:r>
              <w:rPr>
                <w:rFonts w:cs="Times New Roman" w:ascii="Times New Roman" w:hAnsi="Times New Roman"/>
                <w:b/>
                <w:color w:val="000000"/>
                <w:lang w:val="sr-RS"/>
              </w:rPr>
              <w:t>3</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9:</w:t>
            </w:r>
          </w:p>
          <w:p>
            <w:pPr>
              <w:pStyle w:val="Normal"/>
              <w:ind w:left="113" w:hanging="0"/>
              <w:rPr/>
            </w:pPr>
            <w:r>
              <w:rPr>
                <w:rFonts w:cs="Times New Roman" w:ascii="Times New Roman" w:hAnsi="Times New Roman"/>
                <w:b/>
                <w:color w:val="000000"/>
              </w:rPr>
              <w:t>Основно образовање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200</w:t>
            </w:r>
            <w:r>
              <w:rPr>
                <w:rFonts w:cs="Times New Roman" w:ascii="Times New Roman" w:hAnsi="Times New Roman"/>
                <w:color w:val="000000"/>
                <w:lang w:val="sr-RS"/>
              </w:rPr>
              <w:t>3</w:t>
            </w:r>
            <w:r>
              <w:rPr>
                <w:rFonts w:cs="Times New Roman" w:ascii="Times New Roman" w:hAnsi="Times New Roman"/>
                <w:color w:val="000000"/>
              </w:rPr>
              <w:t>-</w:t>
            </w:r>
            <w:r>
              <w:rPr>
                <w:rFonts w:cs="Times New Roman" w:ascii="Times New Roman" w:hAnsi="Times New Roman"/>
                <w:color w:val="000000"/>
                <w:lang w:val="sr-Latn-RS"/>
              </w:rPr>
              <w:t>400</w:t>
            </w:r>
            <w:r>
              <w:rPr>
                <w:rFonts w:cs="Times New Roman" w:ascii="Times New Roman" w:hAnsi="Times New Roman"/>
                <w:color w:val="000000"/>
                <w:lang w:val="sr-RS"/>
              </w:rPr>
              <w:t>3</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Пројекат:</w:t>
            </w:r>
          </w:p>
          <w:p>
            <w:pPr>
              <w:pStyle w:val="Normal"/>
              <w:ind w:left="113" w:hanging="0"/>
              <w:rPr/>
            </w:pPr>
            <w:r>
              <w:rPr>
                <w:rFonts w:cs="Times New Roman" w:ascii="Times New Roman" w:hAnsi="Times New Roman"/>
                <w:color w:val="000000"/>
                <w:lang w:val="sr-RS"/>
              </w:rPr>
              <w:t>Превоз ученика - редован</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lang w:val="sr-RS"/>
              </w:rPr>
              <w:t>2003</w:t>
            </w:r>
            <w:r>
              <w:rPr>
                <w:rFonts w:cs="Times New Roman" w:ascii="Times New Roman" w:hAnsi="Times New Roman"/>
                <w:color w:val="000000"/>
              </w:rPr>
              <w:t>-</w:t>
            </w:r>
            <w:r>
              <w:rPr>
                <w:rFonts w:cs="Times New Roman" w:ascii="Times New Roman" w:hAnsi="Times New Roman"/>
                <w:color w:val="000000"/>
                <w:lang w:val="sr-Latn-RS"/>
              </w:rPr>
              <w:t>4004</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Пројекат: Награде ученицима</w:t>
            </w:r>
          </w:p>
          <w:p>
            <w:pPr>
              <w:pStyle w:val="Normal"/>
              <w:ind w:left="113" w:hanging="0"/>
              <w:rPr/>
            </w:pPr>
            <w:r>
              <w:rPr>
                <w:rFonts w:cs="Times New Roman" w:ascii="Times New Roman" w:hAnsi="Times New Roman"/>
                <w:color w:val="000000"/>
              </w:rPr>
              <w:t>и остали расходи за основно образовање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lang w:val="sr-RS"/>
              </w:rPr>
              <w:t>2003-5002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lang w:val="sr-RS"/>
              </w:rPr>
            </w:pPr>
            <w:r>
              <w:rPr>
                <w:rFonts w:cs="Times New Roman" w:ascii="Times New Roman" w:hAnsi="Times New Roman"/>
                <w:color w:val="000000"/>
                <w:lang w:val="sr-RS"/>
              </w:rPr>
              <w:t>Пројекат:</w:t>
            </w:r>
          </w:p>
          <w:p>
            <w:pPr>
              <w:pStyle w:val="Normal"/>
              <w:ind w:left="113" w:hanging="0"/>
              <w:rPr>
                <w:lang w:val="sr-RS"/>
              </w:rPr>
            </w:pPr>
            <w:r>
              <w:rPr>
                <w:rFonts w:cs="Times New Roman" w:ascii="Times New Roman" w:hAnsi="Times New Roman"/>
                <w:color w:val="000000"/>
                <w:lang w:val="sr-RS"/>
              </w:rPr>
              <w:t>Текуће одржавање школа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090</w:t>
            </w:r>
            <w:r>
              <w:rPr>
                <w:rFonts w:cs="Times New Roman" w:ascii="Times New Roman" w:hAnsi="Times New Roman"/>
                <w:b/>
                <w:color w:val="000000"/>
                <w:lang w:val="sr-RS"/>
              </w:rPr>
              <w:t>2</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11:</w:t>
            </w:r>
          </w:p>
          <w:p>
            <w:pPr>
              <w:pStyle w:val="Normal"/>
              <w:ind w:left="113" w:hanging="0"/>
              <w:rPr>
                <w:rFonts w:ascii="Times New Roman" w:hAnsi="Times New Roman" w:cs="Times New Roman"/>
                <w:b/>
                <w:b/>
              </w:rPr>
            </w:pPr>
            <w:r>
              <w:rPr>
                <w:rFonts w:cs="Times New Roman" w:ascii="Times New Roman" w:hAnsi="Times New Roman"/>
                <w:b/>
                <w:color w:val="000000"/>
              </w:rPr>
              <w:t>Социјална и дечија заштита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color w:val="000000"/>
              </w:rPr>
            </w:pPr>
            <w:r>
              <w:rPr>
                <w:rFonts w:cs="Times New Roman" w:ascii="Times New Roman" w:hAnsi="Times New Roman"/>
                <w:b/>
                <w:color w:val="000000"/>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rPr>
              <w:t>090</w:t>
            </w:r>
            <w:r>
              <w:rPr>
                <w:rFonts w:cs="Times New Roman" w:ascii="Times New Roman" w:hAnsi="Times New Roman"/>
                <w:lang w:val="sr-RS"/>
              </w:rPr>
              <w:t>2</w:t>
            </w:r>
            <w:r>
              <w:rPr>
                <w:rFonts w:cs="Times New Roman" w:ascii="Times New Roman" w:hAnsi="Times New Roman"/>
              </w:rPr>
              <w:t>-0001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Једнократне помоћи</w:t>
            </w:r>
          </w:p>
          <w:p>
            <w:pPr>
              <w:pStyle w:val="Normal"/>
              <w:ind w:left="113" w:hanging="0"/>
              <w:rPr/>
            </w:pPr>
            <w:r>
              <w:rPr>
                <w:rFonts w:cs="Times New Roman" w:ascii="Times New Roman" w:hAnsi="Times New Roman"/>
                <w:color w:val="000000"/>
              </w:rPr>
              <w:t xml:space="preserve">и </w:t>
            </w:r>
            <w:r>
              <w:rPr>
                <w:rFonts w:cs="Times New Roman" w:ascii="Times New Roman" w:hAnsi="Times New Roman"/>
                <w:color w:val="000000"/>
                <w:lang w:val="sr-RS"/>
              </w:rPr>
              <w:t>други</w:t>
            </w:r>
            <w:r>
              <w:rPr>
                <w:rFonts w:cs="Times New Roman" w:ascii="Times New Roman" w:hAnsi="Times New Roman"/>
                <w:color w:val="000000"/>
              </w:rPr>
              <w:t xml:space="preserve"> облици помоћи</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lang w:val="sr-RS"/>
              </w:rPr>
            </w:pPr>
            <w:r>
              <w:rPr>
                <w:rFonts w:cs="Times New Roman" w:ascii="Times New Roman" w:hAnsi="Times New Roman"/>
                <w:color w:val="000000"/>
                <w:lang w:val="sr-RS"/>
              </w:rPr>
              <w:t>0902-0018</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Подршка реализацији</w:t>
            </w:r>
          </w:p>
          <w:p>
            <w:pPr>
              <w:pStyle w:val="Normal"/>
              <w:ind w:left="113" w:hanging="0"/>
              <w:rPr/>
            </w:pPr>
            <w:r>
              <w:rPr>
                <w:rFonts w:cs="Times New Roman" w:ascii="Times New Roman" w:hAnsi="Times New Roman"/>
                <w:color w:val="000000"/>
              </w:rPr>
              <w:t>програма Црвеног крста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lang w:val="sr-RS"/>
              </w:rPr>
            </w:pPr>
            <w:r>
              <w:rPr>
                <w:rFonts w:cs="Times New Roman" w:ascii="Times New Roman" w:hAnsi="Times New Roman"/>
                <w:color w:val="000000"/>
                <w:lang w:val="sr-RS"/>
              </w:rPr>
              <w:t>0902-0019</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Подршка деци и</w:t>
            </w:r>
          </w:p>
          <w:p>
            <w:pPr>
              <w:pStyle w:val="Normal"/>
              <w:ind w:left="113" w:hanging="0"/>
              <w:rPr/>
            </w:pPr>
            <w:r>
              <w:rPr>
                <w:rFonts w:cs="Times New Roman" w:ascii="Times New Roman" w:hAnsi="Times New Roman"/>
                <w:color w:val="000000"/>
              </w:rPr>
              <w:t>породиц</w:t>
            </w:r>
            <w:r>
              <w:rPr>
                <w:rFonts w:cs="Times New Roman" w:ascii="Times New Roman" w:hAnsi="Times New Roman"/>
                <w:color w:val="000000"/>
                <w:lang w:val="sr-RS"/>
              </w:rPr>
              <w:t>и</w:t>
            </w:r>
            <w:r>
              <w:rPr>
                <w:rFonts w:cs="Times New Roman" w:ascii="Times New Roman" w:hAnsi="Times New Roman"/>
                <w:color w:val="000000"/>
              </w:rPr>
              <w:t xml:space="preserve"> са децом</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09</w:t>
            </w:r>
            <w:r>
              <w:rPr>
                <w:rFonts w:cs="Times New Roman" w:ascii="Times New Roman" w:hAnsi="Times New Roman"/>
                <w:color w:val="000000"/>
                <w:lang w:val="sr-RS"/>
              </w:rPr>
              <w:t>02-0021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 xml:space="preserve">Подршка </w:t>
            </w:r>
          </w:p>
          <w:p>
            <w:pPr>
              <w:pStyle w:val="Normal"/>
              <w:ind w:left="113" w:hanging="0"/>
              <w:rPr/>
            </w:pPr>
            <w:r>
              <w:rPr>
                <w:rFonts w:cs="Times New Roman" w:ascii="Times New Roman" w:hAnsi="Times New Roman"/>
                <w:color w:val="000000"/>
              </w:rPr>
              <w:t>особама са инвалидитетом</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090</w:t>
            </w:r>
            <w:r>
              <w:rPr>
                <w:rFonts w:cs="Times New Roman" w:ascii="Times New Roman" w:hAnsi="Times New Roman"/>
                <w:color w:val="000000"/>
                <w:lang w:val="sr-RS"/>
              </w:rPr>
              <w:t>2</w:t>
            </w:r>
            <w:r>
              <w:rPr>
                <w:rFonts w:cs="Times New Roman" w:ascii="Times New Roman" w:hAnsi="Times New Roman"/>
                <w:color w:val="000000"/>
              </w:rPr>
              <w:t>-</w:t>
            </w:r>
            <w:r>
              <w:rPr>
                <w:rFonts w:cs="Times New Roman" w:ascii="Times New Roman" w:hAnsi="Times New Roman"/>
                <w:color w:val="000000"/>
                <w:lang w:val="sr-RS"/>
              </w:rPr>
              <w:t>5</w:t>
            </w:r>
            <w:r>
              <w:rPr>
                <w:rFonts w:cs="Times New Roman" w:ascii="Times New Roman" w:hAnsi="Times New Roman"/>
                <w:color w:val="000000"/>
              </w:rPr>
              <w:t>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Пројекат: Социјална давања</w:t>
            </w:r>
          </w:p>
          <w:p>
            <w:pPr>
              <w:pStyle w:val="Normal"/>
              <w:ind w:left="113" w:hanging="0"/>
              <w:rPr>
                <w:rFonts w:ascii="Times New Roman" w:hAnsi="Times New Roman" w:cs="Times New Roman"/>
              </w:rPr>
            </w:pPr>
            <w:r>
              <w:rPr>
                <w:rFonts w:cs="Times New Roman" w:ascii="Times New Roman" w:hAnsi="Times New Roman"/>
                <w:color w:val="000000"/>
              </w:rPr>
              <w:t>избеглим и интерно расељеним лицима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bCs/>
              </w:rPr>
            </w:pPr>
            <w:r>
              <w:rPr>
                <w:rFonts w:cs="Times New Roman" w:ascii="Times New Roman" w:hAnsi="Times New Roman"/>
                <w:b/>
                <w:bCs/>
              </w:rPr>
              <w:t>1801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color w:val="000000"/>
              </w:rPr>
            </w:pPr>
            <w:r>
              <w:rPr>
                <w:rFonts w:cs="Times New Roman" w:ascii="Times New Roman" w:hAnsi="Times New Roman"/>
                <w:color w:val="000000"/>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b/>
                <w:b/>
                <w:bCs/>
              </w:rPr>
            </w:pPr>
            <w:r>
              <w:rPr>
                <w:rFonts w:ascii="Times New Roman" w:hAnsi="Times New Roman"/>
                <w:b/>
                <w:bCs/>
              </w:rPr>
              <w:t>Програм 12:</w:t>
            </w:r>
          </w:p>
          <w:p>
            <w:pPr>
              <w:pStyle w:val="Normal"/>
              <w:ind w:left="113" w:hanging="0"/>
              <w:rPr>
                <w:rFonts w:ascii="Times New Roman" w:hAnsi="Times New Roman"/>
                <w:b/>
                <w:b/>
                <w:bCs/>
              </w:rPr>
            </w:pPr>
            <w:r>
              <w:rPr>
                <w:rFonts w:ascii="Times New Roman" w:hAnsi="Times New Roman"/>
                <w:b/>
                <w:bCs/>
              </w:rPr>
              <w:t>Здравствена заштита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color w:val="000000"/>
              </w:rPr>
            </w:pPr>
            <w:r>
              <w:rPr>
                <w:rFonts w:cs="Times New Roman" w:ascii="Times New Roman" w:hAnsi="Times New Roman"/>
                <w:color w:val="000000"/>
              </w:rPr>
              <w:t>1801-0003</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rPr>
            </w:pPr>
            <w:r>
              <w:rPr>
                <w:rFonts w:ascii="Times New Roman" w:hAnsi="Times New Roman"/>
              </w:rPr>
              <w:t>Спровођење активности из области</w:t>
            </w:r>
          </w:p>
          <w:p>
            <w:pPr>
              <w:pStyle w:val="Normal"/>
              <w:ind w:left="113" w:hanging="0"/>
              <w:rPr>
                <w:rFonts w:ascii="Times New Roman" w:hAnsi="Times New Roman"/>
              </w:rPr>
            </w:pPr>
            <w:r>
              <w:rPr>
                <w:rFonts w:ascii="Times New Roman" w:hAnsi="Times New Roman"/>
              </w:rPr>
              <w:t>друштвене бриге за јавно здравље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1201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13:</w:t>
            </w:r>
          </w:p>
          <w:p>
            <w:pPr>
              <w:pStyle w:val="Normal"/>
              <w:ind w:left="113" w:hanging="0"/>
              <w:rPr/>
            </w:pPr>
            <w:r>
              <w:rPr>
                <w:rFonts w:cs="Times New Roman" w:ascii="Times New Roman" w:hAnsi="Times New Roman"/>
                <w:b/>
                <w:color w:val="000000"/>
              </w:rPr>
              <w:t>Развој културе и информисања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1201-0001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Функционисање локалних</w:t>
            </w:r>
          </w:p>
          <w:p>
            <w:pPr>
              <w:pStyle w:val="Normal"/>
              <w:ind w:left="113" w:hanging="0"/>
              <w:rPr>
                <w:rFonts w:ascii="Times New Roman" w:hAnsi="Times New Roman" w:cs="Times New Roman"/>
              </w:rPr>
            </w:pPr>
            <w:r>
              <w:rPr>
                <w:rFonts w:cs="Times New Roman" w:ascii="Times New Roman" w:hAnsi="Times New Roman"/>
                <w:color w:val="000000"/>
              </w:rPr>
              <w:t>установа културе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1201-0002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 xml:space="preserve">Јачање културне продукције </w:t>
            </w:r>
          </w:p>
          <w:p>
            <w:pPr>
              <w:pStyle w:val="Normal"/>
              <w:ind w:left="113" w:hanging="0"/>
              <w:rPr>
                <w:rFonts w:ascii="Times New Roman" w:hAnsi="Times New Roman" w:cs="Times New Roman"/>
              </w:rPr>
            </w:pPr>
            <w:r>
              <w:rPr>
                <w:rFonts w:cs="Times New Roman" w:ascii="Times New Roman" w:hAnsi="Times New Roman"/>
                <w:color w:val="000000"/>
              </w:rPr>
              <w:t>и уметничког стваралаштва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1201-0004</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Остваривање и унапређивање јавног интереса</w:t>
            </w:r>
          </w:p>
          <w:p>
            <w:pPr>
              <w:pStyle w:val="Normal"/>
              <w:ind w:left="113" w:hanging="0"/>
              <w:rPr>
                <w:rFonts w:ascii="Times New Roman" w:hAnsi="Times New Roman" w:cs="Times New Roman"/>
              </w:rPr>
            </w:pPr>
            <w:r>
              <w:rPr>
                <w:rFonts w:cs="Times New Roman" w:ascii="Times New Roman" w:hAnsi="Times New Roman"/>
                <w:color w:val="000000"/>
              </w:rPr>
              <w:t>у области јавног информисања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color w:val="000000"/>
              </w:rPr>
              <w:t>1301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14:</w:t>
            </w:r>
          </w:p>
          <w:p>
            <w:pPr>
              <w:pStyle w:val="Normal"/>
              <w:ind w:left="113" w:hanging="0"/>
              <w:rPr>
                <w:rFonts w:ascii="Times New Roman" w:hAnsi="Times New Roman" w:cs="Times New Roman"/>
                <w:b/>
                <w:b/>
              </w:rPr>
            </w:pPr>
            <w:r>
              <w:rPr>
                <w:rFonts w:cs="Times New Roman" w:ascii="Times New Roman" w:hAnsi="Times New Roman"/>
                <w:b/>
                <w:color w:val="000000"/>
              </w:rPr>
              <w:t>Развој спорта и омладине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1301-0001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Подршка локалним спортским</w:t>
            </w:r>
          </w:p>
          <w:p>
            <w:pPr>
              <w:pStyle w:val="Normal"/>
              <w:ind w:left="113" w:hanging="0"/>
              <w:rPr/>
            </w:pPr>
            <w:r>
              <w:rPr>
                <w:rFonts w:cs="Times New Roman" w:ascii="Times New Roman" w:hAnsi="Times New Roman"/>
                <w:color w:val="000000"/>
              </w:rPr>
              <w:t>организацијама, удружењима и савезима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1301-0002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Подршка предшколском</w:t>
            </w:r>
          </w:p>
          <w:p>
            <w:pPr>
              <w:pStyle w:val="Normal"/>
              <w:ind w:left="113" w:hanging="0"/>
              <w:rPr>
                <w:rFonts w:ascii="Times New Roman" w:hAnsi="Times New Roman" w:cs="Times New Roman"/>
              </w:rPr>
            </w:pPr>
            <w:r>
              <w:rPr>
                <w:rFonts w:cs="Times New Roman" w:ascii="Times New Roman" w:hAnsi="Times New Roman"/>
                <w:color w:val="000000"/>
              </w:rPr>
              <w:t>и школском спорту</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1301-0004</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lang w:val="sr-RS"/>
              </w:rPr>
            </w:pPr>
            <w:r>
              <w:rPr>
                <w:rFonts w:cs="Times New Roman" w:ascii="Times New Roman" w:hAnsi="Times New Roman"/>
                <w:color w:val="000000"/>
                <w:lang w:val="sr-RS"/>
              </w:rPr>
              <w:t>Функционисање локалних</w:t>
            </w:r>
          </w:p>
          <w:p>
            <w:pPr>
              <w:pStyle w:val="Normal"/>
              <w:ind w:left="113" w:hanging="0"/>
              <w:rPr>
                <w:lang w:val="sr-RS"/>
              </w:rPr>
            </w:pPr>
            <w:r>
              <w:rPr>
                <w:rFonts w:cs="Times New Roman" w:ascii="Times New Roman" w:hAnsi="Times New Roman"/>
                <w:color w:val="000000"/>
                <w:lang w:val="sr-RS"/>
              </w:rPr>
              <w:t>спортских установа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1301-0005</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Спровођење</w:t>
            </w:r>
          </w:p>
          <w:p>
            <w:pPr>
              <w:pStyle w:val="Normal"/>
              <w:ind w:left="113" w:hanging="0"/>
              <w:rPr>
                <w:rFonts w:ascii="Times New Roman" w:hAnsi="Times New Roman" w:cs="Times New Roman"/>
              </w:rPr>
            </w:pPr>
            <w:r>
              <w:rPr>
                <w:rFonts w:cs="Times New Roman" w:ascii="Times New Roman" w:hAnsi="Times New Roman"/>
                <w:color w:val="000000"/>
              </w:rPr>
              <w:t>омладинске политике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color w:val="000000"/>
              </w:rPr>
              <w:t>0602</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15:</w:t>
            </w:r>
          </w:p>
          <w:p>
            <w:pPr>
              <w:pStyle w:val="Normal"/>
              <w:ind w:left="113" w:hanging="0"/>
              <w:rPr>
                <w:rFonts w:ascii="Times New Roman" w:hAnsi="Times New Roman" w:cs="Times New Roman"/>
                <w:b/>
                <w:b/>
              </w:rPr>
            </w:pPr>
            <w:r>
              <w:rPr>
                <w:rFonts w:cs="Times New Roman" w:ascii="Times New Roman" w:hAnsi="Times New Roman"/>
                <w:b/>
                <w:color w:val="000000"/>
              </w:rPr>
              <w:t>Опште услуге локалне самоуправе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0602-0001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Функционисање локалне самоуправе</w:t>
            </w:r>
          </w:p>
          <w:p>
            <w:pPr>
              <w:pStyle w:val="Normal"/>
              <w:ind w:left="113" w:hanging="0"/>
              <w:rPr>
                <w:rFonts w:ascii="Times New Roman" w:hAnsi="Times New Roman" w:cs="Times New Roman"/>
              </w:rPr>
            </w:pPr>
            <w:r>
              <w:rPr>
                <w:rFonts w:cs="Times New Roman" w:ascii="Times New Roman" w:hAnsi="Times New Roman"/>
                <w:color w:val="000000"/>
              </w:rPr>
              <w:t>и градских општина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0602-0002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Функционисање</w:t>
            </w:r>
          </w:p>
          <w:p>
            <w:pPr>
              <w:pStyle w:val="Normal"/>
              <w:ind w:left="113" w:hanging="0"/>
              <w:rPr>
                <w:rFonts w:ascii="Times New Roman" w:hAnsi="Times New Roman" w:cs="Times New Roman"/>
              </w:rPr>
            </w:pPr>
            <w:r>
              <w:rPr>
                <w:rFonts w:cs="Times New Roman" w:ascii="Times New Roman" w:hAnsi="Times New Roman"/>
                <w:color w:val="000000"/>
              </w:rPr>
              <w:t>месних заједница</w:t>
            </w:r>
          </w:p>
        </w:tc>
      </w:tr>
      <w:tr>
        <w:trPr>
          <w:trHeight w:val="640" w:hRule="atLeast"/>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0602-0009</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Текућа буџетска резерва</w:t>
            </w:r>
          </w:p>
        </w:tc>
      </w:tr>
      <w:tr>
        <w:trPr>
          <w:trHeight w:val="645" w:hRule="atLeast"/>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0602-0010</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pPr>
            <w:r>
              <w:rPr>
                <w:rFonts w:cs="Times New Roman" w:ascii="Times New Roman" w:hAnsi="Times New Roman"/>
                <w:color w:val="000000"/>
              </w:rPr>
              <w:t>Стална буџетска резерва</w:t>
            </w:r>
          </w:p>
        </w:tc>
      </w:tr>
      <w:tr>
        <w:trPr>
          <w:trHeight w:val="630" w:hRule="atLeast"/>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0602-</w:t>
            </w:r>
            <w:r>
              <w:rPr>
                <w:rFonts w:cs="Times New Roman" w:ascii="Times New Roman" w:hAnsi="Times New Roman"/>
                <w:color w:val="000000"/>
                <w:lang w:val="sr-RS"/>
              </w:rPr>
              <w:t>5</w:t>
            </w:r>
            <w:r>
              <w:rPr>
                <w:rFonts w:cs="Times New Roman" w:ascii="Times New Roman" w:hAnsi="Times New Roman"/>
                <w:color w:val="000000"/>
              </w:rPr>
              <w:t>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Пројекат:  Текуће и капитално одржавање</w:t>
            </w:r>
          </w:p>
          <w:p>
            <w:pPr>
              <w:pStyle w:val="Normal"/>
              <w:ind w:left="113" w:hanging="0"/>
              <w:rPr>
                <w:rFonts w:ascii="Times New Roman" w:hAnsi="Times New Roman" w:cs="Times New Roman"/>
                <w:color w:val="000000"/>
              </w:rPr>
            </w:pPr>
            <w:r>
              <w:rPr>
                <w:rFonts w:cs="Times New Roman" w:ascii="Times New Roman" w:hAnsi="Times New Roman"/>
                <w:color w:val="000000"/>
              </w:rPr>
              <w:t>јавних објеката и површина</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b/>
                <w:color w:val="000000"/>
              </w:rPr>
              <w:t>2101</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b/>
                <w:b/>
              </w:rPr>
            </w:pPr>
            <w:r>
              <w:rPr>
                <w:rFonts w:cs="Times New Roman" w:ascii="Times New Roman" w:hAnsi="Times New Roman"/>
                <w:b/>
              </w:rPr>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b/>
                <w:b/>
                <w:color w:val="000000"/>
              </w:rPr>
            </w:pPr>
            <w:r>
              <w:rPr>
                <w:rFonts w:cs="Times New Roman" w:ascii="Times New Roman" w:hAnsi="Times New Roman"/>
                <w:b/>
                <w:color w:val="000000"/>
              </w:rPr>
              <w:t>Програм 16:</w:t>
            </w:r>
          </w:p>
          <w:p>
            <w:pPr>
              <w:pStyle w:val="Normal"/>
              <w:ind w:left="113" w:hanging="0"/>
              <w:rPr>
                <w:rFonts w:ascii="Times New Roman" w:hAnsi="Times New Roman" w:cs="Times New Roman"/>
                <w:b/>
                <w:b/>
              </w:rPr>
            </w:pPr>
            <w:r>
              <w:rPr>
                <w:rFonts w:cs="Times New Roman" w:ascii="Times New Roman" w:hAnsi="Times New Roman"/>
                <w:b/>
                <w:color w:val="000000"/>
              </w:rPr>
              <w:t>Политички систем локалне самоуправе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2101-0001</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Функционисање</w:t>
            </w:r>
          </w:p>
          <w:p>
            <w:pPr>
              <w:pStyle w:val="Normal"/>
              <w:ind w:left="113" w:hanging="0"/>
              <w:rPr>
                <w:rFonts w:ascii="Times New Roman" w:hAnsi="Times New Roman" w:cs="Times New Roman"/>
              </w:rPr>
            </w:pPr>
            <w:r>
              <w:rPr>
                <w:rFonts w:cs="Times New Roman" w:ascii="Times New Roman" w:hAnsi="Times New Roman"/>
                <w:color w:val="000000"/>
                <w:lang w:val="sr-RS"/>
              </w:rPr>
              <w:t>С</w:t>
            </w:r>
            <w:r>
              <w:rPr>
                <w:rFonts w:cs="Times New Roman" w:ascii="Times New Roman" w:hAnsi="Times New Roman"/>
                <w:color w:val="000000"/>
              </w:rPr>
              <w:t>купштине</w:t>
            </w:r>
          </w:p>
        </w:tc>
      </w:tr>
      <w:tr>
        <w:trPr/>
        <w:tc>
          <w:tcPr>
            <w:tcW w:w="13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Times New Roman" w:hAnsi="Times New Roman" w:cs="Times New Roman"/>
                <w:lang w:val="en-US"/>
              </w:rPr>
            </w:pPr>
            <w:r>
              <w:rPr>
                <w:rFonts w:cs="Times New Roman" w:ascii="Times New Roman" w:hAnsi="Times New Roman"/>
                <w:lang w:val="en-US"/>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rFonts w:cs="Times New Roman" w:ascii="Times New Roman" w:hAnsi="Times New Roman"/>
                <w:color w:val="000000"/>
              </w:rPr>
              <w:t>2101-0002</w:t>
            </w:r>
          </w:p>
        </w:tc>
        <w:tc>
          <w:tcPr>
            <w:tcW w:w="5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13" w:hanging="0"/>
              <w:rPr>
                <w:rFonts w:ascii="Times New Roman" w:hAnsi="Times New Roman" w:cs="Times New Roman"/>
                <w:color w:val="000000"/>
              </w:rPr>
            </w:pPr>
            <w:r>
              <w:rPr>
                <w:rFonts w:cs="Times New Roman" w:ascii="Times New Roman" w:hAnsi="Times New Roman"/>
                <w:color w:val="000000"/>
              </w:rPr>
              <w:t>Функционисањe</w:t>
            </w:r>
          </w:p>
          <w:p>
            <w:pPr>
              <w:pStyle w:val="Normal"/>
              <w:ind w:left="113" w:hanging="0"/>
              <w:rPr>
                <w:rFonts w:ascii="Times New Roman" w:hAnsi="Times New Roman" w:cs="Times New Roman"/>
              </w:rPr>
            </w:pPr>
            <w:r>
              <w:rPr>
                <w:rFonts w:cs="Times New Roman" w:ascii="Times New Roman" w:hAnsi="Times New Roman"/>
                <w:color w:val="000000"/>
              </w:rPr>
              <w:t>извршних органа</w:t>
            </w:r>
          </w:p>
        </w:tc>
      </w:tr>
    </w:tbl>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jc w:val="center"/>
        <w:rPr>
          <w:highlight w:val="blue"/>
        </w:rPr>
      </w:pPr>
      <w:r>
        <w:rPr>
          <w:rFonts w:cs="Times New Roman" w:ascii="Times New Roman" w:hAnsi="Times New Roman"/>
          <w:i/>
          <w:sz w:val="28"/>
          <w:szCs w:val="28"/>
        </w:rPr>
        <w:t xml:space="preserve">ПРОГРАМ </w:t>
      </w:r>
      <w:r>
        <w:rPr>
          <w:rFonts w:cs="Times New Roman" w:ascii="Times New Roman" w:hAnsi="Times New Roman"/>
          <w:i/>
          <w:sz w:val="28"/>
          <w:szCs w:val="28"/>
          <w:lang w:val="sr-RS"/>
        </w:rPr>
        <w:t>1</w:t>
      </w:r>
      <w:r>
        <w:rPr>
          <w:rFonts w:cs="Times New Roman" w:ascii="Times New Roman" w:hAnsi="Times New Roman"/>
          <w:i/>
          <w:sz w:val="28"/>
          <w:szCs w:val="28"/>
        </w:rPr>
        <w:t xml:space="preserve"> –</w:t>
      </w:r>
      <w:r>
        <w:rPr>
          <w:rFonts w:cs="Times New Roman" w:ascii="Times New Roman" w:hAnsi="Times New Roman"/>
          <w:b/>
          <w:i/>
          <w:sz w:val="28"/>
          <w:szCs w:val="28"/>
        </w:rPr>
        <w:t xml:space="preserve"> </w:t>
      </w:r>
    </w:p>
    <w:p>
      <w:pPr>
        <w:pStyle w:val="Normal"/>
        <w:jc w:val="center"/>
        <w:rPr>
          <w:highlight w:val="cyan"/>
        </w:rPr>
      </w:pPr>
      <w:r>
        <w:rPr>
          <w:rFonts w:cs="Times New Roman" w:ascii="Times New Roman" w:hAnsi="Times New Roman"/>
          <w:b/>
          <w:i/>
          <w:sz w:val="28"/>
          <w:szCs w:val="28"/>
          <w:lang w:val="sr-RS"/>
        </w:rPr>
        <w:t>СТАНОВАЊЕ, УРБАНИЗАМ И ПРОСТОРНО ПЛАНИРАЊЕ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bCs/>
        </w:rPr>
        <w:t xml:space="preserve">Биланс извршења финансијског плана корисника за програм </w:t>
      </w:r>
      <w:r>
        <w:rPr>
          <w:rFonts w:cs="Times New Roman" w:ascii="Times New Roman" w:hAnsi="Times New Roman"/>
          <w:b/>
          <w:bCs/>
          <w:lang w:val="sr-RS"/>
        </w:rPr>
        <w:t>1</w:t>
      </w:r>
      <w:r>
        <w:rPr>
          <w:rFonts w:cs="Times New Roman" w:ascii="Times New Roman" w:hAnsi="Times New Roman"/>
          <w:b/>
          <w:bCs/>
        </w:rPr>
        <w:t xml:space="preserve"> –</w:t>
      </w:r>
    </w:p>
    <w:p>
      <w:pPr>
        <w:pStyle w:val="Normal"/>
        <w:rPr>
          <w:highlight w:val="cyan"/>
        </w:rPr>
      </w:pPr>
      <w:r>
        <w:rPr>
          <w:rFonts w:cs="Times New Roman" w:ascii="Times New Roman" w:hAnsi="Times New Roman"/>
          <w:b/>
          <w:bCs/>
          <w:lang w:val="sr-RS"/>
        </w:rPr>
        <w:t>Становање, урбанизам и просторно планирање</w:t>
      </w:r>
    </w:p>
    <w:tbl>
      <w:tblPr>
        <w:tblW w:w="9747"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79"/>
        <w:gridCol w:w="1377"/>
        <w:gridCol w:w="2388"/>
        <w:gridCol w:w="1181"/>
        <w:gridCol w:w="1156"/>
        <w:gridCol w:w="1233"/>
        <w:gridCol w:w="1232"/>
      </w:tblGrid>
      <w:tr>
        <w:trPr/>
        <w:tc>
          <w:tcPr>
            <w:tcW w:w="117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3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38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5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3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2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c>
          <w:tcPr>
            <w:tcW w:w="117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110</w:t>
            </w:r>
            <w:r>
              <w:rPr>
                <w:rFonts w:cs="Times New Roman" w:ascii="Times New Roman" w:hAnsi="Times New Roman"/>
                <w:sz w:val="20"/>
                <w:szCs w:val="20"/>
                <w:lang w:val="sr-RS"/>
              </w:rPr>
              <w:t>1</w:t>
            </w:r>
          </w:p>
        </w:tc>
        <w:tc>
          <w:tcPr>
            <w:tcW w:w="13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388" w:type="dxa"/>
            <w:tcBorders>
              <w:top w:val="single" w:sz="2" w:space="0" w:color="000000"/>
              <w:left w:val="single" w:sz="2" w:space="0" w:color="000000"/>
              <w:bottom w:val="single" w:sz="2" w:space="0" w:color="000000"/>
              <w:insideH w:val="single" w:sz="2" w:space="0" w:color="000000"/>
            </w:tcBorders>
            <w:shd w:fill="auto" w:val="clear"/>
          </w:tcPr>
          <w:p>
            <w:pPr>
              <w:pStyle w:val="Normal"/>
              <w:rPr/>
            </w:pPr>
            <w:r>
              <w:rPr>
                <w:rFonts w:cs="Times New Roman" w:ascii="Times New Roman" w:hAnsi="Times New Roman"/>
                <w:sz w:val="20"/>
                <w:szCs w:val="20"/>
                <w:lang w:val="sr-RS"/>
              </w:rPr>
              <w:t>Становање, урбанизам</w:t>
            </w:r>
          </w:p>
          <w:p>
            <w:pPr>
              <w:pStyle w:val="Normal"/>
              <w:rPr/>
            </w:pPr>
            <w:r>
              <w:rPr>
                <w:rFonts w:cs="Times New Roman" w:ascii="Times New Roman" w:hAnsi="Times New Roman"/>
                <w:sz w:val="20"/>
                <w:szCs w:val="20"/>
                <w:lang w:val="sr-RS"/>
              </w:rPr>
              <w:t>и просторно планирање</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15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3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117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377"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highlight w:val="cyan"/>
              </w:rPr>
            </w:pPr>
            <w:r>
              <w:rPr>
                <w:rFonts w:cs="Times New Roman" w:ascii="Times New Roman" w:hAnsi="Times New Roman"/>
                <w:sz w:val="20"/>
                <w:szCs w:val="20"/>
              </w:rPr>
              <w:t>000</w:t>
            </w:r>
            <w:r>
              <w:rPr>
                <w:rFonts w:cs="Times New Roman" w:ascii="Times New Roman" w:hAnsi="Times New Roman"/>
                <w:sz w:val="20"/>
                <w:szCs w:val="20"/>
                <w:lang w:val="sr-RS"/>
              </w:rPr>
              <w:t>5</w:t>
            </w:r>
          </w:p>
        </w:tc>
        <w:tc>
          <w:tcPr>
            <w:tcW w:w="2388"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lang w:val="sr-RS"/>
              </w:rPr>
              <w:t>Остваривање јавног интереса у одржавању зграда</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lang w:val="sr-CS"/>
              </w:rPr>
            </w:pPr>
            <w:r>
              <w:rPr>
                <w:rFonts w:cs="Times New Roman" w:ascii="Times New Roman" w:hAnsi="Times New Roman"/>
                <w:sz w:val="20"/>
                <w:szCs w:val="20"/>
                <w:lang w:val="sr-CS"/>
              </w:rPr>
              <w:t>39.500.000</w:t>
            </w:r>
          </w:p>
        </w:tc>
        <w:tc>
          <w:tcPr>
            <w:tcW w:w="115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39.500.000</w:t>
            </w:r>
          </w:p>
        </w:tc>
        <w:tc>
          <w:tcPr>
            <w:tcW w:w="123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CS"/>
              </w:rPr>
            </w:pPr>
            <w:r>
              <w:rPr>
                <w:rFonts w:ascii="Times New Roman" w:hAnsi="Times New Roman"/>
                <w:sz w:val="20"/>
                <w:szCs w:val="20"/>
                <w:lang w:val="sr-CS"/>
              </w:rPr>
              <w:t>4.615.886</w:t>
            </w:r>
          </w:p>
        </w:tc>
        <w:tc>
          <w:tcPr>
            <w:tcW w:w="12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CS"/>
              </w:rPr>
            </w:pPr>
            <w:r>
              <w:rPr>
                <w:rFonts w:ascii="Times New Roman" w:hAnsi="Times New Roman"/>
                <w:sz w:val="20"/>
                <w:szCs w:val="20"/>
                <w:lang w:val="sr-CS"/>
              </w:rPr>
              <w:t>11.69</w:t>
            </w:r>
          </w:p>
        </w:tc>
      </w:tr>
      <w:tr>
        <w:trPr/>
        <w:tc>
          <w:tcPr>
            <w:tcW w:w="117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3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38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181"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cs="Times New Roman"/>
                <w:sz w:val="20"/>
                <w:szCs w:val="20"/>
                <w:lang w:val="sr-CS"/>
              </w:rPr>
            </w:pPr>
            <w:r>
              <w:rPr>
                <w:rFonts w:cs="Times New Roman" w:ascii="Times New Roman" w:hAnsi="Times New Roman"/>
                <w:sz w:val="20"/>
                <w:szCs w:val="20"/>
                <w:lang w:val="sr-CS"/>
              </w:rPr>
              <w:t>39.500.000</w:t>
            </w:r>
          </w:p>
        </w:tc>
        <w:tc>
          <w:tcPr>
            <w:tcW w:w="1156"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39.500.000</w:t>
            </w:r>
          </w:p>
        </w:tc>
        <w:tc>
          <w:tcPr>
            <w:tcW w:w="1233"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CS"/>
              </w:rPr>
            </w:pPr>
            <w:r>
              <w:rPr>
                <w:rFonts w:ascii="Times New Roman" w:hAnsi="Times New Roman"/>
                <w:sz w:val="20"/>
                <w:szCs w:val="20"/>
                <w:lang w:val="sr-CS"/>
              </w:rPr>
              <w:t>4.615.886</w:t>
            </w:r>
          </w:p>
        </w:tc>
        <w:tc>
          <w:tcPr>
            <w:tcW w:w="12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CS"/>
              </w:rPr>
            </w:pPr>
            <w:r>
              <w:rPr>
                <w:rFonts w:ascii="Times New Roman" w:hAnsi="Times New Roman"/>
                <w:sz w:val="20"/>
                <w:szCs w:val="20"/>
                <w:lang w:val="sr-CS"/>
              </w:rPr>
              <w:t>11.69</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 xml:space="preserve">Програм </w:t>
      </w:r>
      <w:r>
        <w:rPr>
          <w:rFonts w:cs="Times New Roman" w:ascii="Times New Roman" w:hAnsi="Times New Roman"/>
          <w:b/>
          <w:lang w:val="sr-RS"/>
        </w:rPr>
        <w:t>1</w:t>
      </w:r>
      <w:r>
        <w:rPr>
          <w:rFonts w:cs="Times New Roman" w:ascii="Times New Roman" w:hAnsi="Times New Roman"/>
          <w:b/>
        </w:rPr>
        <w:t xml:space="preserve">: </w:t>
      </w:r>
      <w:r>
        <w:rPr>
          <w:rFonts w:cs="Times New Roman" w:ascii="Times New Roman" w:hAnsi="Times New Roman"/>
          <w:b/>
          <w:lang w:val="sr-RS"/>
        </w:rPr>
        <w:t>СТАНОВАЊЕ, УРБАНИЗАМ</w:t>
      </w:r>
      <w:r>
        <w:rPr>
          <w:rFonts w:cs="Times New Roman" w:ascii="Times New Roman" w:hAnsi="Times New Roman"/>
          <w:b/>
          <w:bCs/>
          <w:lang w:val="sr-RS"/>
        </w:rPr>
        <w:t xml:space="preserve"> И ПРОСТОРНО ПЛАНИРАЊЕ</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Шифра програма:</w:t>
      </w:r>
      <w:r>
        <w:rPr>
          <w:rFonts w:cs="Times New Roman" w:ascii="Times New Roman" w:hAnsi="Times New Roman"/>
        </w:rPr>
        <w:t xml:space="preserve"> 110</w:t>
      </w:r>
      <w:r>
        <w:rPr>
          <w:rFonts w:cs="Times New Roman" w:ascii="Times New Roman" w:hAnsi="Times New Roman"/>
          <w:lang w:val="sr-RS"/>
        </w:rPr>
        <w:t>1</w:t>
      </w:r>
    </w:p>
    <w:p>
      <w:pPr>
        <w:pStyle w:val="Normal"/>
        <w:rPr>
          <w:highlight w:val="cyan"/>
        </w:rPr>
      </w:pPr>
      <w:r>
        <w:rPr>
          <w:rFonts w:cs="Times New Roman" w:ascii="Times New Roman" w:hAnsi="Times New Roman"/>
          <w:b/>
        </w:rPr>
        <w:t xml:space="preserve">Сектор: </w:t>
      </w:r>
      <w:r>
        <w:rPr>
          <w:rFonts w:cs="Times New Roman" w:ascii="Times New Roman" w:hAnsi="Times New Roman"/>
        </w:rPr>
        <w:t>Урбанизам и просторно планирање</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Одговорно лице: </w:t>
      </w:r>
      <w:r>
        <w:rPr>
          <w:rFonts w:cs="Times New Roman" w:ascii="Times New Roman" w:hAnsi="Times New Roman"/>
          <w:lang w:val="sr-RS"/>
        </w:rPr>
        <w:t>Милош Јовановић</w:t>
      </w:r>
      <w:r>
        <w:rPr>
          <w:rFonts w:cs="Times New Roman" w:ascii="Times New Roman" w:hAnsi="Times New Roman"/>
        </w:rPr>
        <w:t>, члан Већа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програма: </w:t>
      </w:r>
      <w:r>
        <w:rPr>
          <w:rFonts w:cs="Times New Roman" w:ascii="Times New Roman" w:hAnsi="Times New Roman"/>
        </w:rPr>
        <w:t>Подстицање одрживог развоја становања кроз унапређење услова становања грађана и очување и унапређење вредности стамбеног фонда</w:t>
      </w:r>
    </w:p>
    <w:p>
      <w:pPr>
        <w:pStyle w:val="Normal"/>
        <w:rPr>
          <w:rFonts w:ascii="Times New Roman" w:hAnsi="Times New Roman" w:cs="Times New Roman"/>
          <w:b/>
          <w:b/>
        </w:rPr>
      </w:pPr>
      <w:r>
        <w:rPr>
          <w:rFonts w:cs="Times New Roman" w:ascii="Times New Roman" w:hAnsi="Times New Roman"/>
          <w:b/>
        </w:rPr>
      </w:r>
    </w:p>
    <w:p>
      <w:pPr>
        <w:pStyle w:val="Normal"/>
        <w:rPr>
          <w:sz w:val="24"/>
          <w:szCs w:val="24"/>
        </w:rPr>
      </w:pPr>
      <w:r>
        <w:rPr>
          <w:sz w:val="24"/>
          <w:szCs w:val="24"/>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активност 000</w:t>
      </w:r>
      <w:r>
        <w:rPr>
          <w:rFonts w:cs="Times New Roman" w:ascii="Times New Roman" w:hAnsi="Times New Roman"/>
          <w:b/>
          <w:lang w:val="sr-RS"/>
        </w:rPr>
        <w:t>5:</w:t>
      </w:r>
    </w:p>
    <w:p>
      <w:pPr>
        <w:pStyle w:val="Normal"/>
        <w:rPr>
          <w:highlight w:val="cyan"/>
        </w:rPr>
      </w:pPr>
      <w:r>
        <w:rPr>
          <w:rFonts w:cs="Times New Roman" w:ascii="Times New Roman" w:hAnsi="Times New Roman"/>
          <w:b/>
          <w:bCs/>
          <w:lang w:val="sr-RS"/>
        </w:rPr>
        <w:t>ОСТВАРИВАЊЕ ЈАВНОГ ИНТЕРЕСА У ОДРЖАВАЊУ ЗГРАДА</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cyan"/>
        </w:rPr>
      </w:pPr>
      <w:r>
        <w:rPr>
          <w:rFonts w:cs="Times New Roman" w:ascii="Times New Roman" w:hAnsi="Times New Roman"/>
          <w:b/>
          <w:u w:val="none"/>
        </w:rPr>
        <w:t xml:space="preserve">Одговорно лице: </w:t>
      </w:r>
      <w:r>
        <w:rPr>
          <w:rFonts w:cs="Times New Roman" w:ascii="Times New Roman" w:hAnsi="Times New Roman"/>
          <w:b w:val="false"/>
          <w:bCs w:val="false"/>
          <w:u w:val="none"/>
          <w:lang w:val="sr-CS"/>
        </w:rPr>
        <w:t>Драгана Јеремић</w:t>
      </w:r>
      <w:r>
        <w:rPr>
          <w:rFonts w:cs="Times New Roman" w:ascii="Times New Roman" w:hAnsi="Times New Roman"/>
          <w:b w:val="false"/>
          <w:bCs w:val="false"/>
          <w:u w:val="none"/>
        </w:rPr>
        <w:t>, начелни</w:t>
      </w:r>
      <w:r>
        <w:rPr>
          <w:rFonts w:cs="Times New Roman" w:ascii="Times New Roman" w:hAnsi="Times New Roman"/>
          <w:b w:val="false"/>
          <w:bCs w:val="false"/>
          <w:u w:val="none"/>
          <w:lang w:val="sr-CS"/>
        </w:rPr>
        <w:t>ца</w:t>
      </w:r>
      <w:r>
        <w:rPr>
          <w:rFonts w:cs="Times New Roman" w:ascii="Times New Roman" w:hAnsi="Times New Roman"/>
          <w:b w:val="false"/>
          <w:bCs w:val="false"/>
          <w:u w:val="none"/>
        </w:rPr>
        <w:t xml:space="preserve"> Одељења за грађевинске и комуналне послове и координацију инвестиционог пројектовања</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 xml:space="preserve">Програмска активност се односи на </w:t>
      </w:r>
      <w:r>
        <w:rPr>
          <w:rFonts w:cs="Times New Roman" w:ascii="Times New Roman" w:hAnsi="Times New Roman"/>
          <w:lang w:val="sr-RS"/>
        </w:rPr>
        <w:t>унапређење својстава зграде у циљу остваривања јавног интереса у одржавању зграда.</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eastAsia="Calibri" w:cs="Times New Roman" w:ascii="Times New Roman" w:hAnsi="Times New Roman" w:eastAsiaTheme="minorHAnsi"/>
          <w:b w:val="false"/>
          <w:bCs w:val="false"/>
          <w:lang w:val="sr-RS"/>
        </w:rPr>
        <w:t xml:space="preserve">На основу Одлуке Већа ГО Чукарица, 25. маја 2022. године расписан је Јавни конкурс за учешће привредних субјеката у спровођењу мера енергетске </w:t>
      </w:r>
      <w:r>
        <w:rPr>
          <w:rFonts w:eastAsia="Calibri" w:cs="Times New Roman" w:ascii="Times New Roman" w:hAnsi="Times New Roman" w:eastAsiaTheme="minorHAnsi"/>
          <w:b w:val="false"/>
          <w:bCs w:val="false"/>
          <w:lang w:val="sr-CS"/>
        </w:rPr>
        <w:t>санације</w:t>
      </w:r>
      <w:r>
        <w:rPr>
          <w:rFonts w:eastAsia="Calibri" w:cs="Times New Roman" w:ascii="Times New Roman" w:hAnsi="Times New Roman" w:eastAsiaTheme="minorHAnsi"/>
          <w:b w:val="false"/>
          <w:bCs w:val="false"/>
          <w:lang w:val="sr-RS"/>
        </w:rPr>
        <w:t xml:space="preserve"> стамбених објеката на територији општине Чукарица, те је након окончаног поступка утврђена листа директних корисника. После тога је, 5. августа 2022. године, расписан Јавни конкурс за суфинансирање мера енергетске санације породичних кућа, станова и стамбених зграда које се односе на унапређење термичког омотача, термотехничких инсталација и уградње соларних колектора за централну припрему потрошне топле воде. Конкурс је завршен 18. новембра 2022. године утврђивањем предлога коначне листе крајњих корисника. Обзиром да је на ову листу био дозвољен приговор Комисији у законском року, поступак одабира корисника је окончан тек 27. децембра 2022. године потписивањем тројних уговора између ГО Чукарица, директних корисника (привредних субјеката) и индиректних корисника (грађана), те су новчана средства опредељена Одлуком о буџету ГОЧ за 2022. годину пренета у наредну годину. Почетком 2023. године отпочела је реализација предвиђених активности, те је у првој половини године право на субвенције остварило 39 домаћинстава од укупно 46.</w:t>
      </w:r>
    </w:p>
    <w:p>
      <w:pPr>
        <w:pStyle w:val="Normal"/>
        <w:jc w:val="both"/>
        <w:rPr/>
      </w:pPr>
      <w:r>
        <w:rPr>
          <w:rFonts w:eastAsia="" w:cs="Times New Roman" w:ascii="Times New Roman" w:hAnsi="Times New Roman" w:eastAsiaTheme="minorEastAsia"/>
          <w:b w:val="false"/>
          <w:bCs w:val="false"/>
          <w:sz w:val="24"/>
          <w:szCs w:val="24"/>
          <w:lang w:val="sr-RS"/>
        </w:rPr>
        <w:t xml:space="preserve">У марту месецу ове године расписан је нови Јавни конкурс </w:t>
      </w:r>
      <w:r>
        <w:rPr>
          <w:rFonts w:eastAsia="" w:cs="Times New Roman" w:ascii="Times New Roman" w:hAnsi="Times New Roman"/>
          <w:b w:val="false"/>
          <w:bCs w:val="false"/>
          <w:sz w:val="24"/>
          <w:szCs w:val="24"/>
          <w:lang w:val="sr-RS"/>
        </w:rPr>
        <w:t>за бесповратно суфинансирање активности на унапређењу својстава зграде које подразумевају замену улазних врата, молерско-фарбарске радове на заједничким деловима зграде и замену поштанских сандучића и исти је у току.</w:t>
      </w:r>
    </w:p>
    <w:p>
      <w:pPr>
        <w:pStyle w:val="Normal"/>
        <w:jc w:val="both"/>
        <w:rPr>
          <w:rFonts w:ascii="Times New Roman" w:hAnsi="Times New Roman" w:eastAsia="" w:cs="Times New Roman"/>
          <w:b w:val="false"/>
          <w:b w:val="false"/>
          <w:bCs w:val="false"/>
          <w:sz w:val="24"/>
          <w:szCs w:val="24"/>
          <w:lang w:val="sr-RS"/>
        </w:rPr>
      </w:pPr>
      <w:r>
        <w:rPr>
          <w:rFonts w:eastAsia="" w:cs="Times New Roman" w:ascii="Times New Roman" w:hAnsi="Times New Roman"/>
          <w:b w:val="false"/>
          <w:bCs w:val="false"/>
          <w:sz w:val="24"/>
          <w:szCs w:val="24"/>
          <w:lang w:val="sr-RS"/>
        </w:rPr>
      </w:r>
    </w:p>
    <w:p>
      <w:pPr>
        <w:pStyle w:val="Normal"/>
        <w:rPr>
          <w:highlight w:val="cyan"/>
        </w:rPr>
      </w:pPr>
      <w:r>
        <w:rPr>
          <w:rFonts w:cs="Times New Roman" w:ascii="Times New Roman" w:hAnsi="Times New Roman"/>
        </w:rPr>
        <w:t xml:space="preserve"> </w:t>
      </w:r>
      <w:r>
        <w:rPr>
          <w:rFonts w:cs="Times New Roman" w:ascii="Times New Roman" w:hAnsi="Times New Roman"/>
          <w:b/>
        </w:rPr>
        <w:t xml:space="preserve">Циљ 1.: </w:t>
      </w:r>
      <w:r>
        <w:rPr>
          <w:rFonts w:cs="Times New Roman" w:ascii="Times New Roman" w:hAnsi="Times New Roman"/>
          <w:b/>
          <w:color w:val="000000"/>
          <w:spacing w:val="3"/>
          <w:sz w:val="24"/>
          <w:szCs w:val="24"/>
          <w:lang w:val="sr-RS"/>
        </w:rPr>
        <w:t>Очување и унапређење стамбеног фонда и безбедности грађана</w:t>
      </w:r>
    </w:p>
    <w:tbl>
      <w:tblPr>
        <w:tblW w:w="939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61"/>
        <w:gridCol w:w="1200"/>
        <w:gridCol w:w="1215"/>
        <w:gridCol w:w="1200"/>
        <w:gridCol w:w="1215"/>
        <w:gridCol w:w="1498"/>
      </w:tblGrid>
      <w:tr>
        <w:trPr/>
        <w:tc>
          <w:tcPr>
            <w:tcW w:w="306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9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061"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spacing w:lineRule="auto" w:line="240" w:before="0" w:after="0"/>
              <w:jc w:val="center"/>
              <w:rPr>
                <w:sz w:val="22"/>
                <w:szCs w:val="22"/>
              </w:rPr>
            </w:pPr>
            <w:r>
              <w:rPr>
                <w:rFonts w:cs="Times New Roman" w:ascii="Times New Roman" w:hAnsi="Times New Roman"/>
                <w:color w:val="000000"/>
                <w:spacing w:val="2"/>
                <w:sz w:val="22"/>
                <w:szCs w:val="22"/>
                <w:lang w:val="sr-RS"/>
              </w:rPr>
              <w:t xml:space="preserve">Број склопљених уговора о суфинансирању активности на инвестиционом одржавању и унапређењу својстава зграде </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pacing w:before="0" w:after="0"/>
              <w:jc w:val="center"/>
              <w:rPr>
                <w:highlight w:val="cyan"/>
              </w:rPr>
            </w:pPr>
            <w:r>
              <w:rPr>
                <w:rFonts w:cs="Times New Roman" w:ascii="Times New Roman" w:hAnsi="Times New Roman"/>
                <w:sz w:val="22"/>
                <w:szCs w:val="22"/>
              </w:rPr>
              <w:t xml:space="preserve">број </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pacing w:before="0" w:after="0"/>
              <w:jc w:val="center"/>
              <w:rPr/>
            </w:pPr>
            <w:r>
              <w:rPr>
                <w:rFonts w:cs="Times New Roman" w:ascii="Times New Roman" w:hAnsi="Times New Roman"/>
                <w:sz w:val="22"/>
                <w:szCs w:val="22"/>
                <w:lang w:val="sr-RS"/>
              </w:rPr>
              <w:t>2022</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pacing w:before="0" w:after="0"/>
              <w:jc w:val="center"/>
              <w:rPr>
                <w:lang w:val="sr-Latn-RS"/>
              </w:rPr>
            </w:pPr>
            <w:r>
              <w:rPr>
                <w:rFonts w:cs="Times New Roman" w:ascii="Times New Roman" w:hAnsi="Times New Roman"/>
                <w:sz w:val="22"/>
                <w:szCs w:val="22"/>
                <w:lang w:val="sr-Latn-RS"/>
              </w:rPr>
              <w:t>0</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pacing w:before="0" w:after="0"/>
              <w:jc w:val="center"/>
              <w:rPr>
                <w:lang w:val="sr-RS"/>
              </w:rPr>
            </w:pPr>
            <w:r>
              <w:rPr>
                <w:rFonts w:cs="Times New Roman" w:ascii="Times New Roman" w:hAnsi="Times New Roman"/>
                <w:sz w:val="22"/>
                <w:szCs w:val="22"/>
                <w:lang w:val="sr-RS"/>
              </w:rPr>
              <w:t>15</w:t>
            </w:r>
          </w:p>
        </w:tc>
        <w:tc>
          <w:tcPr>
            <w:tcW w:w="149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pacing w:before="0" w:after="0"/>
              <w:jc w:val="center"/>
              <w:rPr/>
            </w:pPr>
            <w:r>
              <w:rPr>
                <w:rFonts w:cs="Times New Roman" w:ascii="Times New Roman" w:hAnsi="Times New Roman"/>
                <w:sz w:val="22"/>
                <w:szCs w:val="22"/>
                <w:lang w:val="sr-RS"/>
              </w:rPr>
              <w:t>39</w:t>
            </w:r>
          </w:p>
        </w:tc>
      </w:tr>
    </w:tbl>
    <w:p>
      <w:pPr>
        <w:pStyle w:val="Normal"/>
        <w:jc w:val="both"/>
        <w:rPr>
          <w:rFonts w:ascii="Times New Roman" w:hAnsi="Times New Roman" w:cs="Times New Roman"/>
          <w:b/>
          <w:b/>
          <w:sz w:val="22"/>
          <w:szCs w:val="22"/>
        </w:rPr>
      </w:pPr>
      <w:r>
        <w:rPr>
          <w:rFonts w:cs="Times New Roman" w:ascii="Times New Roman" w:hAnsi="Times New Roman"/>
          <w:b/>
          <w:sz w:val="22"/>
          <w:szCs w:val="22"/>
        </w:rPr>
      </w:r>
    </w:p>
    <w:p>
      <w:pPr>
        <w:pStyle w:val="Normal"/>
        <w:tabs>
          <w:tab w:val="left" w:pos="5773" w:leader="none"/>
        </w:tabs>
        <w:ind w:left="-28" w:hanging="0"/>
        <w:jc w:val="both"/>
        <w:rPr>
          <w:sz w:val="21"/>
          <w:szCs w:val="21"/>
        </w:rPr>
      </w:pPr>
      <w:r>
        <w:rPr>
          <w:rFonts w:cs="Times New Roman" w:ascii="Times New Roman" w:hAnsi="Times New Roman"/>
          <w:b/>
          <w:sz w:val="21"/>
          <w:szCs w:val="21"/>
        </w:rPr>
        <w:t>Извор верификације података:</w:t>
      </w:r>
    </w:p>
    <w:p>
      <w:pPr>
        <w:pStyle w:val="Normal"/>
        <w:numPr>
          <w:ilvl w:val="0"/>
          <w:numId w:val="3"/>
        </w:numPr>
        <w:tabs>
          <w:tab w:val="left" w:pos="5773" w:leader="none"/>
        </w:tabs>
        <w:jc w:val="both"/>
        <w:rPr>
          <w:sz w:val="21"/>
          <w:szCs w:val="21"/>
        </w:rPr>
      </w:pPr>
      <w:r>
        <w:rPr>
          <w:rFonts w:cs="Times New Roman" w:ascii="Times New Roman" w:hAnsi="Times New Roman"/>
          <w:b w:val="false"/>
          <w:bCs w:val="false"/>
          <w:sz w:val="21"/>
          <w:szCs w:val="21"/>
        </w:rPr>
        <w:t>финансијски подаци Одељења за буџет и финансије, извештај одговорног лица.</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ПРОГРАМ 2 –</w:t>
      </w:r>
      <w:r>
        <w:rPr>
          <w:rFonts w:cs="Times New Roman" w:ascii="Times New Roman" w:hAnsi="Times New Roman"/>
          <w:b/>
          <w:i/>
          <w:sz w:val="28"/>
          <w:szCs w:val="28"/>
        </w:rPr>
        <w:t xml:space="preserve"> КОМУНАЛНЕ ДЕЛАТНОСТИ</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bCs/>
        </w:rPr>
        <w:t>Биланс извршења финансијског плана корисника за програм 2 – Ком</w:t>
      </w:r>
      <w:r>
        <w:rPr>
          <w:rFonts w:cs="Times New Roman" w:ascii="Times New Roman" w:hAnsi="Times New Roman"/>
          <w:b/>
          <w:bCs/>
          <w:lang w:val="sr-RS"/>
        </w:rPr>
        <w:t>.</w:t>
      </w:r>
      <w:r>
        <w:rPr>
          <w:rFonts w:cs="Times New Roman" w:ascii="Times New Roman" w:hAnsi="Times New Roman"/>
          <w:b/>
          <w:bCs/>
        </w:rPr>
        <w:t xml:space="preserve"> делатност:</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rHeight w:val="550"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1102</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Комунална делатност</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0002</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Одржавање јавних зелених површина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t>11.400.000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11.400.000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4.649.370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40.78</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t>11.400.000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11.400.000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4.649.370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40.78</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ПРОГРАМСКА 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Програм 2:</w:t>
      </w:r>
      <w:r>
        <w:rPr>
          <w:rFonts w:cs="Times New Roman" w:ascii="Times New Roman" w:hAnsi="Times New Roman"/>
        </w:rPr>
        <w:t xml:space="preserve"> </w:t>
      </w:r>
      <w:r>
        <w:rPr>
          <w:rFonts w:cs="Times New Roman" w:ascii="Times New Roman" w:hAnsi="Times New Roman"/>
          <w:b/>
          <w:bCs/>
        </w:rPr>
        <w:t>КОМУНАЛН</w:t>
      </w:r>
      <w:r>
        <w:rPr>
          <w:rFonts w:cs="Times New Roman" w:ascii="Times New Roman" w:hAnsi="Times New Roman"/>
          <w:b/>
          <w:bCs/>
          <w:lang w:val="sr-RS"/>
        </w:rPr>
        <w:t>Е</w:t>
      </w:r>
      <w:r>
        <w:rPr>
          <w:rFonts w:cs="Times New Roman" w:ascii="Times New Roman" w:hAnsi="Times New Roman"/>
          <w:b/>
          <w:bCs/>
        </w:rPr>
        <w:t xml:space="preserve"> ДЕЛАТНОСТ</w:t>
      </w:r>
      <w:r>
        <w:rPr>
          <w:rFonts w:cs="Times New Roman" w:ascii="Times New Roman" w:hAnsi="Times New Roman"/>
          <w:b/>
          <w:bCs/>
          <w:lang w:val="sr-RS"/>
        </w:rPr>
        <w:t>И</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rPr>
      </w:pPr>
      <w:r>
        <w:rPr>
          <w:rFonts w:cs="Times New Roman" w:ascii="Times New Roman" w:hAnsi="Times New Roman"/>
          <w:b/>
        </w:rPr>
        <w:t>Шифра програма:</w:t>
      </w:r>
      <w:r>
        <w:rPr>
          <w:rFonts w:cs="Times New Roman" w:ascii="Times New Roman" w:hAnsi="Times New Roman"/>
        </w:rPr>
        <w:t xml:space="preserve"> 1102</w:t>
      </w:r>
    </w:p>
    <w:p>
      <w:pPr>
        <w:pStyle w:val="Normal"/>
        <w:rPr>
          <w:rFonts w:ascii="Times New Roman" w:hAnsi="Times New Roman" w:cs="Times New Roman"/>
        </w:rPr>
      </w:pPr>
      <w:r>
        <w:rPr>
          <w:rFonts w:cs="Times New Roman" w:ascii="Times New Roman" w:hAnsi="Times New Roman"/>
          <w:b/>
        </w:rPr>
        <w:t xml:space="preserve">Сектор: </w:t>
      </w:r>
      <w:r>
        <w:rPr>
          <w:rFonts w:cs="Times New Roman" w:ascii="Times New Roman" w:hAnsi="Times New Roman"/>
        </w:rPr>
        <w:t>Урбанизам и просторно планирање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 xml:space="preserve">Одговорно лице: </w:t>
      </w:r>
      <w:r>
        <w:rPr>
          <w:rFonts w:cs="Times New Roman" w:ascii="Times New Roman" w:hAnsi="Times New Roman"/>
        </w:rPr>
        <w:t>Чедомир Совтић, члан Већа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програма: </w:t>
      </w:r>
      <w:r>
        <w:rPr>
          <w:rFonts w:cs="Times New Roman" w:ascii="Times New Roman" w:hAnsi="Times New Roman"/>
        </w:rPr>
        <w:t xml:space="preserve">У оквиру програма обављају се послови пружања комуналних услуга од значаја за остварење животних потреба физичких и правних лица на територији </w:t>
      </w:r>
      <w:r>
        <w:rPr>
          <w:rFonts w:cs="Times New Roman" w:ascii="Times New Roman" w:hAnsi="Times New Roman"/>
          <w:lang w:val="sr-RS"/>
        </w:rPr>
        <w:t>градске општине</w:t>
      </w:r>
      <w:r>
        <w:rPr>
          <w:rFonts w:cs="Times New Roman" w:ascii="Times New Roman" w:hAnsi="Times New Roman"/>
        </w:rPr>
        <w:t xml:space="preserve"> Чукарица уз обезбеђење одговарајућег обима, квалитета и континуитета комуналних услуга у складу са надлежностима.</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rPr>
        <w:t xml:space="preserve">У току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RS"/>
        </w:rPr>
        <w:t>3</w:t>
      </w:r>
      <w:r>
        <w:rPr>
          <w:rFonts w:cs="Times New Roman" w:ascii="Times New Roman" w:hAnsi="Times New Roman"/>
        </w:rPr>
        <w:t>. године у циљу повећања покривености територије градске општине Чукарица комуналним делатностима реализоване су активности уређења и одржавања зеленила и хигијене на зеленим јавним површинама у надлежности општине.</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Циљ 1: Повећање покривености територије ком</w:t>
      </w:r>
      <w:r>
        <w:rPr>
          <w:rFonts w:cs="Times New Roman" w:ascii="Times New Roman" w:hAnsi="Times New Roman"/>
          <w:b/>
          <w:lang w:val="sr-RS"/>
        </w:rPr>
        <w:t>.</w:t>
      </w:r>
      <w:r>
        <w:rPr>
          <w:rFonts w:cs="Times New Roman" w:ascii="Times New Roman" w:hAnsi="Times New Roman"/>
          <w:b/>
        </w:rPr>
        <w:t xml:space="preserve"> делатностима одржавања јавних зелених површина, одржавања чистоће на површинама јавне намене и зоохигијене</w:t>
      </w:r>
    </w:p>
    <w:tbl>
      <w:tblPr>
        <w:tblW w:w="9405"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4"/>
        <w:gridCol w:w="1200"/>
        <w:gridCol w:w="1215"/>
        <w:gridCol w:w="1200"/>
        <w:gridCol w:w="1200"/>
        <w:gridCol w:w="1485"/>
      </w:tblGrid>
      <w:tr>
        <w:trPr/>
        <w:tc>
          <w:tcPr>
            <w:tcW w:w="310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104"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cyan"/>
              </w:rPr>
            </w:pPr>
            <w:r>
              <w:rPr>
                <w:rFonts w:cs="Times New Roman" w:ascii="Times New Roman" w:hAnsi="Times New Roman"/>
                <w:sz w:val="22"/>
                <w:szCs w:val="22"/>
              </w:rPr>
              <w:t>Број м² јавних зелених површина на којима се уређује и одржава зеленило</w:t>
            </w:r>
          </w:p>
        </w:tc>
        <w:tc>
          <w:tcPr>
            <w:tcW w:w="120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highlight w:val="cyan"/>
              </w:rPr>
            </w:pPr>
            <w:r>
              <w:rPr>
                <w:rFonts w:cs="Times New Roman" w:ascii="Times New Roman" w:hAnsi="Times New Roman"/>
                <w:sz w:val="22"/>
                <w:szCs w:val="22"/>
              </w:rPr>
              <w:t xml:space="preserve">број </w:t>
            </w:r>
          </w:p>
        </w:tc>
        <w:tc>
          <w:tcPr>
            <w:tcW w:w="1215"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20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rFonts w:cs="Times New Roman" w:ascii="Times New Roman" w:hAnsi="Times New Roman"/>
                <w:sz w:val="22"/>
                <w:szCs w:val="22"/>
                <w:lang w:val="sr-RS"/>
              </w:rPr>
              <w:t>35.61</w:t>
            </w:r>
            <w:r>
              <w:rPr>
                <w:rFonts w:cs="Times New Roman" w:ascii="Times New Roman" w:hAnsi="Times New Roman"/>
                <w:sz w:val="22"/>
                <w:szCs w:val="22"/>
                <w:lang w:val="sr-Latn-RS"/>
              </w:rPr>
              <w:t>5</w:t>
            </w:r>
          </w:p>
        </w:tc>
        <w:tc>
          <w:tcPr>
            <w:tcW w:w="120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lang w:val="sr-CS"/>
              </w:rPr>
            </w:pPr>
            <w:r>
              <w:rPr>
                <w:rFonts w:cs="Times New Roman" w:ascii="Times New Roman" w:hAnsi="Times New Roman"/>
                <w:sz w:val="22"/>
                <w:szCs w:val="22"/>
                <w:lang w:val="sr-CS"/>
              </w:rPr>
              <w:t>34.200</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center"/>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Normal"/>
              <w:jc w:val="center"/>
              <w:rPr>
                <w:lang w:val="sr-RS"/>
              </w:rPr>
            </w:pPr>
            <w:r>
              <w:rPr>
                <w:rFonts w:cs="Times New Roman" w:ascii="Times New Roman" w:hAnsi="Times New Roman"/>
                <w:sz w:val="22"/>
                <w:szCs w:val="22"/>
                <w:lang w:val="sr-RS"/>
              </w:rPr>
              <w:t>29.315</w:t>
            </w:r>
          </w:p>
        </w:tc>
      </w:tr>
    </w:tbl>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sz w:val="21"/>
          <w:szCs w:val="21"/>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7"/>
        </w:numPr>
        <w:spacing w:before="0" w:after="0"/>
        <w:contextualSpacing/>
        <w:jc w:val="both"/>
        <w:rPr/>
      </w:pPr>
      <w:r>
        <w:rPr>
          <w:rFonts w:cs="Times New Roman" w:ascii="Times New Roman" w:hAnsi="Times New Roman"/>
          <w:b w:val="false"/>
          <w:bCs w:val="false"/>
          <w:sz w:val="21"/>
          <w:szCs w:val="21"/>
        </w:rPr>
        <w:t xml:space="preserve">просечан број м² по рачунима извршиоца услуга одржавања јавних зелених површина у </w:t>
      </w:r>
      <w:r>
        <w:rPr>
          <w:rFonts w:cs="Times New Roman" w:ascii="Times New Roman" w:hAnsi="Times New Roman"/>
          <w:b w:val="false"/>
          <w:bCs w:val="false"/>
          <w:sz w:val="21"/>
          <w:szCs w:val="21"/>
          <w:lang w:val="sr-CS"/>
        </w:rPr>
        <w:t>првих шест месеци</w:t>
      </w:r>
      <w:r>
        <w:rPr>
          <w:rFonts w:cs="Times New Roman" w:ascii="Times New Roman" w:hAnsi="Times New Roman"/>
          <w:b w:val="false"/>
          <w:bCs w:val="false"/>
          <w:sz w:val="21"/>
          <w:szCs w:val="21"/>
        </w:rPr>
        <w:t xml:space="preserve"> 202</w:t>
      </w:r>
      <w:r>
        <w:rPr>
          <w:rFonts w:cs="Times New Roman" w:ascii="Times New Roman" w:hAnsi="Times New Roman"/>
          <w:b w:val="false"/>
          <w:bCs w:val="false"/>
          <w:sz w:val="21"/>
          <w:szCs w:val="21"/>
          <w:lang w:val="sr-RS"/>
        </w:rPr>
        <w:t>3</w:t>
      </w:r>
      <w:r>
        <w:rPr>
          <w:rFonts w:cs="Times New Roman" w:ascii="Times New Roman" w:hAnsi="Times New Roman"/>
          <w:b w:val="false"/>
          <w:bCs w:val="false"/>
          <w:sz w:val="21"/>
          <w:szCs w:val="21"/>
        </w:rPr>
        <w:t>. годин</w:t>
      </w:r>
      <w:r>
        <w:rPr>
          <w:rFonts w:cs="Times New Roman" w:ascii="Times New Roman" w:hAnsi="Times New Roman"/>
          <w:b w:val="false"/>
          <w:bCs w:val="false"/>
          <w:sz w:val="21"/>
          <w:szCs w:val="21"/>
          <w:lang w:val="sr-CS"/>
        </w:rPr>
        <w:t>е</w:t>
      </w:r>
      <w:r>
        <w:rPr>
          <w:rFonts w:cs="Times New Roman" w:ascii="Times New Roman" w:hAnsi="Times New Roman"/>
          <w:b w:val="false"/>
          <w:bCs w:val="false"/>
          <w:sz w:val="21"/>
          <w:szCs w:val="21"/>
        </w:rPr>
        <w:t xml:space="preserve">. </w:t>
      </w:r>
    </w:p>
    <w:p>
      <w:pPr>
        <w:pStyle w:val="Normal"/>
        <w:jc w:val="both"/>
        <w:rPr>
          <w:rFonts w:ascii="Times New Roman" w:hAnsi="Times New Roman" w:cs="Times New Roman"/>
          <w:sz w:val="21"/>
          <w:szCs w:val="21"/>
          <w:highlight w:val="cyan"/>
        </w:rPr>
      </w:pPr>
      <w:r>
        <w:rPr>
          <w:rFonts w:cs="Times New Roman" w:ascii="Times New Roman" w:hAnsi="Times New Roman"/>
          <w:sz w:val="21"/>
          <w:szCs w:val="21"/>
          <w:highlight w:val="cyan"/>
        </w:rPr>
      </w:r>
    </w:p>
    <w:p>
      <w:pPr>
        <w:pStyle w:val="Normal"/>
        <w:spacing w:before="0" w:after="0"/>
        <w:contextualSpacing/>
        <w:jc w:val="both"/>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активност 0002:</w:t>
      </w:r>
      <w:r>
        <w:rPr>
          <w:rFonts w:cs="Times New Roman" w:ascii="Times New Roman" w:hAnsi="Times New Roman"/>
          <w:b/>
          <w:bCs/>
        </w:rPr>
        <w:t xml:space="preserve"> ОДРЖАВАЊЕ ЈАВНИХ ЗЕЛЕНИХ ПОВРШИНА</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cyan"/>
        </w:rPr>
      </w:pPr>
      <w:r>
        <w:rPr>
          <w:rFonts w:cs="Times New Roman" w:ascii="Times New Roman" w:hAnsi="Times New Roman"/>
          <w:b/>
        </w:rPr>
        <w:t xml:space="preserve">Одговорно лице: </w:t>
      </w:r>
      <w:r>
        <w:rPr>
          <w:rFonts w:cs="Times New Roman" w:ascii="Times New Roman" w:hAnsi="Times New Roman"/>
          <w:b w:val="false"/>
          <w:bCs w:val="false"/>
          <w:lang w:val="sr-CS"/>
        </w:rPr>
        <w:t>Драгана Јеремић</w:t>
      </w:r>
      <w:r>
        <w:rPr>
          <w:rFonts w:cs="Times New Roman" w:ascii="Times New Roman" w:hAnsi="Times New Roman"/>
        </w:rPr>
        <w:t>, начелни</w:t>
      </w:r>
      <w:r>
        <w:rPr>
          <w:rFonts w:cs="Times New Roman" w:ascii="Times New Roman" w:hAnsi="Times New Roman"/>
          <w:lang w:val="sr-CS"/>
        </w:rPr>
        <w:t>ца</w:t>
      </w:r>
      <w:r>
        <w:rPr>
          <w:rFonts w:cs="Times New Roman" w:ascii="Times New Roman" w:hAnsi="Times New Roman"/>
        </w:rPr>
        <w:t xml:space="preserve"> Одељења за грађевинске и комуналне послове и координацију инвестиционог пројектовања</w:t>
      </w:r>
    </w:p>
    <w:p>
      <w:pPr>
        <w:pStyle w:val="Normal"/>
        <w:rPr>
          <w:highlight w:val="cyan"/>
        </w:rPr>
      </w:pPr>
      <w:r>
        <w:rPr>
          <w:rFonts w:cs="Times New Roman" w:ascii="Times New Roman" w:hAnsi="Times New Roman"/>
          <w:b/>
        </w:rPr>
        <w:t xml:space="preserve">Аналитичар: </w:t>
      </w:r>
      <w:r>
        <w:rPr>
          <w:rFonts w:cs="Times New Roman" w:ascii="Times New Roman" w:hAnsi="Times New Roman"/>
          <w:b w:val="false"/>
          <w:bCs w:val="false"/>
          <w:lang w:val="sr-CS"/>
        </w:rPr>
        <w:t>Александар Ристић</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b w:val="false"/>
          <w:bCs w:val="false"/>
          <w:lang w:val="sr-RS"/>
        </w:rPr>
        <w:t>Р</w:t>
      </w:r>
      <w:r>
        <w:rPr>
          <w:rFonts w:cs="Times New Roman" w:ascii="Times New Roman" w:hAnsi="Times New Roman"/>
          <w:b w:val="false"/>
          <w:bCs w:val="false"/>
        </w:rPr>
        <w:t>едовно одржавањ</w:t>
      </w:r>
      <w:r>
        <w:rPr>
          <w:rFonts w:cs="Times New Roman" w:ascii="Times New Roman" w:hAnsi="Times New Roman"/>
          <w:b w:val="false"/>
          <w:bCs w:val="false"/>
          <w:lang w:val="sr-RS"/>
        </w:rPr>
        <w:t>е</w:t>
      </w:r>
      <w:r>
        <w:rPr>
          <w:rFonts w:cs="Times New Roman" w:ascii="Times New Roman" w:hAnsi="Times New Roman"/>
          <w:b w:val="false"/>
          <w:bCs w:val="false"/>
        </w:rPr>
        <w:t xml:space="preserve"> паркова и јавних површина у надлежности општине, уклањањ</w:t>
      </w:r>
      <w:r>
        <w:rPr>
          <w:rFonts w:cs="Times New Roman" w:ascii="Times New Roman" w:hAnsi="Times New Roman"/>
          <w:b w:val="false"/>
          <w:bCs w:val="false"/>
          <w:lang w:val="sr-RS"/>
        </w:rPr>
        <w:t>е</w:t>
      </w:r>
      <w:r>
        <w:rPr>
          <w:rFonts w:cs="Times New Roman" w:ascii="Times New Roman" w:hAnsi="Times New Roman"/>
          <w:b w:val="false"/>
          <w:bCs w:val="false"/>
        </w:rPr>
        <w:t xml:space="preserve"> депонија и кабастог смећа и сече стабала по решењима комуналне инспекције, регулисање сливних вода на проблематичном подручју и послов</w:t>
      </w:r>
      <w:r>
        <w:rPr>
          <w:rFonts w:cs="Times New Roman" w:ascii="Times New Roman" w:hAnsi="Times New Roman"/>
          <w:b w:val="false"/>
          <w:bCs w:val="false"/>
          <w:lang w:val="sr-RS"/>
        </w:rPr>
        <w:t>и</w:t>
      </w:r>
      <w:r>
        <w:rPr>
          <w:rFonts w:cs="Times New Roman" w:ascii="Times New Roman" w:hAnsi="Times New Roman"/>
          <w:b w:val="false"/>
          <w:bCs w:val="false"/>
        </w:rPr>
        <w:t xml:space="preserve"> ангажовања услуга чишћења снега и других комуналних услуга у ванредним условима.</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Образложење спровођења програма у години извештавања:</w:t>
      </w:r>
    </w:p>
    <w:p>
      <w:pPr>
        <w:pStyle w:val="Normal"/>
        <w:jc w:val="both"/>
        <w:rPr/>
      </w:pPr>
      <w:r>
        <w:rPr>
          <w:rFonts w:cs="Times New Roman" w:ascii="Times New Roman" w:hAnsi="Times New Roman"/>
        </w:rPr>
        <w:t xml:space="preserve">У току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RS"/>
        </w:rPr>
        <w:t>3</w:t>
      </w:r>
      <w:r>
        <w:rPr>
          <w:rFonts w:cs="Times New Roman" w:ascii="Times New Roman" w:hAnsi="Times New Roman"/>
        </w:rPr>
        <w:t>. године извршене су услуге одржавања и редовног чишћења 4</w:t>
      </w:r>
      <w:r>
        <w:rPr>
          <w:rFonts w:cs="Times New Roman" w:ascii="Times New Roman" w:hAnsi="Times New Roman"/>
          <w:lang w:val="sr-CS"/>
        </w:rPr>
        <w:t>1</w:t>
      </w:r>
      <w:r>
        <w:rPr>
          <w:rFonts w:cs="Times New Roman" w:ascii="Times New Roman" w:hAnsi="Times New Roman"/>
        </w:rPr>
        <w:t xml:space="preserve"> парковск</w:t>
      </w:r>
      <w:r>
        <w:rPr>
          <w:rFonts w:cs="Times New Roman" w:ascii="Times New Roman" w:hAnsi="Times New Roman"/>
          <w:lang w:val="sr-CS"/>
        </w:rPr>
        <w:t>е</w:t>
      </w:r>
      <w:r>
        <w:rPr>
          <w:rFonts w:cs="Times New Roman" w:ascii="Times New Roman" w:hAnsi="Times New Roman"/>
        </w:rPr>
        <w:t xml:space="preserve"> површин</w:t>
      </w:r>
      <w:r>
        <w:rPr>
          <w:rFonts w:cs="Times New Roman" w:ascii="Times New Roman" w:hAnsi="Times New Roman"/>
          <w:lang w:val="sr-CS"/>
        </w:rPr>
        <w:t>е</w:t>
      </w:r>
      <w:r>
        <w:rPr>
          <w:rFonts w:cs="Times New Roman" w:ascii="Times New Roman" w:hAnsi="Times New Roman"/>
        </w:rPr>
        <w:t xml:space="preserve"> на територији општине Чукарица, а које нису у надлежности ЈКП и то:</w:t>
      </w:r>
    </w:p>
    <w:p>
      <w:pPr>
        <w:pStyle w:val="Normal"/>
        <w:numPr>
          <w:ilvl w:val="0"/>
          <w:numId w:val="8"/>
        </w:numPr>
        <w:jc w:val="both"/>
        <w:rPr/>
      </w:pPr>
      <w:r>
        <w:rPr>
          <w:rFonts w:cs="Times New Roman" w:ascii="Times New Roman" w:hAnsi="Times New Roman"/>
          <w:b/>
          <w:bCs/>
          <w:color w:val="000000"/>
        </w:rPr>
        <w:t>Баново брдо:</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улица Добриновићева – стаза/пролаз,</w:t>
      </w:r>
    </w:p>
    <w:p>
      <w:pPr>
        <w:pStyle w:val="Normal"/>
        <w:jc w:val="both"/>
        <w:rPr/>
      </w:pPr>
      <w:r>
        <w:rPr>
          <w:rFonts w:cs="Times New Roman" w:ascii="Times New Roman" w:hAnsi="Times New Roman"/>
          <w:color w:val="000000"/>
        </w:rPr>
        <w:tab/>
        <w:t xml:space="preserve">- </w:t>
      </w:r>
      <w:r>
        <w:rPr>
          <w:rFonts w:cs="Times New Roman" w:ascii="Times New Roman" w:hAnsi="Times New Roman"/>
          <w:color w:val="000000"/>
          <w:lang w:val="sr-RS"/>
        </w:rPr>
        <w:t xml:space="preserve">улица Недељка Чабриновића код броја 54, плато испред МЗ Михајловац, </w:t>
      </w:r>
    </w:p>
    <w:p>
      <w:pPr>
        <w:pStyle w:val="Normal"/>
        <w:numPr>
          <w:ilvl w:val="0"/>
          <w:numId w:val="9"/>
        </w:numPr>
        <w:jc w:val="both"/>
        <w:rPr/>
      </w:pPr>
      <w:r>
        <w:rPr>
          <w:rFonts w:cs="Times New Roman" w:ascii="Times New Roman" w:hAnsi="Times New Roman"/>
          <w:b/>
          <w:bCs/>
          <w:color w:val="000000"/>
        </w:rPr>
        <w:t>Церак</w:t>
      </w:r>
      <w:r>
        <w:rPr>
          <w:rFonts w:cs="Times New Roman" w:ascii="Times New Roman" w:hAnsi="Times New Roman"/>
          <w:b/>
          <w:bCs/>
          <w:color w:val="000000"/>
          <w:lang w:val="en-US"/>
        </w:rPr>
        <w:t>:</w:t>
      </w:r>
    </w:p>
    <w:p>
      <w:pPr>
        <w:pStyle w:val="Normal"/>
        <w:jc w:val="both"/>
        <w:rPr/>
      </w:pPr>
      <w:r>
        <w:rPr>
          <w:rFonts w:cs="Times New Roman" w:ascii="Times New Roman" w:hAnsi="Times New Roman"/>
          <w:b/>
          <w:bCs/>
          <w:color w:val="000000"/>
          <w:lang w:val="en-US"/>
        </w:rPr>
        <w:tab/>
        <w:t xml:space="preserve">- </w:t>
      </w:r>
      <w:r>
        <w:rPr>
          <w:rFonts w:cs="Times New Roman" w:ascii="Times New Roman" w:hAnsi="Times New Roman"/>
          <w:color w:val="000000"/>
        </w:rPr>
        <w:t xml:space="preserve">улица Јабланичка, </w:t>
      </w:r>
      <w:r>
        <w:rPr>
          <w:rFonts w:cs="Times New Roman" w:ascii="Times New Roman" w:hAnsi="Times New Roman"/>
          <w:color w:val="000000"/>
          <w:lang w:val="sr-RS"/>
        </w:rPr>
        <w:t>зелена површина</w:t>
      </w:r>
      <w:r>
        <w:rPr>
          <w:rFonts w:cs="Times New Roman" w:ascii="Times New Roman" w:hAnsi="Times New Roman"/>
          <w:color w:val="000000"/>
        </w:rPr>
        <w:t xml:space="preserve"> код вртића </w:t>
      </w:r>
      <w:r>
        <w:rPr>
          <w:rFonts w:cs="Times New Roman" w:ascii="Times New Roman" w:hAnsi="Times New Roman"/>
        </w:rPr>
        <w:t>„</w:t>
      </w:r>
      <w:r>
        <w:rPr>
          <w:rFonts w:cs="Times New Roman" w:ascii="Times New Roman" w:hAnsi="Times New Roman"/>
          <w:color w:val="000000"/>
        </w:rPr>
        <w:t>Плава птица”,</w:t>
      </w:r>
    </w:p>
    <w:p>
      <w:pPr>
        <w:pStyle w:val="Normal"/>
        <w:jc w:val="both"/>
        <w:rPr/>
      </w:pPr>
      <w:r>
        <w:rPr>
          <w:rFonts w:cs="Times New Roman" w:ascii="Times New Roman" w:hAnsi="Times New Roman"/>
          <w:color w:val="000000"/>
        </w:rPr>
        <w:tab/>
        <w:t xml:space="preserve">- угао улица Петефијева и Стојана Матића, </w:t>
      </w:r>
      <w:r>
        <w:rPr>
          <w:rFonts w:cs="Times New Roman" w:ascii="Times New Roman" w:hAnsi="Times New Roman"/>
          <w:color w:val="000000"/>
          <w:lang w:val="sr-RS"/>
        </w:rPr>
        <w:t xml:space="preserve">зелена површина теретане на </w:t>
        <w:tab/>
        <w:t>отвореном,</w:t>
      </w:r>
    </w:p>
    <w:p>
      <w:pPr>
        <w:pStyle w:val="Normal"/>
        <w:jc w:val="both"/>
        <w:rPr/>
      </w:pPr>
      <w:r>
        <w:rPr>
          <w:rFonts w:cs="Times New Roman" w:ascii="Times New Roman" w:hAnsi="Times New Roman"/>
          <w:color w:val="000000"/>
        </w:rPr>
        <w:tab/>
        <w:t xml:space="preserve">- </w:t>
      </w:r>
      <w:r>
        <w:rPr>
          <w:rFonts w:cs="Times New Roman" w:ascii="Times New Roman" w:hAnsi="Times New Roman"/>
          <w:color w:val="000000"/>
          <w:lang w:val="sr-RS"/>
        </w:rPr>
        <w:t>улица Арчибалда Рајса, дечије игралиште,</w:t>
      </w:r>
      <w:r>
        <w:rPr>
          <w:rFonts w:cs="Times New Roman" w:ascii="Times New Roman" w:hAnsi="Times New Roman"/>
          <w:color w:val="000000"/>
        </w:rPr>
        <w:t xml:space="preserve"> </w:t>
      </w:r>
    </w:p>
    <w:p>
      <w:pPr>
        <w:pStyle w:val="Normal"/>
        <w:numPr>
          <w:ilvl w:val="0"/>
          <w:numId w:val="10"/>
        </w:numPr>
        <w:jc w:val="both"/>
        <w:rPr/>
      </w:pPr>
      <w:r>
        <w:rPr>
          <w:rFonts w:cs="Times New Roman" w:ascii="Times New Roman" w:hAnsi="Times New Roman"/>
          <w:b/>
          <w:bCs/>
          <w:color w:val="000000"/>
        </w:rPr>
        <w:t>Жарково</w:t>
      </w:r>
    </w:p>
    <w:p>
      <w:pPr>
        <w:pStyle w:val="Normal"/>
        <w:jc w:val="both"/>
        <w:rPr/>
      </w:pPr>
      <w:r>
        <w:rPr>
          <w:rFonts w:cs="Times New Roman" w:ascii="Times New Roman" w:hAnsi="Times New Roman"/>
          <w:b/>
          <w:bCs/>
          <w:color w:val="000000"/>
        </w:rPr>
        <w:tab/>
        <w:t xml:space="preserve">- </w:t>
      </w:r>
      <w:r>
        <w:rPr>
          <w:rFonts w:cs="Times New Roman" w:ascii="Times New Roman" w:hAnsi="Times New Roman"/>
          <w:bCs/>
          <w:color w:val="000000"/>
        </w:rPr>
        <w:t xml:space="preserve">дуж улица Милоја Закића II прилаз и </w:t>
      </w:r>
      <w:r>
        <w:rPr>
          <w:rFonts w:cs="Times New Roman" w:ascii="Times New Roman" w:hAnsi="Times New Roman"/>
          <w:color w:val="000000"/>
        </w:rPr>
        <w:t>Небојше Ђукелића, око спортског терена,</w:t>
      </w:r>
    </w:p>
    <w:p>
      <w:pPr>
        <w:pStyle w:val="Normal"/>
        <w:jc w:val="both"/>
        <w:rPr/>
      </w:pPr>
      <w:r>
        <w:rPr>
          <w:rFonts w:cs="Times New Roman" w:ascii="Times New Roman" w:hAnsi="Times New Roman"/>
          <w:color w:val="000000"/>
        </w:rPr>
        <w:tab/>
        <w:t>- угао улица Јабланичка и Трговачка, аутобуско стајалиште,</w:t>
      </w:r>
    </w:p>
    <w:p>
      <w:pPr>
        <w:pStyle w:val="Normal"/>
        <w:jc w:val="both"/>
        <w:rPr/>
      </w:pPr>
      <w:r>
        <w:rPr>
          <w:rFonts w:cs="Times New Roman" w:ascii="Times New Roman" w:hAnsi="Times New Roman"/>
          <w:color w:val="000000"/>
        </w:rPr>
        <w:tab/>
        <w:t xml:space="preserve">- улица Змајевачка 8-12, </w:t>
      </w:r>
      <w:r>
        <w:rPr>
          <w:rFonts w:cs="Times New Roman" w:ascii="Times New Roman" w:hAnsi="Times New Roman"/>
          <w:color w:val="000000"/>
          <w:lang w:val="sr-RS"/>
        </w:rPr>
        <w:t>дечије игралиште,</w:t>
      </w:r>
    </w:p>
    <w:p>
      <w:pPr>
        <w:pStyle w:val="Normal"/>
        <w:jc w:val="both"/>
        <w:rPr/>
      </w:pPr>
      <w:r>
        <w:rPr>
          <w:rFonts w:cs="Times New Roman" w:ascii="Times New Roman" w:hAnsi="Times New Roman"/>
          <w:color w:val="000000"/>
        </w:rPr>
        <w:tab/>
        <w:t xml:space="preserve">- улица Репишка 10-22, </w:t>
      </w:r>
      <w:r>
        <w:rPr>
          <w:rFonts w:cs="Times New Roman" w:ascii="Times New Roman" w:hAnsi="Times New Roman"/>
          <w:color w:val="000000"/>
          <w:lang w:val="sr-RS"/>
        </w:rPr>
        <w:t>зелена површина,</w:t>
      </w:r>
    </w:p>
    <w:p>
      <w:pPr>
        <w:pStyle w:val="Normal"/>
        <w:jc w:val="both"/>
        <w:rPr/>
      </w:pPr>
      <w:r>
        <w:rPr>
          <w:rFonts w:cs="Times New Roman" w:ascii="Times New Roman" w:hAnsi="Times New Roman"/>
          <w:color w:val="000000"/>
        </w:rPr>
        <w:tab/>
        <w:t>- улица Змајевачка 2, Змајева чесма,</w:t>
      </w:r>
    </w:p>
    <w:p>
      <w:pPr>
        <w:pStyle w:val="Normal"/>
        <w:jc w:val="both"/>
        <w:rPr/>
      </w:pPr>
      <w:r>
        <w:rPr>
          <w:rFonts w:cs="Times New Roman" w:ascii="Times New Roman" w:hAnsi="Times New Roman"/>
          <w:color w:val="000000"/>
        </w:rPr>
        <w:tab/>
        <w:t xml:space="preserve">- </w:t>
      </w:r>
      <w:r>
        <w:rPr>
          <w:rFonts w:cs="Times New Roman" w:ascii="Times New Roman" w:hAnsi="Times New Roman"/>
          <w:color w:val="000000"/>
          <w:lang w:val="sr-RS"/>
        </w:rPr>
        <w:t>улица Беле</w:t>
      </w:r>
      <w:r>
        <w:rPr>
          <w:rFonts w:cs="Times New Roman" w:ascii="Times New Roman" w:hAnsi="Times New Roman"/>
          <w:color w:val="000000"/>
        </w:rPr>
        <w:t xml:space="preserve"> воде 4, </w:t>
      </w:r>
      <w:r>
        <w:rPr>
          <w:rFonts w:cs="Times New Roman" w:ascii="Times New Roman" w:hAnsi="Times New Roman"/>
          <w:color w:val="000000"/>
          <w:lang w:val="sr-RS"/>
        </w:rPr>
        <w:t>игралиште „Бело врело“,</w:t>
      </w:r>
    </w:p>
    <w:p>
      <w:pPr>
        <w:pStyle w:val="Normal"/>
        <w:jc w:val="both"/>
        <w:rPr/>
      </w:pPr>
      <w:r>
        <w:rPr>
          <w:rFonts w:cs="Times New Roman" w:ascii="Times New Roman" w:hAnsi="Times New Roman"/>
          <w:color w:val="000000"/>
        </w:rPr>
        <w:tab/>
        <w:t xml:space="preserve">- улица Марка Кончара Буре, </w:t>
      </w:r>
      <w:r>
        <w:rPr>
          <w:rFonts w:cs="Times New Roman" w:ascii="Times New Roman" w:hAnsi="Times New Roman"/>
          <w:color w:val="000000"/>
          <w:lang w:val="sr-RS"/>
        </w:rPr>
        <w:t>зелена површина</w:t>
      </w:r>
    </w:p>
    <w:p>
      <w:pPr>
        <w:pStyle w:val="Normal"/>
        <w:jc w:val="both"/>
        <w:rPr>
          <w:highlight w:val="cyan"/>
        </w:rPr>
      </w:pPr>
      <w:r>
        <w:rPr>
          <w:rFonts w:cs="Times New Roman" w:ascii="Times New Roman" w:hAnsi="Times New Roman"/>
          <w:color w:val="000000"/>
        </w:rPr>
        <w:tab/>
        <w:t>- плато код зграде МЗ Жарково,</w:t>
      </w:r>
    </w:p>
    <w:p>
      <w:pPr>
        <w:pStyle w:val="Normal"/>
        <w:jc w:val="both"/>
        <w:rPr/>
      </w:pPr>
      <w:r>
        <w:rPr>
          <w:rFonts w:cs="Times New Roman" w:ascii="Times New Roman" w:hAnsi="Times New Roman"/>
          <w:color w:val="000000"/>
        </w:rPr>
        <w:tab/>
        <w:t>- улица Аце Јоксимовића, простор преко пута ОШ ,,Љуба Ненадовић”,</w:t>
      </w:r>
    </w:p>
    <w:p>
      <w:pPr>
        <w:pStyle w:val="Normal"/>
        <w:jc w:val="both"/>
        <w:rPr/>
      </w:pPr>
      <w:r>
        <w:rPr>
          <w:rFonts w:cs="Times New Roman" w:ascii="Times New Roman" w:hAnsi="Times New Roman"/>
          <w:color w:val="000000"/>
        </w:rPr>
        <w:tab/>
        <w:t xml:space="preserve">- ОШ </w:t>
      </w:r>
      <w:r>
        <w:rPr>
          <w:rFonts w:cs="Times New Roman" w:ascii="Times New Roman" w:hAnsi="Times New Roman"/>
        </w:rPr>
        <w:t>„</w:t>
      </w:r>
      <w:r>
        <w:rPr>
          <w:rFonts w:cs="Times New Roman" w:ascii="Times New Roman" w:hAnsi="Times New Roman"/>
          <w:color w:val="000000"/>
        </w:rPr>
        <w:t xml:space="preserve">Ђорђе Крстић”, </w:t>
      </w:r>
      <w:r>
        <w:rPr>
          <w:rFonts w:cs="Times New Roman" w:ascii="Times New Roman" w:hAnsi="Times New Roman"/>
          <w:color w:val="000000"/>
          <w:lang w:val="sr-RS"/>
        </w:rPr>
        <w:t>зелена површина код школе,</w:t>
      </w:r>
    </w:p>
    <w:p>
      <w:pPr>
        <w:pStyle w:val="Normal"/>
        <w:jc w:val="both"/>
        <w:rPr/>
      </w:pPr>
      <w:r>
        <w:rPr>
          <w:rFonts w:cs="Times New Roman" w:ascii="Times New Roman" w:hAnsi="Times New Roman"/>
          <w:color w:val="000000"/>
          <w:lang w:val="sr-RS"/>
        </w:rPr>
        <w:tab/>
        <w:t>- угао улица Јурице Рибара и Катарине Богдановић,</w:t>
      </w:r>
    </w:p>
    <w:p>
      <w:pPr>
        <w:pStyle w:val="Normal"/>
        <w:jc w:val="both"/>
        <w:rPr/>
      </w:pPr>
      <w:r>
        <w:rPr>
          <w:rFonts w:cs="Times New Roman" w:ascii="Times New Roman" w:hAnsi="Times New Roman"/>
          <w:color w:val="000000"/>
        </w:rPr>
        <w:tab/>
        <w:t xml:space="preserve">- угао улица Григора Витеза и Синише Станковића, </w:t>
      </w:r>
      <w:r>
        <w:rPr>
          <w:rFonts w:cs="Times New Roman" w:ascii="Times New Roman" w:hAnsi="Times New Roman"/>
          <w:color w:val="000000"/>
          <w:lang w:val="sr-RS"/>
        </w:rPr>
        <w:t>зелена површина</w:t>
      </w:r>
    </w:p>
    <w:p>
      <w:pPr>
        <w:pStyle w:val="Normal"/>
        <w:jc w:val="both"/>
        <w:rPr/>
      </w:pPr>
      <w:r>
        <w:rPr>
          <w:rFonts w:cs="Times New Roman" w:ascii="Times New Roman" w:hAnsi="Times New Roman"/>
          <w:color w:val="000000"/>
          <w:lang w:val="sr-RS"/>
        </w:rPr>
        <w:tab/>
        <w:t>- угао Водоводске и Илије Ђуричића, код Крста,</w:t>
      </w:r>
    </w:p>
    <w:p>
      <w:pPr>
        <w:pStyle w:val="Normal"/>
        <w:jc w:val="both"/>
        <w:rPr/>
      </w:pPr>
      <w:r>
        <w:rPr>
          <w:rFonts w:cs="Times New Roman" w:ascii="Times New Roman" w:hAnsi="Times New Roman"/>
          <w:color w:val="000000"/>
          <w:lang w:val="sr-RS"/>
        </w:rPr>
        <w:tab/>
        <w:t>- парк Бело врело*,</w:t>
      </w:r>
    </w:p>
    <w:p>
      <w:pPr>
        <w:pStyle w:val="Normal"/>
        <w:numPr>
          <w:ilvl w:val="0"/>
          <w:numId w:val="11"/>
        </w:numPr>
        <w:jc w:val="both"/>
        <w:rPr/>
      </w:pPr>
      <w:r>
        <w:rPr>
          <w:rFonts w:cs="Times New Roman" w:ascii="Times New Roman" w:hAnsi="Times New Roman"/>
          <w:b/>
          <w:bCs/>
          <w:color w:val="000000"/>
        </w:rPr>
        <w:t>Сремчица:</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улица Саре Бернар, дуж тротоара и око „Максија“,</w:t>
      </w:r>
    </w:p>
    <w:p>
      <w:pPr>
        <w:pStyle w:val="Normal"/>
        <w:jc w:val="both"/>
        <w:rPr>
          <w:highlight w:val="cyan"/>
        </w:rPr>
      </w:pPr>
      <w:r>
        <w:rPr>
          <w:rFonts w:cs="Times New Roman" w:ascii="Times New Roman" w:hAnsi="Times New Roman"/>
          <w:color w:val="000000"/>
        </w:rPr>
        <w:tab/>
        <w:t>- парк испред МЗ Сремчица,</w:t>
      </w:r>
    </w:p>
    <w:p>
      <w:pPr>
        <w:pStyle w:val="Normal"/>
        <w:jc w:val="both"/>
        <w:rPr/>
      </w:pPr>
      <w:r>
        <w:rPr>
          <w:rFonts w:cs="Times New Roman" w:ascii="Times New Roman" w:hAnsi="Times New Roman"/>
          <w:color w:val="000000"/>
        </w:rPr>
        <w:tab/>
        <w:t>- Ханска улица, преко пута броја 15а,</w:t>
      </w:r>
    </w:p>
    <w:p>
      <w:pPr>
        <w:pStyle w:val="Normal"/>
        <w:numPr>
          <w:ilvl w:val="0"/>
          <w:numId w:val="12"/>
        </w:numPr>
        <w:jc w:val="both"/>
        <w:rPr/>
      </w:pPr>
      <w:r>
        <w:rPr>
          <w:rFonts w:cs="Times New Roman" w:ascii="Times New Roman" w:hAnsi="Times New Roman"/>
          <w:b/>
          <w:bCs/>
          <w:color w:val="000000"/>
        </w:rPr>
        <w:t>Велика Моштаница:</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плато испред МЗ Велика Моштаница,</w:t>
      </w:r>
    </w:p>
    <w:p>
      <w:pPr>
        <w:pStyle w:val="Normal"/>
        <w:jc w:val="both"/>
        <w:rPr>
          <w:highlight w:val="cyan"/>
        </w:rPr>
      </w:pPr>
      <w:r>
        <w:rPr>
          <w:rFonts w:cs="Times New Roman" w:ascii="Times New Roman" w:hAnsi="Times New Roman"/>
          <w:color w:val="000000"/>
        </w:rPr>
        <w:tab/>
        <w:t>- парк испред ПТТ-а и простор иза „Макси</w:t>
      </w:r>
      <w:bookmarkStart w:id="1" w:name="__DdeLink__6160_1928711745"/>
      <w:r>
        <w:rPr>
          <w:rFonts w:cs="Times New Roman" w:ascii="Times New Roman" w:hAnsi="Times New Roman"/>
          <w:color w:val="000000"/>
        </w:rPr>
        <w:t>”</w:t>
      </w:r>
      <w:bookmarkEnd w:id="1"/>
      <w:r>
        <w:rPr>
          <w:rFonts w:cs="Times New Roman" w:ascii="Times New Roman" w:hAnsi="Times New Roman"/>
          <w:color w:val="000000"/>
        </w:rPr>
        <w:t xml:space="preserve"> маркета,</w:t>
      </w:r>
    </w:p>
    <w:p>
      <w:pPr>
        <w:pStyle w:val="Normal"/>
        <w:jc w:val="both"/>
        <w:rPr/>
      </w:pPr>
      <w:r>
        <w:rPr>
          <w:rFonts w:cs="Times New Roman" w:ascii="Times New Roman" w:hAnsi="Times New Roman"/>
          <w:color w:val="000000"/>
        </w:rPr>
        <w:tab/>
        <w:t xml:space="preserve">- угао улица 10. октобра и Живојина Табаковића, </w:t>
      </w:r>
      <w:r>
        <w:rPr>
          <w:rFonts w:cs="Times New Roman" w:ascii="Times New Roman" w:hAnsi="Times New Roman"/>
          <w:color w:val="000000"/>
          <w:lang w:val="sr-RS"/>
        </w:rPr>
        <w:t>зелена површина код споменика,</w:t>
      </w:r>
    </w:p>
    <w:p>
      <w:pPr>
        <w:pStyle w:val="Normal"/>
        <w:jc w:val="both"/>
        <w:rPr/>
      </w:pPr>
      <w:r>
        <w:rPr>
          <w:rFonts w:cs="Times New Roman" w:ascii="Times New Roman" w:hAnsi="Times New Roman"/>
          <w:color w:val="000000"/>
        </w:rPr>
        <w:tab/>
        <w:t xml:space="preserve">- улица Добривоја Јовановића број 57, </w:t>
      </w:r>
      <w:r>
        <w:rPr>
          <w:rFonts w:cs="Times New Roman" w:ascii="Times New Roman" w:hAnsi="Times New Roman"/>
          <w:color w:val="000000"/>
          <w:lang w:val="sr-RS"/>
        </w:rPr>
        <w:t>игралиште,</w:t>
      </w:r>
    </w:p>
    <w:p>
      <w:pPr>
        <w:pStyle w:val="Normal"/>
        <w:jc w:val="both"/>
        <w:rPr/>
      </w:pPr>
      <w:r>
        <w:rPr>
          <w:rFonts w:cs="Times New Roman" w:ascii="Times New Roman" w:hAnsi="Times New Roman"/>
          <w:color w:val="000000"/>
        </w:rPr>
        <w:tab/>
        <w:t>- улица Добривоја Јовановића, код гробља,</w:t>
      </w:r>
    </w:p>
    <w:p>
      <w:pPr>
        <w:pStyle w:val="Normal"/>
        <w:numPr>
          <w:ilvl w:val="0"/>
          <w:numId w:val="13"/>
        </w:numPr>
        <w:jc w:val="both"/>
        <w:rPr/>
      </w:pPr>
      <w:r>
        <w:rPr>
          <w:rFonts w:cs="Times New Roman" w:ascii="Times New Roman" w:hAnsi="Times New Roman"/>
          <w:b/>
          <w:bCs/>
          <w:color w:val="000000"/>
        </w:rPr>
        <w:t>Остружница:</w:t>
      </w:r>
    </w:p>
    <w:p>
      <w:pPr>
        <w:pStyle w:val="Normal"/>
        <w:jc w:val="both"/>
        <w:rPr/>
      </w:pPr>
      <w:r>
        <w:rPr>
          <w:rFonts w:cs="Times New Roman" w:ascii="Times New Roman" w:hAnsi="Times New Roman"/>
          <w:b/>
          <w:bCs/>
          <w:color w:val="000000"/>
        </w:rPr>
        <w:tab/>
      </w: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lang w:val="sr-RS"/>
        </w:rPr>
        <w:t xml:space="preserve">Макиш, </w:t>
      </w:r>
      <w:r>
        <w:rPr>
          <w:rFonts w:cs="Times New Roman" w:ascii="Times New Roman" w:hAnsi="Times New Roman"/>
          <w:color w:val="000000"/>
        </w:rPr>
        <w:t xml:space="preserve">парк код окретнице </w:t>
      </w:r>
      <w:r>
        <w:rPr>
          <w:rFonts w:cs="Times New Roman" w:ascii="Times New Roman" w:hAnsi="Times New Roman"/>
          <w:color w:val="000000"/>
          <w:lang w:val="sr-RS"/>
        </w:rPr>
        <w:t>аутобуса 54</w:t>
      </w:r>
      <w:r>
        <w:rPr>
          <w:rFonts w:cs="Times New Roman" w:ascii="Times New Roman" w:hAnsi="Times New Roman"/>
          <w:color w:val="000000"/>
        </w:rPr>
        <w:t>,</w:t>
      </w:r>
    </w:p>
    <w:p>
      <w:pPr>
        <w:pStyle w:val="Normal"/>
        <w:jc w:val="both"/>
        <w:rPr/>
      </w:pPr>
      <w:r>
        <w:rPr>
          <w:rFonts w:cs="Times New Roman" w:ascii="Times New Roman" w:hAnsi="Times New Roman"/>
          <w:color w:val="000000"/>
        </w:rPr>
        <w:tab/>
        <w:t xml:space="preserve">- </w:t>
      </w:r>
      <w:r>
        <w:rPr>
          <w:rFonts w:cs="Times New Roman" w:ascii="Times New Roman" w:hAnsi="Times New Roman"/>
          <w:color w:val="000000"/>
          <w:lang w:val="sr-RS"/>
        </w:rPr>
        <w:t xml:space="preserve">улица Карађорђева, </w:t>
      </w:r>
      <w:r>
        <w:rPr>
          <w:rFonts w:cs="Times New Roman" w:ascii="Times New Roman" w:hAnsi="Times New Roman"/>
          <w:color w:val="000000"/>
        </w:rPr>
        <w:t>парк код спомен-парка преко пута Дома здравља,</w:t>
      </w:r>
    </w:p>
    <w:p>
      <w:pPr>
        <w:pStyle w:val="Normal"/>
        <w:numPr>
          <w:ilvl w:val="0"/>
          <w:numId w:val="14"/>
        </w:numPr>
        <w:jc w:val="both"/>
        <w:rPr/>
      </w:pPr>
      <w:r>
        <w:rPr>
          <w:rFonts w:cs="Times New Roman" w:ascii="Times New Roman" w:hAnsi="Times New Roman"/>
          <w:b/>
          <w:bCs/>
          <w:color w:val="000000"/>
        </w:rPr>
        <w:t>Умка:</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парк у Пећанима,</w:t>
      </w:r>
    </w:p>
    <w:p>
      <w:pPr>
        <w:pStyle w:val="Normal"/>
        <w:jc w:val="both"/>
        <w:rPr>
          <w:highlight w:val="cyan"/>
        </w:rPr>
      </w:pPr>
      <w:r>
        <w:rPr>
          <w:rFonts w:cs="Times New Roman" w:ascii="Times New Roman" w:hAnsi="Times New Roman"/>
          <w:color w:val="000000"/>
        </w:rPr>
        <w:tab/>
        <w:t>- парк код споменика, МЗ Умка,</w:t>
      </w:r>
    </w:p>
    <w:p>
      <w:pPr>
        <w:pStyle w:val="Normal"/>
        <w:jc w:val="both"/>
        <w:rPr/>
      </w:pPr>
      <w:r>
        <w:rPr>
          <w:rFonts w:cs="Times New Roman" w:ascii="Times New Roman" w:hAnsi="Times New Roman"/>
          <w:color w:val="000000"/>
        </w:rPr>
        <w:tab/>
        <w:t>- парк у центру насеља,</w:t>
      </w:r>
    </w:p>
    <w:p>
      <w:pPr>
        <w:pStyle w:val="Normal"/>
        <w:numPr>
          <w:ilvl w:val="0"/>
          <w:numId w:val="15"/>
        </w:numPr>
        <w:jc w:val="both"/>
        <w:rPr/>
      </w:pPr>
      <w:r>
        <w:rPr>
          <w:rFonts w:cs="Times New Roman" w:ascii="Times New Roman" w:hAnsi="Times New Roman"/>
          <w:b/>
          <w:bCs/>
          <w:color w:val="000000"/>
        </w:rPr>
        <w:t>Железник:</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улица Лоле Рибара 157,</w:t>
      </w:r>
    </w:p>
    <w:p>
      <w:pPr>
        <w:pStyle w:val="Normal"/>
        <w:jc w:val="both"/>
        <w:rPr/>
      </w:pPr>
      <w:r>
        <w:rPr>
          <w:rFonts w:cs="Times New Roman" w:ascii="Times New Roman" w:hAnsi="Times New Roman"/>
          <w:color w:val="000000"/>
        </w:rPr>
        <w:tab/>
        <w:t xml:space="preserve">- улица Боре Радојевића 26, </w:t>
      </w:r>
      <w:r>
        <w:rPr>
          <w:rFonts w:cs="Times New Roman" w:ascii="Times New Roman" w:hAnsi="Times New Roman"/>
          <w:color w:val="000000"/>
          <w:lang w:val="sr-RS"/>
        </w:rPr>
        <w:t>зелена површина око игралишта,</w:t>
      </w:r>
    </w:p>
    <w:p>
      <w:pPr>
        <w:pStyle w:val="Normal"/>
        <w:jc w:val="both"/>
        <w:rPr/>
      </w:pPr>
      <w:r>
        <w:rPr>
          <w:rFonts w:cs="Times New Roman" w:ascii="Times New Roman" w:hAnsi="Times New Roman"/>
          <w:color w:val="000000"/>
        </w:rPr>
        <w:tab/>
        <w:t xml:space="preserve">- окретница </w:t>
      </w:r>
      <w:r>
        <w:rPr>
          <w:rFonts w:cs="Times New Roman" w:ascii="Times New Roman" w:hAnsi="Times New Roman"/>
          <w:color w:val="000000"/>
          <w:lang w:val="sr-RS"/>
        </w:rPr>
        <w:t>аутобуса 55, дечије игралиште,</w:t>
      </w:r>
    </w:p>
    <w:p>
      <w:pPr>
        <w:pStyle w:val="Normal"/>
        <w:jc w:val="both"/>
        <w:rPr/>
      </w:pPr>
      <w:r>
        <w:rPr>
          <w:rFonts w:cs="Times New Roman" w:ascii="Times New Roman" w:hAnsi="Times New Roman"/>
          <w:color w:val="000000"/>
        </w:rPr>
        <w:tab/>
        <w:t>- парк у улици Милорада Ћирића 73,</w:t>
      </w:r>
    </w:p>
    <w:p>
      <w:pPr>
        <w:pStyle w:val="Normal"/>
        <w:numPr>
          <w:ilvl w:val="0"/>
          <w:numId w:val="16"/>
        </w:numPr>
        <w:jc w:val="both"/>
        <w:rPr/>
      </w:pPr>
      <w:r>
        <w:rPr>
          <w:rFonts w:cs="Times New Roman" w:ascii="Times New Roman" w:hAnsi="Times New Roman"/>
          <w:b/>
          <w:bCs/>
          <w:color w:val="000000"/>
        </w:rPr>
        <w:t>Рушањ:</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bCs/>
          <w:color w:val="000000"/>
        </w:rPr>
        <w:t>т</w:t>
      </w:r>
      <w:r>
        <w:rPr>
          <w:rFonts w:cs="Times New Roman" w:ascii="Times New Roman" w:hAnsi="Times New Roman"/>
          <w:color w:val="000000"/>
        </w:rPr>
        <w:t>роугао – код трафоа,</w:t>
      </w:r>
    </w:p>
    <w:p>
      <w:pPr>
        <w:pStyle w:val="Normal"/>
        <w:jc w:val="both"/>
        <w:rPr/>
      </w:pPr>
      <w:r>
        <w:rPr>
          <w:rFonts w:cs="Times New Roman" w:ascii="Times New Roman" w:hAnsi="Times New Roman"/>
          <w:color w:val="000000"/>
        </w:rPr>
        <w:tab/>
        <w:t>- парк код МЗ Рушањ,</w:t>
      </w:r>
    </w:p>
    <w:p>
      <w:pPr>
        <w:pStyle w:val="Normal"/>
        <w:numPr>
          <w:ilvl w:val="0"/>
          <w:numId w:val="17"/>
        </w:numPr>
        <w:jc w:val="both"/>
        <w:rPr/>
      </w:pPr>
      <w:r>
        <w:rPr>
          <w:rFonts w:cs="Times New Roman" w:ascii="Times New Roman" w:hAnsi="Times New Roman"/>
          <w:b/>
          <w:bCs/>
          <w:color w:val="000000"/>
        </w:rPr>
        <w:t>Чукаричка падина:</w:t>
      </w:r>
    </w:p>
    <w:p>
      <w:pPr>
        <w:pStyle w:val="Normal"/>
        <w:jc w:val="both"/>
        <w:rPr>
          <w:highlight w:val="cyan"/>
        </w:rPr>
      </w:pPr>
      <w:r>
        <w:rPr>
          <w:rFonts w:cs="Times New Roman" w:ascii="Times New Roman" w:hAnsi="Times New Roman"/>
          <w:b/>
          <w:bCs/>
          <w:color w:val="000000"/>
        </w:rPr>
        <w:tab/>
        <w:t xml:space="preserve">- </w:t>
      </w:r>
      <w:r>
        <w:rPr>
          <w:rFonts w:cs="Times New Roman" w:ascii="Times New Roman" w:hAnsi="Times New Roman"/>
          <w:color w:val="000000"/>
        </w:rPr>
        <w:t>парк у улици Лазаревачки пут преко пута броја 1, 3 и 5.</w:t>
      </w:r>
    </w:p>
    <w:p>
      <w:pPr>
        <w:pStyle w:val="Normal"/>
        <w:rPr>
          <w:highlight w:val="cyan"/>
        </w:rPr>
      </w:pPr>
      <w:r>
        <w:rPr>
          <w:rFonts w:cs="Times New Roman" w:ascii="Times New Roman" w:hAnsi="Times New Roman"/>
        </w:rPr>
        <w:t xml:space="preserve"> </w:t>
      </w:r>
    </w:p>
    <w:p>
      <w:pPr>
        <w:pStyle w:val="Normal"/>
        <w:jc w:val="both"/>
        <w:rPr/>
      </w:pPr>
      <w:r>
        <w:rPr>
          <w:rFonts w:cs="Times New Roman" w:ascii="Times New Roman" w:hAnsi="Times New Roman"/>
          <w:b w:val="false"/>
          <w:bCs w:val="false"/>
        </w:rPr>
        <w:tab/>
        <w:t xml:space="preserve">* </w:t>
      </w:r>
      <w:r>
        <w:rPr>
          <w:rFonts w:cs="Times New Roman" w:ascii="Times New Roman" w:hAnsi="Times New Roman"/>
          <w:b w:val="false"/>
          <w:bCs w:val="false"/>
          <w:lang w:val="sr-RS"/>
        </w:rPr>
        <w:t>према налогу инвеститора накнадно уврштено</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Циљ 1.: Адекватан квалитет пружених услуга уређења и одржавања јавних зелених површина</w:t>
      </w:r>
    </w:p>
    <w:tbl>
      <w:tblPr>
        <w:tblW w:w="939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61"/>
        <w:gridCol w:w="1200"/>
        <w:gridCol w:w="1215"/>
        <w:gridCol w:w="1200"/>
        <w:gridCol w:w="1215"/>
        <w:gridCol w:w="1498"/>
      </w:tblGrid>
      <w:tr>
        <w:trPr/>
        <w:tc>
          <w:tcPr>
            <w:tcW w:w="306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9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061"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highlight w:val="cyan"/>
              </w:rPr>
            </w:pPr>
            <w:r>
              <w:rPr>
                <w:rFonts w:cs="Times New Roman" w:ascii="Times New Roman" w:hAnsi="Times New Roman"/>
                <w:sz w:val="22"/>
                <w:szCs w:val="22"/>
              </w:rPr>
              <w:t>Број зелених површина</w:t>
            </w:r>
          </w:p>
          <w:p>
            <w:pPr>
              <w:pStyle w:val="Normal"/>
              <w:jc w:val="center"/>
              <w:rPr>
                <w:highlight w:val="cyan"/>
              </w:rPr>
            </w:pPr>
            <w:r>
              <w:rPr>
                <w:rFonts w:cs="Times New Roman" w:ascii="Times New Roman" w:hAnsi="Times New Roman"/>
                <w:sz w:val="22"/>
                <w:szCs w:val="22"/>
              </w:rPr>
              <w:t>које се редовно одржавају</w:t>
            </w:r>
          </w:p>
          <w:p>
            <w:pPr>
              <w:pStyle w:val="Normal"/>
              <w:jc w:val="center"/>
              <w:rPr>
                <w:rFonts w:ascii="Times New Roman" w:hAnsi="Times New Roman" w:cs="Times New Roman"/>
                <w:sz w:val="22"/>
                <w:szCs w:val="22"/>
              </w:rPr>
            </w:pPr>
            <w:r>
              <w:rPr>
                <w:rFonts w:cs="Times New Roman" w:ascii="Times New Roman" w:hAnsi="Times New Roman"/>
                <w:sz w:val="22"/>
                <w:szCs w:val="22"/>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 xml:space="preserve">број </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20</w:t>
            </w:r>
            <w:r>
              <w:rPr>
                <w:rFonts w:cs="Times New Roman" w:ascii="Times New Roman" w:hAnsi="Times New Roman"/>
                <w:sz w:val="22"/>
                <w:szCs w:val="22"/>
                <w:lang w:val="sr-CS"/>
              </w:rPr>
              <w:t>2</w:t>
            </w:r>
            <w:r>
              <w:rPr>
                <w:rFonts w:cs="Times New Roman" w:ascii="Times New Roman" w:hAnsi="Times New Roman"/>
                <w:sz w:val="22"/>
                <w:szCs w:val="22"/>
                <w:lang w:val="sr-Latn-RS"/>
              </w:rPr>
              <w:t>2</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44</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CS"/>
              </w:rPr>
            </w:pPr>
            <w:r>
              <w:rPr>
                <w:rFonts w:cs="Times New Roman" w:ascii="Times New Roman" w:hAnsi="Times New Roman"/>
                <w:sz w:val="22"/>
                <w:szCs w:val="22"/>
                <w:lang w:val="sr-CS"/>
              </w:rPr>
              <w:t>45</w:t>
            </w:r>
          </w:p>
        </w:tc>
        <w:tc>
          <w:tcPr>
            <w:tcW w:w="149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39</w:t>
            </w:r>
          </w:p>
        </w:tc>
      </w:tr>
    </w:tbl>
    <w:p>
      <w:pPr>
        <w:pStyle w:val="Normal"/>
        <w:jc w:val="both"/>
        <w:rPr>
          <w:rFonts w:ascii="Times New Roman" w:hAnsi="Times New Roman" w:cs="Times New Roman"/>
          <w:b/>
          <w:b/>
          <w:sz w:val="22"/>
          <w:szCs w:val="22"/>
        </w:rPr>
      </w:pPr>
      <w:r>
        <w:rPr>
          <w:rFonts w:cs="Times New Roman" w:ascii="Times New Roman" w:hAnsi="Times New Roman"/>
          <w:b/>
          <w:sz w:val="22"/>
          <w:szCs w:val="22"/>
        </w:rPr>
      </w:r>
    </w:p>
    <w:p>
      <w:pPr>
        <w:pStyle w:val="Normal"/>
        <w:jc w:val="both"/>
        <w:rPr>
          <w:sz w:val="21"/>
          <w:szCs w:val="21"/>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 xml:space="preserve">конкурсна документација из процедуре јавних набавки за услугу одржавања јавних зелених површина, рачуни извршиоца услуге и извештаји аналитичара и одговорног лица. </w:t>
      </w:r>
    </w:p>
    <w:p>
      <w:pPr>
        <w:pStyle w:val="Normal"/>
        <w:rPr>
          <w:rFonts w:ascii="Times New Roman" w:hAnsi="Times New Roman" w:cs="Times New Roman"/>
          <w:b/>
          <w:b/>
          <w:bCs/>
          <w:sz w:val="20"/>
          <w:szCs w:val="20"/>
        </w:rPr>
      </w:pPr>
      <w:r>
        <w:rPr>
          <w:rFonts w:cs="Times New Roman" w:ascii="Times New Roman" w:hAnsi="Times New Roman"/>
          <w:b/>
          <w:bCs/>
          <w:sz w:val="20"/>
          <w:szCs w:val="20"/>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highlight w:val="yellow"/>
        </w:rPr>
      </w:pPr>
      <w:r>
        <w:rPr>
          <w:rFonts w:cs="Times New Roman" w:ascii="Times New Roman" w:hAnsi="Times New Roman"/>
          <w:i/>
          <w:sz w:val="28"/>
          <w:szCs w:val="28"/>
        </w:rPr>
        <w:t>ПРОГРАМ 4 –</w:t>
      </w:r>
      <w:r>
        <w:rPr>
          <w:rFonts w:cs="Times New Roman" w:ascii="Times New Roman" w:hAnsi="Times New Roman"/>
          <w:b/>
          <w:i/>
          <w:sz w:val="28"/>
          <w:szCs w:val="28"/>
        </w:rPr>
        <w:t xml:space="preserve"> </w:t>
      </w:r>
      <w:bookmarkStart w:id="2" w:name="__DdeLink__37968_546161551"/>
      <w:r>
        <w:rPr>
          <w:rFonts w:cs="Times New Roman" w:ascii="Times New Roman" w:hAnsi="Times New Roman"/>
          <w:b/>
          <w:i/>
          <w:sz w:val="28"/>
          <w:szCs w:val="28"/>
        </w:rPr>
        <w:t>РАЗВОЈ ТУРИЗМА</w:t>
      </w:r>
      <w:bookmarkEnd w:id="2"/>
    </w:p>
    <w:p>
      <w:pPr>
        <w:pStyle w:val="Normal"/>
        <w:jc w:val="center"/>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highlight w:val="white"/>
        </w:rPr>
      </w:pPr>
      <w:r>
        <w:rPr>
          <w:rFonts w:cs="Times New Roman" w:ascii="Times New Roman" w:hAnsi="Times New Roman"/>
          <w:b/>
          <w:bCs/>
          <w:lang w:val="ru-RU"/>
        </w:rPr>
        <w:t xml:space="preserve">Раздео: </w:t>
      </w:r>
      <w:r>
        <w:rPr>
          <w:rFonts w:cs="Times New Roman" w:ascii="Times New Roman" w:hAnsi="Times New Roman"/>
          <w:lang w:val="ru-RU"/>
        </w:rPr>
        <w:t>4.</w:t>
      </w:r>
      <w:r>
        <w:rPr>
          <w:rFonts w:cs="Times New Roman" w:ascii="Times New Roman" w:hAnsi="Times New Roman"/>
          <w:lang w:val="sr-Latn-RS"/>
        </w:rPr>
        <w:t>9</w:t>
      </w:r>
      <w:r>
        <w:rPr>
          <w:rFonts w:cs="Times New Roman" w:ascii="Times New Roman" w:hAnsi="Times New Roman"/>
          <w:lang w:val="ru-RU"/>
        </w:rPr>
        <w:t>.</w:t>
      </w:r>
    </w:p>
    <w:p>
      <w:pPr>
        <w:pStyle w:val="Normal"/>
        <w:rPr>
          <w:highlight w:val="white"/>
        </w:rPr>
      </w:pPr>
      <w:r>
        <w:rPr>
          <w:rFonts w:cs="Times New Roman" w:ascii="Times New Roman" w:hAnsi="Times New Roman"/>
          <w:b/>
          <w:bCs/>
          <w:lang w:val="ru-RU"/>
        </w:rPr>
        <w:t xml:space="preserve">Корисник: </w:t>
      </w:r>
      <w:r>
        <w:rPr>
          <w:rFonts w:cs="Times New Roman" w:ascii="Times New Roman" w:hAnsi="Times New Roman"/>
        </w:rPr>
        <w:t>Т</w:t>
      </w:r>
      <w:r>
        <w:rPr>
          <w:rFonts w:cs="Times New Roman" w:ascii="Times New Roman" w:hAnsi="Times New Roman"/>
          <w:lang w:val="ru-RU"/>
        </w:rPr>
        <w:t xml:space="preserve">уристичка организација </w:t>
      </w:r>
      <w:r>
        <w:rPr>
          <w:rFonts w:cs="Times New Roman" w:ascii="Times New Roman" w:hAnsi="Times New Roman"/>
        </w:rPr>
        <w:t>Ч</w:t>
      </w:r>
      <w:r>
        <w:rPr>
          <w:rFonts w:cs="Times New Roman" w:ascii="Times New Roman" w:hAnsi="Times New Roman"/>
          <w:lang w:val="ru-RU"/>
        </w:rPr>
        <w:t>укарица</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rFonts w:ascii="Times New Roman" w:hAnsi="Times New Roman" w:cs="Times New Roman"/>
          <w:b/>
          <w:b/>
          <w:bCs/>
          <w:lang w:val="ru-RU"/>
        </w:rPr>
      </w:pPr>
      <w:r>
        <w:rPr>
          <w:rFonts w:cs="Times New Roman" w:ascii="Times New Roman" w:hAnsi="Times New Roman"/>
          <w:b/>
          <w:bCs/>
          <w:lang w:val="ru-RU"/>
        </w:rPr>
        <w:t>Биланс извршења финансијског плана корисника за програм 4 – Развој туризма:</w:t>
      </w:r>
    </w:p>
    <w:tbl>
      <w:tblPr>
        <w:tblW w:w="9345" w:type="dxa"/>
        <w:jc w:val="left"/>
        <w:tblInd w:w="4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080"/>
        <w:gridCol w:w="1274"/>
        <w:gridCol w:w="2399"/>
        <w:gridCol w:w="1125"/>
        <w:gridCol w:w="1127"/>
        <w:gridCol w:w="1198"/>
        <w:gridCol w:w="1141"/>
      </w:tblGrid>
      <w:tr>
        <w:trPr/>
        <w:tc>
          <w:tcPr>
            <w:tcW w:w="10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white"/>
              </w:rPr>
            </w:pPr>
            <w:r>
              <w:rPr>
                <w:rFonts w:cs="Times New Roman" w:ascii="Times New Roman" w:hAnsi="Times New Roman"/>
                <w:b/>
                <w:sz w:val="20"/>
                <w:szCs w:val="20"/>
              </w:rPr>
              <w:t>Шифра</w:t>
            </w:r>
          </w:p>
          <w:p>
            <w:pPr>
              <w:pStyle w:val="Normal"/>
              <w:jc w:val="center"/>
              <w:rPr>
                <w:highlight w:val="white"/>
              </w:rPr>
            </w:pPr>
            <w:r>
              <w:rPr>
                <w:rFonts w:cs="Times New Roman" w:ascii="Times New Roman" w:hAnsi="Times New Roman"/>
                <w:b/>
                <w:sz w:val="20"/>
                <w:szCs w:val="20"/>
              </w:rPr>
              <w:t>програма</w:t>
            </w:r>
          </w:p>
        </w:tc>
        <w:tc>
          <w:tcPr>
            <w:tcW w:w="127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white"/>
              </w:rPr>
            </w:pPr>
            <w:r>
              <w:rPr>
                <w:rFonts w:cs="Times New Roman" w:ascii="Times New Roman" w:hAnsi="Times New Roman"/>
                <w:b/>
                <w:sz w:val="20"/>
                <w:szCs w:val="20"/>
              </w:rPr>
              <w:t>Шифра програмске активности</w:t>
            </w:r>
          </w:p>
          <w:p>
            <w:pPr>
              <w:pStyle w:val="Normal"/>
              <w:jc w:val="center"/>
              <w:rPr>
                <w:highlight w:val="white"/>
              </w:rPr>
            </w:pPr>
            <w:r>
              <w:rPr>
                <w:rFonts w:cs="Times New Roman" w:ascii="Times New Roman" w:hAnsi="Times New Roman"/>
                <w:b/>
                <w:sz w:val="20"/>
                <w:szCs w:val="20"/>
              </w:rPr>
              <w:t>/ пројекта</w:t>
            </w:r>
          </w:p>
        </w:tc>
        <w:tc>
          <w:tcPr>
            <w:tcW w:w="23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white"/>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19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white"/>
              </w:rPr>
            </w:pPr>
            <w:r>
              <w:rPr>
                <w:rFonts w:cs="Times New Roman" w:ascii="Times New Roman" w:hAnsi="Times New Roman"/>
                <w:b/>
                <w:sz w:val="20"/>
                <w:szCs w:val="20"/>
              </w:rPr>
              <w:t>Проценат извршења у односу на текући буџет</w:t>
            </w:r>
          </w:p>
        </w:tc>
      </w:tr>
      <w:tr>
        <w:trPr>
          <w:trHeight w:val="490" w:hRule="atLeast"/>
        </w:trPr>
        <w:tc>
          <w:tcPr>
            <w:tcW w:w="10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white"/>
              </w:rPr>
            </w:pPr>
            <w:r>
              <w:rPr>
                <w:rFonts w:cs="Times New Roman" w:ascii="Times New Roman" w:hAnsi="Times New Roman"/>
                <w:sz w:val="20"/>
                <w:szCs w:val="20"/>
              </w:rPr>
              <w:t>1502</w:t>
            </w:r>
          </w:p>
        </w:tc>
        <w:tc>
          <w:tcPr>
            <w:tcW w:w="127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3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white"/>
              </w:rPr>
            </w:pPr>
            <w:r>
              <w:rPr>
                <w:rFonts w:cs="Times New Roman" w:ascii="Times New Roman" w:hAnsi="Times New Roman"/>
                <w:sz w:val="20"/>
                <w:szCs w:val="20"/>
              </w:rPr>
              <w:t>Развој туризма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9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0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0002</w:t>
            </w:r>
          </w:p>
        </w:tc>
        <w:tc>
          <w:tcPr>
            <w:tcW w:w="2399"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white"/>
              </w:rPr>
            </w:pPr>
            <w:r>
              <w:rPr>
                <w:rFonts w:cs="Times New Roman" w:ascii="Times New Roman" w:hAnsi="Times New Roman"/>
                <w:sz w:val="20"/>
                <w:szCs w:val="20"/>
              </w:rPr>
              <w:t>Промоција</w:t>
            </w:r>
          </w:p>
          <w:p>
            <w:pPr>
              <w:pStyle w:val="Normal"/>
              <w:rPr>
                <w:highlight w:val="white"/>
              </w:rPr>
            </w:pPr>
            <w:r>
              <w:rPr>
                <w:rFonts w:cs="Times New Roman" w:ascii="Times New Roman" w:hAnsi="Times New Roman"/>
                <w:sz w:val="20"/>
                <w:szCs w:val="20"/>
              </w:rPr>
              <w:t>туристичке понуде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46.055.500</w:t>
            </w:r>
          </w:p>
        </w:tc>
        <w:tc>
          <w:tcPr>
            <w:tcW w:w="112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46.055.500</w:t>
            </w:r>
          </w:p>
        </w:tc>
        <w:tc>
          <w:tcPr>
            <w:tcW w:w="119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10.767.870</w:t>
            </w:r>
          </w:p>
        </w:tc>
        <w:tc>
          <w:tcPr>
            <w:tcW w:w="11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23.38</w:t>
            </w:r>
          </w:p>
        </w:tc>
      </w:tr>
      <w:tr>
        <w:trPr/>
        <w:tc>
          <w:tcPr>
            <w:tcW w:w="10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3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sz w:val="20"/>
                <w:szCs w:val="20"/>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46.055.500</w:t>
            </w:r>
          </w:p>
        </w:tc>
        <w:tc>
          <w:tcPr>
            <w:tcW w:w="1127"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46.055.500</w:t>
            </w:r>
          </w:p>
        </w:tc>
        <w:tc>
          <w:tcPr>
            <w:tcW w:w="1198"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10.767.870</w:t>
            </w:r>
          </w:p>
        </w:tc>
        <w:tc>
          <w:tcPr>
            <w:tcW w:w="11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23.38</w:t>
            </w:r>
          </w:p>
        </w:tc>
      </w:tr>
    </w:tbl>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highlight w:val="white"/>
        </w:rPr>
      </w:pPr>
      <w:bookmarkStart w:id="3" w:name="__DdeLink__12244_720410735"/>
      <w:bookmarkEnd w:id="3"/>
      <w:r>
        <w:rPr>
          <w:rFonts w:cs="Times New Roman" w:ascii="Times New Roman" w:hAnsi="Times New Roman"/>
          <w:b/>
          <w:bCs/>
          <w:lang w:val="ru-RU"/>
        </w:rPr>
        <w:t>ПРОГРАМСКА СТРУКТУРА</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lang w:val="en-US"/>
        </w:rPr>
      </w:pPr>
      <w:r>
        <w:rPr>
          <w:rFonts w:cs="Times New Roman" w:ascii="Times New Roman" w:hAnsi="Times New Roman"/>
          <w:b/>
          <w:bCs/>
          <w:lang w:val="ru-RU"/>
        </w:rPr>
        <w:t>Програм 4:</w:t>
      </w:r>
      <w:r>
        <w:rPr>
          <w:rFonts w:cs="Times New Roman" w:ascii="Times New Roman" w:hAnsi="Times New Roman"/>
          <w:lang w:val="ru-RU"/>
        </w:rPr>
        <w:t xml:space="preserve"> </w:t>
      </w:r>
      <w:r>
        <w:rPr>
          <w:rFonts w:cs="Times New Roman" w:ascii="Times New Roman" w:hAnsi="Times New Roman"/>
          <w:b/>
          <w:bCs/>
          <w:lang w:val="ru-RU"/>
        </w:rPr>
        <w:t>РАЗВОЈ ТУРИЗМА</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highlight w:val="white"/>
        </w:rPr>
      </w:pPr>
      <w:r>
        <w:rPr>
          <w:rFonts w:cs="Times New Roman" w:ascii="Times New Roman" w:hAnsi="Times New Roman"/>
          <w:b/>
          <w:bCs/>
          <w:lang w:val="ru-RU"/>
        </w:rPr>
        <w:t>Шифра програма:</w:t>
      </w:r>
      <w:r>
        <w:rPr>
          <w:rFonts w:cs="Times New Roman" w:ascii="Times New Roman" w:hAnsi="Times New Roman"/>
          <w:bCs/>
          <w:lang w:val="ru-RU"/>
        </w:rPr>
        <w:t xml:space="preserve"> 1502</w:t>
      </w:r>
    </w:p>
    <w:p>
      <w:pPr>
        <w:pStyle w:val="Normal"/>
        <w:rPr>
          <w:highlight w:val="white"/>
        </w:rPr>
      </w:pPr>
      <w:r>
        <w:rPr>
          <w:rFonts w:cs="Times New Roman" w:ascii="Times New Roman" w:hAnsi="Times New Roman"/>
          <w:b/>
          <w:bCs/>
          <w:lang w:val="ru-RU"/>
        </w:rPr>
        <w:t>Сектор:</w:t>
      </w:r>
      <w:r>
        <w:rPr>
          <w:rFonts w:cs="Times New Roman" w:ascii="Times New Roman" w:hAnsi="Times New Roman"/>
          <w:bCs/>
          <w:lang w:val="ru-RU"/>
        </w:rPr>
        <w:t xml:space="preserve"> Економска и развојна политика</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jc w:val="both"/>
        <w:rPr>
          <w:highlight w:val="white"/>
        </w:rPr>
      </w:pPr>
      <w:r>
        <w:rPr>
          <w:rFonts w:cs="Times New Roman" w:ascii="Times New Roman" w:hAnsi="Times New Roman"/>
          <w:b/>
          <w:bCs/>
          <w:lang w:val="ru-RU"/>
        </w:rPr>
        <w:t>Одговорно лице:</w:t>
      </w:r>
      <w:r>
        <w:rPr>
          <w:rFonts w:cs="Times New Roman" w:ascii="Times New Roman" w:hAnsi="Times New Roman"/>
          <w:b w:val="false"/>
          <w:bCs w:val="false"/>
          <w:lang w:val="ru-RU"/>
        </w:rPr>
        <w:t xml:space="preserve"> </w:t>
      </w:r>
      <w:r>
        <w:rPr>
          <w:rFonts w:cs="Times New Roman" w:ascii="Times New Roman" w:hAnsi="Times New Roman"/>
          <w:b w:val="false"/>
          <w:bCs w:val="false"/>
          <w:lang w:val="sr-RS"/>
        </w:rPr>
        <w:t>Драгана Зец</w:t>
      </w:r>
      <w:r>
        <w:rPr>
          <w:rFonts w:cs="Times New Roman" w:ascii="Times New Roman" w:hAnsi="Times New Roman"/>
          <w:lang w:val="ru-RU"/>
        </w:rPr>
        <w:t>,</w:t>
      </w:r>
      <w:r>
        <w:rPr>
          <w:rFonts w:cs="Times New Roman" w:ascii="Times New Roman" w:hAnsi="Times New Roman"/>
        </w:rPr>
        <w:t xml:space="preserve"> </w:t>
      </w:r>
      <w:r>
        <w:rPr>
          <w:rFonts w:cs="Times New Roman" w:ascii="Times New Roman" w:hAnsi="Times New Roman"/>
          <w:lang w:val="sr-RS"/>
        </w:rPr>
        <w:t>директоркa</w:t>
      </w:r>
      <w:r>
        <w:rPr>
          <w:rFonts w:cs="Times New Roman" w:ascii="Times New Roman" w:hAnsi="Times New Roman"/>
          <w:lang w:val="ru-RU"/>
        </w:rPr>
        <w:t xml:space="preserve"> </w:t>
      </w:r>
      <w:r>
        <w:rPr>
          <w:rFonts w:cs="Times New Roman" w:ascii="Times New Roman" w:hAnsi="Times New Roman"/>
          <w:b w:val="false"/>
          <w:bCs w:val="false"/>
          <w:shd w:fill="auto" w:val="clear"/>
          <w:lang w:val="sr-RS"/>
        </w:rPr>
        <w:t>ТОЧ</w:t>
      </w:r>
    </w:p>
    <w:p>
      <w:pPr>
        <w:pStyle w:val="Normal"/>
        <w:jc w:val="both"/>
        <w:rPr>
          <w:highlight w:val="white"/>
        </w:rPr>
      </w:pPr>
      <w:r>
        <w:rPr>
          <w:rFonts w:cs="Times New Roman" w:ascii="Times New Roman" w:hAnsi="Times New Roman"/>
          <w:b/>
          <w:shd w:fill="auto" w:val="clear"/>
        </w:rPr>
        <w:t>Аналитичар</w:t>
      </w:r>
      <w:r>
        <w:rPr>
          <w:rFonts w:cs="Times New Roman" w:ascii="Times New Roman" w:hAnsi="Times New Roman"/>
          <w:b/>
          <w:shd w:fill="auto" w:val="clear"/>
          <w:lang w:val="sr-RS"/>
        </w:rPr>
        <w:t>ка</w:t>
      </w:r>
      <w:r>
        <w:rPr>
          <w:rFonts w:cs="Times New Roman" w:ascii="Times New Roman" w:hAnsi="Times New Roman"/>
          <w:b/>
          <w:shd w:fill="auto" w:val="clear"/>
        </w:rPr>
        <w:t>:</w:t>
      </w:r>
      <w:r>
        <w:rPr>
          <w:rFonts w:cs="Times New Roman" w:ascii="Times New Roman" w:hAnsi="Times New Roman"/>
          <w:shd w:fill="auto" w:val="clear"/>
        </w:rPr>
        <w:t xml:space="preserve"> </w:t>
      </w:r>
      <w:r>
        <w:rPr>
          <w:rFonts w:cs="Times New Roman" w:ascii="Times New Roman" w:hAnsi="Times New Roman"/>
        </w:rPr>
        <w:t>Марија Јовановић</w:t>
      </w:r>
    </w:p>
    <w:p>
      <w:pPr>
        <w:pStyle w:val="Normal"/>
        <w:rPr>
          <w:rFonts w:ascii="Times New Roman" w:hAnsi="Times New Roman" w:cs="Times New Roman"/>
          <w:bCs/>
        </w:rPr>
      </w:pPr>
      <w:r>
        <w:rPr>
          <w:rFonts w:cs="Times New Roman" w:ascii="Times New Roman" w:hAnsi="Times New Roman"/>
          <w:bCs/>
        </w:rPr>
      </w:r>
    </w:p>
    <w:p>
      <w:pPr>
        <w:pStyle w:val="Normal"/>
        <w:jc w:val="both"/>
        <w:rPr>
          <w:highlight w:val="white"/>
        </w:rPr>
      </w:pPr>
      <w:r>
        <w:rPr>
          <w:rFonts w:cs="Times New Roman" w:ascii="Times New Roman" w:hAnsi="Times New Roman"/>
          <w:b/>
          <w:bCs/>
          <w:lang w:val="ru-RU"/>
        </w:rPr>
        <w:t xml:space="preserve">Опис програма: </w:t>
      </w:r>
      <w:r>
        <w:rPr>
          <w:rFonts w:cs="Times New Roman" w:ascii="Times New Roman" w:hAnsi="Times New Roman"/>
          <w:lang w:val="ru-RU"/>
        </w:rPr>
        <w:t xml:space="preserve">У оквиру програма обављају се послови у циљу </w:t>
      </w:r>
      <w:r>
        <w:rPr>
          <w:rFonts w:cs="Times New Roman" w:ascii="Times New Roman" w:hAnsi="Times New Roman"/>
          <w:color w:val="000000"/>
          <w:lang w:val="ru-RU"/>
        </w:rPr>
        <w:t>унапређења туристичке понуде у градској општини.</w:t>
      </w:r>
    </w:p>
    <w:p>
      <w:pPr>
        <w:pStyle w:val="Normal"/>
        <w:ind w:right="4" w:hanging="0"/>
        <w:jc w:val="both"/>
        <w:rPr>
          <w:rFonts w:ascii="Times New Roman" w:hAnsi="Times New Roman" w:cs="Times New Roman"/>
          <w:bCs/>
          <w:lang w:val="ru-RU"/>
        </w:rPr>
      </w:pPr>
      <w:r>
        <w:rPr>
          <w:rFonts w:cs="Times New Roman" w:ascii="Times New Roman" w:hAnsi="Times New Roman"/>
          <w:bCs/>
          <w:lang w:val="ru-RU"/>
        </w:rPr>
      </w:r>
    </w:p>
    <w:p>
      <w:pPr>
        <w:pStyle w:val="Normal"/>
        <w:jc w:val="both"/>
        <w:rPr/>
      </w:pPr>
      <w:r>
        <w:rPr>
          <w:rFonts w:cs="Times New Roman" w:ascii="Times New Roman" w:hAnsi="Times New Roman"/>
          <w:b/>
          <w:bCs/>
          <w:lang w:val="ru-RU"/>
        </w:rPr>
        <w:t xml:space="preserve">Образложење спровођења програма у години извештавања: </w:t>
      </w:r>
      <w:r>
        <w:rPr>
          <w:rFonts w:cs="Times New Roman" w:ascii="Times New Roman" w:hAnsi="Times New Roman"/>
          <w:lang w:val="ru-RU"/>
        </w:rPr>
        <w:t xml:space="preserve">У току </w:t>
      </w:r>
      <w:r>
        <w:rPr>
          <w:rFonts w:cs="Times New Roman" w:ascii="Times New Roman" w:hAnsi="Times New Roman"/>
          <w:lang w:val="sr-CS"/>
        </w:rPr>
        <w:t xml:space="preserve">првих шест месеци </w:t>
      </w:r>
      <w:r>
        <w:rPr>
          <w:rFonts w:cs="Times New Roman" w:ascii="Times New Roman" w:hAnsi="Times New Roman"/>
          <w:lang w:val="ru-RU"/>
        </w:rPr>
        <w:t>202</w:t>
      </w:r>
      <w:r>
        <w:rPr>
          <w:rFonts w:cs="Times New Roman" w:ascii="Times New Roman" w:hAnsi="Times New Roman"/>
          <w:lang w:val="sr-Latn-RS"/>
        </w:rPr>
        <w:t>3</w:t>
      </w:r>
      <w:r>
        <w:rPr>
          <w:rFonts w:cs="Times New Roman" w:ascii="Times New Roman" w:hAnsi="Times New Roman"/>
          <w:lang w:val="ru-RU"/>
        </w:rPr>
        <w:t xml:space="preserve">. године остварени су </w:t>
      </w:r>
      <w:r>
        <w:rPr>
          <w:rFonts w:cs="Times New Roman" w:ascii="Times New Roman" w:hAnsi="Times New Roman"/>
        </w:rPr>
        <w:t>програми следећег садржаја:</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Улица отвореног срца“,</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6. Божић на брду“,</w:t>
      </w:r>
    </w:p>
    <w:p>
      <w:pPr>
        <w:pStyle w:val="Normal"/>
        <w:numPr>
          <w:ilvl w:val="0"/>
          <w:numId w:val="25"/>
        </w:numPr>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Вече староградске музике“,</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 xml:space="preserve"> </w:t>
      </w:r>
      <w:r>
        <w:rPr>
          <w:rStyle w:val="DefaultParagraphFont"/>
          <w:rFonts w:cs="Times New Roman" w:ascii="Times New Roman" w:hAnsi="Times New Roman"/>
        </w:rPr>
        <w:t>8. март – Дан жена“,</w:t>
      </w:r>
    </w:p>
    <w:p>
      <w:pPr>
        <w:pStyle w:val="Normal"/>
        <w:numPr>
          <w:ilvl w:val="0"/>
          <w:numId w:val="25"/>
        </w:numPr>
        <w:jc w:val="both"/>
        <w:rPr/>
      </w:pPr>
      <w:r>
        <w:rPr>
          <w:rStyle w:val="DefaultParagraphFont"/>
          <w:rFonts w:cs="Times New Roman" w:ascii="Times New Roman" w:hAnsi="Times New Roman"/>
        </w:rPr>
        <w:t>.„44. Међународни сајам туризма“,</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Фестивал цвећа и меда“,</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Ускршња чаролија“,</w:t>
      </w:r>
    </w:p>
    <w:p>
      <w:pPr>
        <w:pStyle w:val="Normal"/>
        <w:numPr>
          <w:ilvl w:val="0"/>
          <w:numId w:val="25"/>
        </w:numPr>
        <w:jc w:val="both"/>
        <w:rPr/>
      </w:pPr>
      <w:r>
        <w:rPr>
          <w:rStyle w:val="DefaultParagraphFont"/>
          <w:rFonts w:cs="Times New Roman" w:ascii="Times New Roman" w:hAnsi="Times New Roman"/>
        </w:rPr>
        <w:t>„</w:t>
      </w:r>
      <w:r>
        <w:rPr>
          <w:rStyle w:val="DefaultParagraphFont"/>
          <w:rFonts w:cs="Times New Roman" w:ascii="Times New Roman" w:hAnsi="Times New Roman"/>
        </w:rPr>
        <w:t xml:space="preserve">14. </w:t>
      </w:r>
      <w:r>
        <w:rPr>
          <w:rStyle w:val="DefaultParagraphFont"/>
          <w:rFonts w:cs="Times New Roman" w:ascii="Times New Roman" w:hAnsi="Times New Roman"/>
          <w:lang w:val="sr-RS"/>
        </w:rPr>
        <w:t>ч</w:t>
      </w:r>
      <w:r>
        <w:rPr>
          <w:rStyle w:val="DefaultParagraphFont"/>
          <w:rFonts w:cs="Times New Roman" w:ascii="Times New Roman" w:hAnsi="Times New Roman"/>
        </w:rPr>
        <w:t>укаричка феријална роштиљијада“,</w:t>
      </w:r>
    </w:p>
    <w:p>
      <w:pPr>
        <w:pStyle w:val="Normal"/>
        <w:numPr>
          <w:ilvl w:val="0"/>
          <w:numId w:val="25"/>
        </w:numPr>
        <w:jc w:val="both"/>
        <w:rPr>
          <w:rFonts w:ascii="Times New Roman" w:hAnsi="Times New Roman" w:cs="Times New Roman"/>
        </w:rPr>
      </w:pPr>
      <w:r>
        <w:rPr>
          <w:rFonts w:cs="Times New Roman" w:ascii="Times New Roman" w:hAnsi="Times New Roman"/>
        </w:rPr>
        <w:t>„</w:t>
      </w:r>
      <w:r>
        <w:rPr>
          <w:rFonts w:cs="Times New Roman" w:ascii="Times New Roman" w:hAnsi="Times New Roman"/>
        </w:rPr>
        <w:t>Фестивал фолклора на Чукарици“,</w:t>
      </w:r>
    </w:p>
    <w:p>
      <w:pPr>
        <w:pStyle w:val="Normal"/>
        <w:numPr>
          <w:ilvl w:val="0"/>
          <w:numId w:val="25"/>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lang w:val="sr-RS"/>
        </w:rPr>
        <w:t>Дани Сремчице“,</w:t>
      </w:r>
    </w:p>
    <w:p>
      <w:pPr>
        <w:pStyle w:val="Normal"/>
        <w:numPr>
          <w:ilvl w:val="0"/>
          <w:numId w:val="25"/>
        </w:numPr>
        <w:jc w:val="both"/>
        <w:rPr/>
      </w:pPr>
      <w:r>
        <w:rPr>
          <w:rStyle w:val="DefaultParagraphFont"/>
          <w:rFonts w:cs="Times New Roman" w:ascii="Times New Roman" w:hAnsi="Times New Roman"/>
        </w:rPr>
        <w:t xml:space="preserve"> „</w:t>
      </w:r>
      <w:r>
        <w:rPr>
          <w:rStyle w:val="DefaultParagraphFont"/>
          <w:rFonts w:cs="Times New Roman" w:ascii="Times New Roman" w:hAnsi="Times New Roman"/>
        </w:rPr>
        <w:t>4. Гулашијада – Гљиварска трпеза“,</w:t>
      </w:r>
    </w:p>
    <w:p>
      <w:pPr>
        <w:pStyle w:val="Normal"/>
        <w:numPr>
          <w:ilvl w:val="0"/>
          <w:numId w:val="25"/>
        </w:numPr>
        <w:jc w:val="both"/>
        <w:rPr/>
      </w:pPr>
      <w:r>
        <w:rPr>
          <w:rStyle w:val="DefaultParagraphFont"/>
          <w:rFonts w:cs="Times New Roman" w:ascii="Times New Roman" w:hAnsi="Times New Roman"/>
          <w:color w:val="000000"/>
        </w:rPr>
        <w:t>„</w:t>
      </w:r>
      <w:r>
        <w:rPr>
          <w:rStyle w:val="DefaultParagraphFont"/>
          <w:rFonts w:cs="Times New Roman" w:ascii="Times New Roman" w:hAnsi="Times New Roman"/>
          <w:color w:val="000000"/>
        </w:rPr>
        <w:t>4. Evergreen fest“.</w:t>
      </w:r>
    </w:p>
    <w:p>
      <w:pPr>
        <w:pStyle w:val="Normal"/>
        <w:jc w:val="both"/>
        <w:rPr>
          <w:rFonts w:ascii="Times New Roman" w:hAnsi="Times New Roman" w:cs="Times New Roman"/>
          <w:lang w:val="sr-RS"/>
        </w:rPr>
      </w:pPr>
      <w:r>
        <w:rPr>
          <w:rFonts w:cs="Times New Roman" w:ascii="Times New Roman" w:hAnsi="Times New Roman"/>
          <w:lang w:val="sr-RS"/>
        </w:rPr>
      </w:r>
    </w:p>
    <w:p>
      <w:pPr>
        <w:pStyle w:val="Normal"/>
        <w:jc w:val="both"/>
        <w:rPr/>
      </w:pPr>
      <w:r>
        <mc:AlternateContent>
          <mc:Choice Requires="wps">
            <w:drawing>
              <wp:anchor behindDoc="0" distT="0" distB="0" distL="0" distR="0" simplePos="0" locked="0" layoutInCell="1" allowOverlap="1" relativeHeight="2" wp14:anchorId="068B0F5E">
                <wp:simplePos x="0" y="0"/>
                <wp:positionH relativeFrom="column">
                  <wp:posOffset>6082030</wp:posOffset>
                </wp:positionH>
                <wp:positionV relativeFrom="paragraph">
                  <wp:posOffset>-560070</wp:posOffset>
                </wp:positionV>
                <wp:extent cx="125095" cy="286385"/>
                <wp:effectExtent l="0" t="0" r="0" b="0"/>
                <wp:wrapSquare wrapText="largest"/>
                <wp:docPr id="1" name="Image1"/>
                <a:graphic xmlns:a="http://schemas.openxmlformats.org/drawingml/2006/main">
                  <a:graphicData uri="http://schemas.microsoft.com/office/word/2010/wordprocessingShape">
                    <wps:wsp>
                      <wps:cNvSpPr/>
                      <wps:spPr>
                        <a:xfrm>
                          <a:off x="0" y="0"/>
                          <a:ext cx="124560" cy="2858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Image1" fillcolor="white" stroked="f" style="position:absolute;margin-left:478.9pt;margin-top:-44.1pt;width:9.75pt;height:22.45pt" wp14:anchorId="068B0F5E">
                <w10:wrap type="none"/>
                <v:fill o:detectmouseclick="t" type="solid" color2="black"/>
                <v:stroke color="#3465a4" joinstyle="round" endcap="flat"/>
              </v:rect>
            </w:pict>
          </mc:Fallback>
        </mc:AlternateContent>
      </w:r>
      <w:r>
        <w:rPr>
          <w:rFonts w:cs="Times New Roman" w:ascii="Times New Roman" w:hAnsi="Times New Roman"/>
          <w:b/>
          <w:bCs/>
          <w:lang w:val="ru-RU"/>
        </w:rPr>
        <w:t xml:space="preserve">Циљ 1: </w:t>
      </w:r>
      <w:r>
        <w:rPr>
          <w:rFonts w:cs="Times New Roman" w:ascii="Times New Roman" w:hAnsi="Times New Roman"/>
          <w:b/>
          <w:bCs/>
          <w:color w:val="000000"/>
          <w:lang w:val="ru-RU"/>
        </w:rPr>
        <w:t xml:space="preserve">Повећање препознатљиве туристичке понуде </w:t>
      </w:r>
      <w:r>
        <w:rPr>
          <w:rFonts w:cs="Times New Roman" w:ascii="Times New Roman" w:hAnsi="Times New Roman"/>
          <w:b/>
          <w:bCs/>
          <w:color w:val="000000"/>
        </w:rPr>
        <w:t>ГОЧ</w:t>
      </w:r>
      <w:r>
        <w:rPr>
          <w:rFonts w:cs="Times New Roman" w:ascii="Times New Roman" w:hAnsi="Times New Roman"/>
          <w:b/>
          <w:bCs/>
          <w:color w:val="000000"/>
          <w:lang w:val="ru-RU"/>
        </w:rPr>
        <w:t xml:space="preserve"> на циљним тржиштима</w:t>
      </w:r>
      <w:r>
        <w:rPr>
          <w:rFonts w:cs="Times New Roman" w:ascii="Times New Roman" w:hAnsi="Times New Roman"/>
          <w:b/>
          <w:bCs/>
          <w:lang w:val="ru-RU"/>
        </w:rPr>
        <w:t xml:space="preserve">  </w:t>
      </w:r>
    </w:p>
    <w:tbl>
      <w:tblPr>
        <w:tblW w:w="9330"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3076"/>
        <w:gridCol w:w="1199"/>
        <w:gridCol w:w="1211"/>
        <w:gridCol w:w="1198"/>
        <w:gridCol w:w="1197"/>
        <w:gridCol w:w="1448"/>
      </w:tblGrid>
      <w:tr>
        <w:trPr/>
        <w:tc>
          <w:tcPr>
            <w:tcW w:w="30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Показатељи учинка</w:t>
            </w:r>
          </w:p>
        </w:tc>
        <w:tc>
          <w:tcPr>
            <w:tcW w:w="119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Јединица мере</w:t>
            </w:r>
          </w:p>
        </w:tc>
        <w:tc>
          <w:tcPr>
            <w:tcW w:w="12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година</w:t>
            </w:r>
          </w:p>
        </w:tc>
        <w:tc>
          <w:tcPr>
            <w:tcW w:w="11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вредност</w:t>
            </w:r>
          </w:p>
        </w:tc>
        <w:tc>
          <w:tcPr>
            <w:tcW w:w="119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705" w:hRule="atLeast"/>
        </w:trPr>
        <w:tc>
          <w:tcPr>
            <w:tcW w:w="30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suppressAutoHyphens w:val="true"/>
              <w:jc w:val="center"/>
              <w:rPr>
                <w:highlight w:val="white"/>
              </w:rPr>
            </w:pPr>
            <w:r>
              <w:rPr>
                <w:rFonts w:cs="Times New Roman" w:ascii="Times New Roman" w:hAnsi="Times New Roman"/>
                <w:sz w:val="22"/>
                <w:szCs w:val="22"/>
                <w:lang w:val="ru-RU"/>
              </w:rPr>
              <w:t>Број сајмова на којима је</w:t>
            </w:r>
          </w:p>
          <w:p>
            <w:pPr>
              <w:pStyle w:val="Normal"/>
              <w:tabs>
                <w:tab w:val="left" w:pos="420" w:leader="none"/>
              </w:tabs>
              <w:suppressAutoHyphens w:val="true"/>
              <w:jc w:val="center"/>
              <w:rPr>
                <w:highlight w:val="white"/>
              </w:rPr>
            </w:pPr>
            <w:r>
              <w:rPr>
                <w:rFonts w:cs="Times New Roman" w:ascii="Times New Roman" w:hAnsi="Times New Roman"/>
                <w:sz w:val="22"/>
                <w:szCs w:val="22"/>
                <w:lang w:val="ru-RU"/>
              </w:rPr>
              <w:t>ТО</w:t>
            </w:r>
            <w:r>
              <w:rPr>
                <w:rFonts w:cs="Times New Roman" w:ascii="Times New Roman" w:hAnsi="Times New Roman"/>
                <w:sz w:val="22"/>
                <w:szCs w:val="22"/>
                <w:lang w:val="sr-RS"/>
              </w:rPr>
              <w:t>Ч</w:t>
            </w:r>
            <w:r>
              <w:rPr>
                <w:rFonts w:cs="Times New Roman" w:ascii="Times New Roman" w:hAnsi="Times New Roman"/>
                <w:sz w:val="22"/>
                <w:szCs w:val="22"/>
                <w:lang w:val="ru-RU"/>
              </w:rPr>
              <w:t xml:space="preserve"> учествовала</w:t>
            </w:r>
          </w:p>
        </w:tc>
        <w:tc>
          <w:tcPr>
            <w:tcW w:w="119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2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highlight w:val="white"/>
                <w:lang w:val="sr-Latn-RS"/>
              </w:rPr>
              <w:t>2</w:t>
            </w:r>
          </w:p>
        </w:tc>
        <w:tc>
          <w:tcPr>
            <w:tcW w:w="11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highlight w:val="white"/>
                <w:lang w:val="sr-Latn-RS"/>
              </w:rPr>
              <w:t>2</w:t>
            </w:r>
          </w:p>
        </w:tc>
        <w:tc>
          <w:tcPr>
            <w:tcW w:w="119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CS"/>
              </w:rPr>
            </w:pPr>
            <w:r>
              <w:rPr>
                <w:rFonts w:cs="Times New Roman" w:ascii="Times New Roman" w:hAnsi="Times New Roman"/>
                <w:sz w:val="22"/>
                <w:szCs w:val="22"/>
                <w:lang w:val="sr-CS"/>
              </w:rPr>
              <w:t>3</w:t>
            </w:r>
          </w:p>
        </w:tc>
        <w:tc>
          <w:tcPr>
            <w:tcW w:w="1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1</w:t>
            </w:r>
          </w:p>
        </w:tc>
      </w:tr>
      <w:tr>
        <w:trPr>
          <w:trHeight w:val="630" w:hRule="atLeast"/>
        </w:trPr>
        <w:tc>
          <w:tcPr>
            <w:tcW w:w="30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suppressAutoHyphens w:val="true"/>
              <w:jc w:val="center"/>
              <w:rPr>
                <w:highlight w:val="white"/>
              </w:rPr>
            </w:pPr>
            <w:r>
              <w:rPr>
                <w:rFonts w:cs="Times New Roman" w:ascii="Times New Roman" w:hAnsi="Times New Roman"/>
                <w:sz w:val="22"/>
                <w:szCs w:val="22"/>
              </w:rPr>
              <w:t>Број штампаних брошура ТО</w:t>
            </w:r>
            <w:r>
              <w:rPr>
                <w:rFonts w:cs="Times New Roman" w:ascii="Times New Roman" w:hAnsi="Times New Roman"/>
                <w:sz w:val="22"/>
                <w:szCs w:val="22"/>
                <w:lang w:val="sr-RS"/>
              </w:rPr>
              <w:t>Ч</w:t>
            </w:r>
          </w:p>
        </w:tc>
        <w:tc>
          <w:tcPr>
            <w:tcW w:w="119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2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highlight w:val="white"/>
                <w:lang w:val="sr-Latn-RS"/>
              </w:rPr>
              <w:t>2</w:t>
            </w:r>
          </w:p>
        </w:tc>
        <w:tc>
          <w:tcPr>
            <w:tcW w:w="119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w:t>
            </w:r>
          </w:p>
        </w:tc>
        <w:tc>
          <w:tcPr>
            <w:tcW w:w="119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CS"/>
              </w:rPr>
            </w:pPr>
            <w:r>
              <w:rPr>
                <w:rFonts w:cs="Times New Roman" w:ascii="Times New Roman" w:hAnsi="Times New Roman"/>
                <w:sz w:val="22"/>
                <w:szCs w:val="22"/>
                <w:lang w:val="sr-CS"/>
              </w:rPr>
              <w:t>3</w:t>
            </w:r>
          </w:p>
        </w:tc>
        <w:tc>
          <w:tcPr>
            <w:tcW w:w="1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0</w:t>
            </w:r>
          </w:p>
        </w:tc>
      </w:tr>
    </w:tbl>
    <w:p>
      <w:pPr>
        <w:pStyle w:val="Normal"/>
        <w:rPr>
          <w:rFonts w:ascii="Times New Roman" w:hAnsi="Times New Roman" w:cs="Times New Roman"/>
          <w:b/>
          <w:b/>
          <w:bCs/>
        </w:rPr>
      </w:pPr>
      <w:r>
        <w:rPr>
          <w:rFonts w:cs="Times New Roman" w:ascii="Times New Roman" w:hAnsi="Times New Roman"/>
          <w:b/>
          <w:bCs/>
        </w:rPr>
      </w:r>
    </w:p>
    <w:p>
      <w:pPr>
        <w:pStyle w:val="Normal"/>
        <w:jc w:val="both"/>
        <w:rPr>
          <w:sz w:val="21"/>
          <w:szCs w:val="21"/>
        </w:rPr>
      </w:pPr>
      <w:r>
        <w:rPr>
          <w:rFonts w:cs="Times New Roman" w:ascii="Times New Roman" w:hAnsi="Times New Roman"/>
          <w:b/>
          <w:sz w:val="21"/>
          <w:szCs w:val="21"/>
          <w:u w:val="none"/>
        </w:rPr>
        <w:t>Извор верификације података:</w:t>
      </w:r>
      <w:r>
        <w:rPr>
          <w:rFonts w:cs="Times New Roman" w:ascii="Times New Roman" w:hAnsi="Times New Roman"/>
          <w:sz w:val="21"/>
          <w:szCs w:val="21"/>
          <w:u w:val="none"/>
        </w:rPr>
        <w:t xml:space="preserve"> </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извештаји аналитичара и одговорног лица.</w:t>
      </w:r>
    </w:p>
    <w:p>
      <w:pPr>
        <w:pStyle w:val="Normal"/>
        <w:rPr>
          <w:rFonts w:ascii="Times New Roman" w:hAnsi="Times New Roman" w:cs="Times New Roman"/>
          <w:b/>
          <w:b/>
          <w:bCs/>
          <w:sz w:val="21"/>
          <w:szCs w:val="21"/>
          <w:lang w:val="ru-RU"/>
        </w:rPr>
      </w:pPr>
      <w:r>
        <w:rPr>
          <w:rFonts w:cs="Times New Roman" w:ascii="Times New Roman" w:hAnsi="Times New Roman"/>
          <w:b/>
          <w:bCs/>
          <w:sz w:val="21"/>
          <w:szCs w:val="21"/>
          <w:lang w:val="ru-RU"/>
        </w:rPr>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highlight w:val="white"/>
        </w:rPr>
      </w:pPr>
      <w:r>
        <w:rPr>
          <w:rFonts w:cs="Times New Roman" w:ascii="Times New Roman" w:hAnsi="Times New Roman"/>
          <w:b/>
          <w:bCs/>
          <w:lang w:val="ru-RU"/>
        </w:rPr>
        <w:t xml:space="preserve">Програмска активност 0002: </w:t>
      </w:r>
      <w:r>
        <w:rPr>
          <w:rFonts w:cs="Times New Roman" w:ascii="Times New Roman" w:hAnsi="Times New Roman"/>
          <w:b/>
          <w:bCs/>
          <w:color w:val="000000"/>
          <w:lang w:val="ru-RU"/>
        </w:rPr>
        <w:t>ПРОМОЦИЈА ТУРИСТИЧКЕ ПОНУДЕ</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highlight w:val="white"/>
        </w:rPr>
      </w:pPr>
      <w:r>
        <w:rPr>
          <w:rFonts w:cs="Times New Roman" w:ascii="Times New Roman" w:hAnsi="Times New Roman"/>
          <w:b/>
          <w:bCs/>
          <w:lang w:val="ru-RU"/>
        </w:rPr>
        <w:t xml:space="preserve">Одговорно лице: </w:t>
      </w:r>
      <w:r>
        <w:rPr>
          <w:rFonts w:cs="Times New Roman" w:ascii="Times New Roman" w:hAnsi="Times New Roman"/>
          <w:b w:val="false"/>
          <w:bCs w:val="false"/>
          <w:lang w:val="sr-RS"/>
        </w:rPr>
        <w:t>Драгана Зец</w:t>
      </w:r>
      <w:r>
        <w:rPr>
          <w:rFonts w:cs="Times New Roman" w:ascii="Times New Roman" w:hAnsi="Times New Roman"/>
          <w:b w:val="false"/>
          <w:bCs w:val="false"/>
          <w:lang w:val="ru-RU"/>
        </w:rPr>
        <w:t xml:space="preserve">, </w:t>
      </w:r>
      <w:r>
        <w:rPr>
          <w:rFonts w:cs="Times New Roman" w:ascii="Times New Roman" w:hAnsi="Times New Roman"/>
          <w:b w:val="false"/>
          <w:bCs w:val="false"/>
          <w:lang w:val="sr-RS"/>
        </w:rPr>
        <w:t>директоркa</w:t>
      </w:r>
      <w:r>
        <w:rPr>
          <w:rFonts w:cs="Times New Roman" w:ascii="Times New Roman" w:hAnsi="Times New Roman"/>
          <w:b w:val="false"/>
          <w:bCs w:val="false"/>
          <w:lang w:val="ru-RU"/>
        </w:rPr>
        <w:t xml:space="preserve"> </w:t>
      </w:r>
      <w:r>
        <w:rPr>
          <w:rFonts w:cs="Times New Roman" w:ascii="Times New Roman" w:hAnsi="Times New Roman"/>
          <w:b w:val="false"/>
          <w:bCs w:val="false"/>
          <w:shd w:fill="auto" w:val="clear"/>
          <w:lang w:val="sr-RS"/>
        </w:rPr>
        <w:t>ТОЧ</w:t>
      </w:r>
    </w:p>
    <w:p>
      <w:pPr>
        <w:pStyle w:val="Normal"/>
        <w:rPr>
          <w:highlight w:val="white"/>
        </w:rPr>
      </w:pPr>
      <w:r>
        <w:rPr>
          <w:rFonts w:cs="Times New Roman" w:ascii="Times New Roman" w:hAnsi="Times New Roman"/>
          <w:b/>
          <w:shd w:fill="auto" w:val="clear"/>
        </w:rPr>
        <w:t>Аналитичар</w:t>
      </w:r>
      <w:r>
        <w:rPr>
          <w:rFonts w:cs="Times New Roman" w:ascii="Times New Roman" w:hAnsi="Times New Roman"/>
          <w:b/>
          <w:shd w:fill="auto" w:val="clear"/>
          <w:lang w:val="sr-RS"/>
        </w:rPr>
        <w:t>ка</w:t>
      </w:r>
      <w:r>
        <w:rPr>
          <w:rFonts w:cs="Times New Roman" w:ascii="Times New Roman" w:hAnsi="Times New Roman"/>
          <w:b/>
          <w:shd w:fill="auto" w:val="clear"/>
        </w:rPr>
        <w:t>:</w:t>
      </w:r>
      <w:r>
        <w:rPr>
          <w:rFonts w:cs="Times New Roman" w:ascii="Times New Roman" w:hAnsi="Times New Roman"/>
          <w:shd w:fill="auto" w:val="clear"/>
        </w:rPr>
        <w:t xml:space="preserve"> </w:t>
      </w:r>
      <w:r>
        <w:rPr>
          <w:rFonts w:cs="Times New Roman" w:ascii="Times New Roman" w:hAnsi="Times New Roman"/>
        </w:rPr>
        <w:t>Марија Јовановић</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pPr>
      <w:r>
        <w:rPr>
          <w:rFonts w:cs="Times New Roman" w:ascii="Times New Roman" w:hAnsi="Times New Roman"/>
          <w:b/>
          <w:bCs/>
          <w:lang w:val="ru-RU"/>
        </w:rPr>
        <w:t xml:space="preserve">Опис програмске активности: </w:t>
      </w:r>
      <w:r>
        <w:rPr>
          <w:rFonts w:cs="Times New Roman" w:ascii="Times New Roman" w:hAnsi="Times New Roman"/>
          <w:b w:val="false"/>
          <w:bCs w:val="false"/>
          <w:highlight w:val="white"/>
          <w:lang w:val="ru-RU"/>
        </w:rPr>
        <w:t>Промоциј</w:t>
      </w:r>
      <w:r>
        <w:rPr>
          <w:rFonts w:cs="Times New Roman" w:ascii="Times New Roman" w:hAnsi="Times New Roman"/>
          <w:b w:val="false"/>
          <w:bCs w:val="false"/>
          <w:highlight w:val="white"/>
          <w:lang w:val="sr-RS"/>
        </w:rPr>
        <w:t>а</w:t>
      </w:r>
      <w:r>
        <w:rPr>
          <w:rFonts w:cs="Times New Roman" w:ascii="Times New Roman" w:hAnsi="Times New Roman"/>
          <w:b w:val="false"/>
          <w:bCs w:val="false"/>
          <w:highlight w:val="white"/>
          <w:lang w:val="ru-RU"/>
        </w:rPr>
        <w:t xml:space="preserve"> туристичке понуде, </w:t>
      </w:r>
      <w:r>
        <w:rPr>
          <w:rFonts w:cs="Times New Roman" w:ascii="Times New Roman" w:hAnsi="Times New Roman"/>
          <w:b w:val="false"/>
          <w:bCs w:val="false"/>
          <w:highlight w:val="white"/>
          <w:lang w:val="sr-RS"/>
        </w:rPr>
        <w:t>информисање</w:t>
      </w:r>
      <w:r>
        <w:rPr>
          <w:rFonts w:cs="Times New Roman" w:ascii="Times New Roman" w:hAnsi="Times New Roman"/>
          <w:b w:val="false"/>
          <w:bCs w:val="false"/>
          <w:highlight w:val="white"/>
          <w:lang w:val="ru-RU"/>
        </w:rPr>
        <w:t xml:space="preserve"> о туристичкој понуди ГО Чукарица на интернету и друштвеним медијима и кроз активности Туристичке организације Чукарица и стратешка партнерс</w:t>
      </w:r>
      <w:r>
        <w:rPr>
          <w:rFonts w:cs="Times New Roman" w:ascii="Times New Roman" w:hAnsi="Times New Roman"/>
          <w:b w:val="false"/>
          <w:bCs w:val="false"/>
          <w:lang w:val="ru-RU"/>
        </w:rPr>
        <w:t>тва.</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jc w:val="both"/>
        <w:rPr/>
      </w:pPr>
      <w:r>
        <w:rPr>
          <w:rFonts w:cs="Times New Roman" w:ascii="Times New Roman" w:hAnsi="Times New Roman"/>
          <w:b/>
          <w:bCs/>
          <w:lang w:val="ru-RU"/>
        </w:rPr>
        <w:t xml:space="preserve">Образложење спровођења програмске активности у години извештавања: </w:t>
      </w:r>
      <w:r>
        <w:rPr>
          <w:rFonts w:cs="Times New Roman" w:ascii="Times New Roman" w:hAnsi="Times New Roman"/>
          <w:shd w:fill="auto" w:val="clear"/>
        </w:rPr>
        <w:t xml:space="preserve">У току </w:t>
      </w:r>
      <w:r>
        <w:rPr>
          <w:rFonts w:cs="Times New Roman" w:ascii="Times New Roman" w:hAnsi="Times New Roman"/>
          <w:shd w:fill="auto" w:val="clear"/>
          <w:lang w:val="sr-CS"/>
        </w:rPr>
        <w:t xml:space="preserve">првих шест месеци </w:t>
      </w:r>
      <w:r>
        <w:rPr>
          <w:rFonts w:cs="Times New Roman" w:ascii="Times New Roman" w:hAnsi="Times New Roman"/>
          <w:shd w:fill="auto" w:val="clear"/>
        </w:rPr>
        <w:t>202</w:t>
      </w:r>
      <w:r>
        <w:rPr>
          <w:rFonts w:cs="Times New Roman" w:ascii="Times New Roman" w:hAnsi="Times New Roman"/>
          <w:shd w:fill="auto" w:val="clear"/>
          <w:lang w:val="sr-Latn-RS"/>
        </w:rPr>
        <w:t>3</w:t>
      </w:r>
      <w:r>
        <w:rPr>
          <w:rFonts w:cs="Times New Roman" w:ascii="Times New Roman" w:hAnsi="Times New Roman"/>
          <w:shd w:fill="auto" w:val="clear"/>
        </w:rPr>
        <w:t xml:space="preserve"> године ор</w:t>
      </w:r>
      <w:r>
        <w:rPr>
          <w:rFonts w:cs="Times New Roman" w:ascii="Times New Roman" w:hAnsi="Times New Roman"/>
          <w:shd w:fill="auto" w:val="clear"/>
          <w:lang w:val="sr-RS"/>
        </w:rPr>
        <w:t>ганизовано је</w:t>
      </w:r>
      <w:r>
        <w:rPr>
          <w:rFonts w:cs="Times New Roman" w:ascii="Times New Roman" w:hAnsi="Times New Roman"/>
          <w:shd w:fill="auto" w:val="clear"/>
        </w:rPr>
        <w:t xml:space="preserve"> укупно </w:t>
      </w:r>
      <w:r>
        <w:rPr>
          <w:rFonts w:cs="Times New Roman" w:ascii="Times New Roman" w:hAnsi="Times New Roman"/>
          <w:shd w:fill="auto" w:val="clear"/>
          <w:lang w:val="sr-RS"/>
        </w:rPr>
        <w:t xml:space="preserve">дванаест </w:t>
      </w:r>
      <w:r>
        <w:rPr>
          <w:rFonts w:cs="Times New Roman" w:ascii="Times New Roman" w:hAnsi="Times New Roman"/>
          <w:shd w:fill="auto" w:val="clear"/>
        </w:rPr>
        <w:t>догађаја који промовишу туристичку понуду Чукарице и то:</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Улица отвореног срца“,</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6. Божић на брду“,</w:t>
      </w:r>
    </w:p>
    <w:p>
      <w:pPr>
        <w:pStyle w:val="Normal"/>
        <w:numPr>
          <w:ilvl w:val="0"/>
          <w:numId w:val="24"/>
        </w:numPr>
        <w:jc w:val="both"/>
        <w:rPr/>
      </w:pPr>
      <w:r>
        <w:rPr>
          <w:rFonts w:cs="Times New Roman" w:ascii="Times New Roman" w:hAnsi="Times New Roman"/>
        </w:rPr>
        <w:t xml:space="preserve">„ </w:t>
      </w:r>
      <w:r>
        <w:rPr>
          <w:rFonts w:cs="Times New Roman" w:ascii="Times New Roman" w:hAnsi="Times New Roman"/>
        </w:rPr>
        <w:t>Вече староградске музике“,</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 xml:space="preserve"> </w:t>
      </w:r>
      <w:r>
        <w:rPr>
          <w:rStyle w:val="DefaultParagraphFont"/>
          <w:rFonts w:cs="Times New Roman" w:ascii="Times New Roman" w:hAnsi="Times New Roman"/>
        </w:rPr>
        <w:t>8. март – Дан жена“,</w:t>
      </w:r>
    </w:p>
    <w:p>
      <w:pPr>
        <w:pStyle w:val="Normal"/>
        <w:numPr>
          <w:ilvl w:val="0"/>
          <w:numId w:val="24"/>
        </w:numPr>
        <w:jc w:val="both"/>
        <w:rPr/>
      </w:pPr>
      <w:r>
        <w:rPr>
          <w:rStyle w:val="DefaultParagraphFont"/>
          <w:rFonts w:cs="Times New Roman" w:ascii="Times New Roman" w:hAnsi="Times New Roman"/>
        </w:rPr>
        <w:t>.„44. Међународни сајам туризма“,</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Фестивал цвећа и меда“,</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rPr>
        <w:t>Ускршња чаролија“,</w:t>
      </w:r>
    </w:p>
    <w:p>
      <w:pPr>
        <w:pStyle w:val="Normal"/>
        <w:numPr>
          <w:ilvl w:val="0"/>
          <w:numId w:val="24"/>
        </w:numPr>
        <w:jc w:val="both"/>
        <w:rPr/>
      </w:pPr>
      <w:r>
        <w:rPr>
          <w:rStyle w:val="DefaultParagraphFont"/>
          <w:rFonts w:cs="Times New Roman" w:ascii="Times New Roman" w:hAnsi="Times New Roman"/>
        </w:rPr>
        <w:t>„</w:t>
      </w:r>
      <w:r>
        <w:rPr>
          <w:rStyle w:val="DefaultParagraphFont"/>
          <w:rFonts w:cs="Times New Roman" w:ascii="Times New Roman" w:hAnsi="Times New Roman"/>
        </w:rPr>
        <w:t xml:space="preserve">14. </w:t>
      </w:r>
      <w:r>
        <w:rPr>
          <w:rStyle w:val="DefaultParagraphFont"/>
          <w:rFonts w:cs="Times New Roman" w:ascii="Times New Roman" w:hAnsi="Times New Roman"/>
          <w:lang w:val="sr-RS"/>
        </w:rPr>
        <w:t>ч</w:t>
      </w:r>
      <w:r>
        <w:rPr>
          <w:rStyle w:val="DefaultParagraphFont"/>
          <w:rFonts w:cs="Times New Roman" w:ascii="Times New Roman" w:hAnsi="Times New Roman"/>
        </w:rPr>
        <w:t>укаричка феријална роштиљијада“,</w:t>
      </w:r>
    </w:p>
    <w:p>
      <w:pPr>
        <w:pStyle w:val="Normal"/>
        <w:numPr>
          <w:ilvl w:val="0"/>
          <w:numId w:val="24"/>
        </w:numPr>
        <w:jc w:val="both"/>
        <w:rPr/>
      </w:pPr>
      <w:r>
        <w:rPr>
          <w:rFonts w:cs="Times New Roman" w:ascii="Times New Roman" w:hAnsi="Times New Roman"/>
        </w:rPr>
        <w:t>„</w:t>
      </w:r>
      <w:r>
        <w:rPr>
          <w:rFonts w:cs="Times New Roman" w:ascii="Times New Roman" w:hAnsi="Times New Roman"/>
        </w:rPr>
        <w:t>Фестивал фолклора на Чукарици“,</w:t>
      </w:r>
    </w:p>
    <w:p>
      <w:pPr>
        <w:pStyle w:val="Normal"/>
        <w:numPr>
          <w:ilvl w:val="0"/>
          <w:numId w:val="24"/>
        </w:numPr>
        <w:jc w:val="both"/>
        <w:rPr/>
      </w:pPr>
      <w:r>
        <w:rPr>
          <w:rStyle w:val="DefaultParagraphFont"/>
          <w:rFonts w:cs="Times New Roman" w:ascii="Times New Roman" w:hAnsi="Times New Roman"/>
          <w:lang w:val="sr-RS"/>
        </w:rPr>
        <w:t>„</w:t>
      </w:r>
      <w:r>
        <w:rPr>
          <w:rStyle w:val="DefaultParagraphFont"/>
          <w:rFonts w:cs="Times New Roman" w:ascii="Times New Roman" w:hAnsi="Times New Roman"/>
          <w:lang w:val="sr-RS"/>
        </w:rPr>
        <w:t>Дани Сремчице“,</w:t>
      </w:r>
    </w:p>
    <w:p>
      <w:pPr>
        <w:pStyle w:val="Normal"/>
        <w:numPr>
          <w:ilvl w:val="0"/>
          <w:numId w:val="24"/>
        </w:numPr>
        <w:jc w:val="both"/>
        <w:rPr/>
      </w:pPr>
      <w:r>
        <w:rPr>
          <w:rStyle w:val="DefaultParagraphFont"/>
          <w:rFonts w:cs="Times New Roman" w:ascii="Times New Roman" w:hAnsi="Times New Roman"/>
        </w:rPr>
        <w:t xml:space="preserve"> „</w:t>
      </w:r>
      <w:r>
        <w:rPr>
          <w:rStyle w:val="DefaultParagraphFont"/>
          <w:rFonts w:cs="Times New Roman" w:ascii="Times New Roman" w:hAnsi="Times New Roman"/>
        </w:rPr>
        <w:t>4. Гулашијада – Гљиварска трпеза“,</w:t>
      </w:r>
    </w:p>
    <w:p>
      <w:pPr>
        <w:pStyle w:val="Normal"/>
        <w:numPr>
          <w:ilvl w:val="0"/>
          <w:numId w:val="24"/>
        </w:numPr>
        <w:jc w:val="both"/>
        <w:rPr/>
      </w:pPr>
      <w:r>
        <w:rPr>
          <w:rStyle w:val="DefaultParagraphFont"/>
          <w:rFonts w:cs="Times New Roman" w:ascii="Times New Roman" w:hAnsi="Times New Roman"/>
          <w:color w:val="000000"/>
          <w:shd w:fill="auto" w:val="clear"/>
          <w:lang w:val="sr-RS"/>
        </w:rPr>
        <w:t>„</w:t>
      </w:r>
      <w:r>
        <w:rPr>
          <w:rStyle w:val="DefaultParagraphFont"/>
          <w:rFonts w:cs="Times New Roman" w:ascii="Times New Roman" w:hAnsi="Times New Roman"/>
          <w:color w:val="000000"/>
          <w:shd w:fill="auto" w:val="clear"/>
          <w:lang w:val="sr-RS"/>
        </w:rPr>
        <w:t>4. Evergreen fest“.</w:t>
      </w:r>
    </w:p>
    <w:p>
      <w:pPr>
        <w:pStyle w:val="Normal"/>
        <w:spacing w:before="0" w:after="0"/>
        <w:ind w:left="720" w:hanging="0"/>
        <w:contextualSpacing/>
        <w:jc w:val="both"/>
        <w:rPr>
          <w:rFonts w:ascii="Times New Roman" w:hAnsi="Times New Roman" w:cs="Times New Roman"/>
          <w:b w:val="false"/>
          <w:b w:val="false"/>
          <w:bCs w:val="false"/>
          <w:color w:val="000000"/>
          <w:lang w:val="sr-RS"/>
        </w:rPr>
      </w:pPr>
      <w:r>
        <w:rPr>
          <w:rFonts w:cs="Times New Roman" w:ascii="Times New Roman" w:hAnsi="Times New Roman"/>
          <w:b w:val="false"/>
          <w:bCs w:val="false"/>
          <w:color w:val="000000"/>
          <w:lang w:val="sr-RS"/>
        </w:rPr>
      </w:r>
    </w:p>
    <w:p>
      <w:pPr>
        <w:pStyle w:val="Normal"/>
        <w:tabs>
          <w:tab w:val="left" w:pos="426" w:leader="none"/>
        </w:tabs>
        <w:suppressAutoHyphens w:val="true"/>
        <w:jc w:val="both"/>
        <w:rPr/>
      </w:pPr>
      <w:r>
        <w:rPr>
          <w:rFonts w:cs="Times New Roman" w:ascii="Times New Roman" w:hAnsi="Times New Roman"/>
        </w:rPr>
        <w:t xml:space="preserve">Укупан број посетилаца веб-сајта у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Latn-RS"/>
        </w:rPr>
        <w:t>3</w:t>
      </w:r>
      <w:r>
        <w:rPr>
          <w:rFonts w:cs="Times New Roman" w:ascii="Times New Roman" w:hAnsi="Times New Roman"/>
        </w:rPr>
        <w:t>. годин</w:t>
      </w:r>
      <w:r>
        <w:rPr>
          <w:rFonts w:cs="Times New Roman" w:ascii="Times New Roman" w:hAnsi="Times New Roman"/>
          <w:lang w:val="sr-CS"/>
        </w:rPr>
        <w:t>е</w:t>
      </w:r>
      <w:r>
        <w:rPr>
          <w:rFonts w:cs="Times New Roman" w:ascii="Times New Roman" w:hAnsi="Times New Roman"/>
        </w:rPr>
        <w:t xml:space="preserve"> је </w:t>
      </w:r>
      <w:r>
        <w:rPr>
          <w:rFonts w:cs="Times New Roman" w:ascii="Times New Roman" w:hAnsi="Times New Roman"/>
          <w:lang w:val="sr-RS"/>
        </w:rPr>
        <w:t>1.65</w:t>
      </w:r>
      <w:r>
        <w:rPr>
          <w:rFonts w:cs="Times New Roman" w:ascii="Times New Roman" w:hAnsi="Times New Roman"/>
          <w:lang w:val="sr-Latn-RS"/>
        </w:rPr>
        <w:t>6.</w:t>
      </w:r>
    </w:p>
    <w:p>
      <w:pPr>
        <w:pStyle w:val="Normal"/>
        <w:tabs>
          <w:tab w:val="left" w:pos="426" w:leader="none"/>
        </w:tabs>
        <w:suppressAutoHyphens w:val="true"/>
        <w:jc w:val="both"/>
        <w:rPr>
          <w:rFonts w:ascii="Times New Roman" w:hAnsi="Times New Roman" w:cs="Times New Roman"/>
        </w:rPr>
      </w:pPr>
      <w:r>
        <w:rPr>
          <w:rFonts w:cs="Times New Roman" w:ascii="Times New Roman" w:hAnsi="Times New Roman"/>
        </w:rPr>
      </w:r>
    </w:p>
    <w:p>
      <w:pPr>
        <w:pStyle w:val="Normal"/>
        <w:suppressAutoHyphens w:val="true"/>
        <w:jc w:val="both"/>
        <w:rPr/>
      </w:pPr>
      <w:r>
        <w:rPr>
          <w:rFonts w:cs="Times New Roman" w:ascii="Times New Roman" w:hAnsi="Times New Roman"/>
          <w:shd w:fill="auto" w:val="clear"/>
        </w:rPr>
        <w:t xml:space="preserve">Отворени су налози (странице) на познатим друштвеним мрежама, као што су </w:t>
      </w:r>
      <w:r>
        <w:rPr>
          <w:rFonts w:cs="Times New Roman" w:ascii="Times New Roman" w:hAnsi="Times New Roman"/>
          <w:color w:val="000000"/>
        </w:rPr>
        <w:t>,,</w:t>
      </w:r>
      <w:r>
        <w:rPr>
          <w:rFonts w:cs="Times New Roman" w:ascii="Times New Roman" w:hAnsi="Times New Roman"/>
          <w:shd w:fill="auto" w:val="clear"/>
        </w:rPr>
        <w:t>Facebook</w:t>
      </w:r>
      <w:r>
        <w:rPr>
          <w:rFonts w:cs="Times New Roman" w:ascii="Times New Roman" w:hAnsi="Times New Roman"/>
          <w:shd w:fill="auto" w:val="clear"/>
          <w:lang w:val="ru-RU"/>
        </w:rPr>
        <w:t xml:space="preserve">” </w:t>
      </w:r>
      <w:r>
        <w:rPr>
          <w:rFonts w:cs="Times New Roman" w:ascii="Times New Roman" w:hAnsi="Times New Roman"/>
          <w:shd w:fill="auto" w:val="clear"/>
        </w:rPr>
        <w:t xml:space="preserve">и </w:t>
      </w:r>
      <w:r>
        <w:rPr>
          <w:rFonts w:cs="Times New Roman" w:ascii="Times New Roman" w:hAnsi="Times New Roman"/>
          <w:color w:val="000000"/>
        </w:rPr>
        <w:t>,,</w:t>
      </w:r>
      <w:r>
        <w:rPr>
          <w:rFonts w:cs="Times New Roman" w:ascii="Times New Roman" w:hAnsi="Times New Roman"/>
          <w:shd w:fill="auto" w:val="clear"/>
        </w:rPr>
        <w:t>Instagram</w:t>
      </w:r>
      <w:r>
        <w:rPr>
          <w:rFonts w:cs="Times New Roman" w:ascii="Times New Roman" w:hAnsi="Times New Roman"/>
          <w:shd w:fill="auto" w:val="clear"/>
          <w:lang w:val="ru-RU"/>
        </w:rPr>
        <w:t xml:space="preserve">”, и </w:t>
      </w:r>
      <w:r>
        <w:rPr>
          <w:rFonts w:cs="Times New Roman" w:ascii="Times New Roman" w:hAnsi="Times New Roman"/>
          <w:shd w:fill="auto" w:val="clear"/>
        </w:rPr>
        <w:t xml:space="preserve">остварена је добра комуникација са телевизијским кућама. Укупан број пратилаца на друштвеним мрежама је </w:t>
      </w:r>
      <w:r>
        <w:rPr>
          <w:rFonts w:cs="Times New Roman" w:ascii="Times New Roman" w:hAnsi="Times New Roman"/>
          <w:shd w:fill="auto" w:val="clear"/>
          <w:lang w:val="sr-RS"/>
        </w:rPr>
        <w:t>971</w:t>
      </w:r>
      <w:r>
        <w:rPr>
          <w:rFonts w:cs="Times New Roman" w:ascii="Times New Roman" w:hAnsi="Times New Roman"/>
          <w:lang w:val="sr-RS"/>
        </w:rPr>
        <w:t>.</w:t>
      </w:r>
    </w:p>
    <w:p>
      <w:pPr>
        <w:pStyle w:val="Normal"/>
        <w:rPr/>
      </w:pPr>
      <w:r>
        <w:rPr>
          <w:rFonts w:cs="Times New Roman" w:ascii="Times New Roman" w:hAnsi="Times New Roman"/>
          <w:b/>
          <w:bCs/>
          <w:lang w:val="ru-RU"/>
        </w:rPr>
        <w:t>Циљ 1.: Адекватна промоција туристичке понуде општине на циљним тржиштима</w:t>
      </w:r>
    </w:p>
    <w:tbl>
      <w:tblPr>
        <w:tblW w:w="9144" w:type="dxa"/>
        <w:jc w:val="left"/>
        <w:tblInd w:w="1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3011"/>
        <w:gridCol w:w="1176"/>
        <w:gridCol w:w="1195"/>
        <w:gridCol w:w="1173"/>
        <w:gridCol w:w="1177"/>
        <w:gridCol w:w="1411"/>
      </w:tblGrid>
      <w:tr>
        <w:trPr/>
        <w:tc>
          <w:tcPr>
            <w:tcW w:w="30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Показатељи учинка</w:t>
            </w:r>
          </w:p>
        </w:tc>
        <w:tc>
          <w:tcPr>
            <w:tcW w:w="11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Јединица мере</w:t>
            </w:r>
          </w:p>
        </w:tc>
        <w:tc>
          <w:tcPr>
            <w:tcW w:w="11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година</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вредност</w:t>
            </w:r>
          </w:p>
        </w:tc>
        <w:tc>
          <w:tcPr>
            <w:tcW w:w="117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810" w:hRule="atLeast"/>
        </w:trPr>
        <w:tc>
          <w:tcPr>
            <w:tcW w:w="30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rPr>
                <w:highlight w:val="white"/>
              </w:rPr>
            </w:pPr>
            <w:r>
              <w:rPr>
                <w:rFonts w:cs="Times New Roman" w:ascii="Times New Roman" w:hAnsi="Times New Roman"/>
                <w:sz w:val="22"/>
                <w:szCs w:val="22"/>
                <w:lang w:val="ru-RU"/>
              </w:rPr>
              <w:t>Број догађаја који промовишу туристичку понуду Чукарице</w:t>
            </w:r>
          </w:p>
        </w:tc>
        <w:tc>
          <w:tcPr>
            <w:tcW w:w="11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1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bookmarkStart w:id="4" w:name="__DdeLink__31411_546161551"/>
            <w:r>
              <w:rPr>
                <w:rFonts w:cs="Times New Roman" w:ascii="Times New Roman" w:hAnsi="Times New Roman"/>
                <w:sz w:val="22"/>
                <w:szCs w:val="22"/>
                <w:lang w:val="sr-Latn-RS"/>
              </w:rPr>
              <w:t>2</w:t>
            </w:r>
            <w:bookmarkEnd w:id="4"/>
            <w:r>
              <w:rPr>
                <w:rFonts w:cs="Times New Roman" w:ascii="Times New Roman" w:hAnsi="Times New Roman"/>
                <w:sz w:val="22"/>
                <w:szCs w:val="22"/>
                <w:lang w:val="sr-RS"/>
              </w:rPr>
              <w:t>02</w:t>
            </w:r>
            <w:r>
              <w:rPr>
                <w:rFonts w:cs="Times New Roman" w:ascii="Times New Roman" w:hAnsi="Times New Roman"/>
                <w:sz w:val="22"/>
                <w:szCs w:val="22"/>
                <w:lang w:val="sr-Latn-RS"/>
              </w:rPr>
              <w:t>2</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RS"/>
              </w:rPr>
              <w:t>1</w:t>
            </w:r>
            <w:r>
              <w:rPr>
                <w:rFonts w:cs="Times New Roman" w:ascii="Times New Roman" w:hAnsi="Times New Roman"/>
                <w:sz w:val="22"/>
                <w:szCs w:val="22"/>
                <w:highlight w:val="white"/>
                <w:lang w:val="sr-Latn-RS"/>
              </w:rPr>
              <w:t>7</w:t>
            </w:r>
          </w:p>
        </w:tc>
        <w:tc>
          <w:tcPr>
            <w:tcW w:w="117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8</w:t>
            </w:r>
          </w:p>
        </w:tc>
        <w:tc>
          <w:tcPr>
            <w:tcW w:w="1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highlight w:val="white"/>
                <w:lang w:val="sr-RS"/>
              </w:rPr>
            </w:pPr>
            <w:r>
              <w:rPr>
                <w:rFonts w:cs="Times New Roman" w:ascii="Times New Roman" w:hAnsi="Times New Roman"/>
                <w:sz w:val="22"/>
                <w:szCs w:val="22"/>
                <w:highlight w:val="white"/>
                <w:lang w:val="sr-RS"/>
              </w:rPr>
              <w:t>12</w:t>
            </w:r>
          </w:p>
        </w:tc>
      </w:tr>
      <w:tr>
        <w:trPr>
          <w:trHeight w:val="795" w:hRule="atLeast"/>
        </w:trPr>
        <w:tc>
          <w:tcPr>
            <w:tcW w:w="301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420" w:leader="none"/>
              </w:tabs>
              <w:rPr>
                <w:highlight w:val="white"/>
              </w:rPr>
            </w:pPr>
            <w:r>
              <w:rPr>
                <w:rFonts w:cs="Times New Roman" w:ascii="Times New Roman" w:hAnsi="Times New Roman"/>
                <w:sz w:val="22"/>
                <w:szCs w:val="22"/>
                <w:lang w:val="ru-RU"/>
              </w:rPr>
              <w:t>Број пропагандног материјала дистрибуираног</w:t>
            </w:r>
          </w:p>
          <w:p>
            <w:pPr>
              <w:pStyle w:val="Normal"/>
              <w:tabs>
                <w:tab w:val="left" w:pos="420" w:leader="none"/>
              </w:tabs>
              <w:rPr>
                <w:highlight w:val="white"/>
              </w:rPr>
            </w:pPr>
            <w:r>
              <w:rPr>
                <w:rFonts w:cs="Times New Roman" w:ascii="Times New Roman" w:hAnsi="Times New Roman"/>
                <w:sz w:val="22"/>
                <w:szCs w:val="22"/>
                <w:lang w:val="ru-RU"/>
              </w:rPr>
              <w:t>инфо-центрима ТО</w:t>
            </w:r>
            <w:r>
              <w:rPr>
                <w:rFonts w:cs="Times New Roman" w:ascii="Times New Roman" w:hAnsi="Times New Roman"/>
                <w:sz w:val="22"/>
                <w:szCs w:val="22"/>
                <w:lang w:val="sr-RS"/>
              </w:rPr>
              <w:t>Ч</w:t>
            </w:r>
            <w:r>
              <w:rPr>
                <w:rFonts w:cs="Times New Roman" w:ascii="Times New Roman" w:hAnsi="Times New Roman"/>
                <w:sz w:val="22"/>
                <w:szCs w:val="22"/>
                <w:lang w:val="ru-RU"/>
              </w:rPr>
              <w:t>-а</w:t>
            </w:r>
          </w:p>
        </w:tc>
        <w:tc>
          <w:tcPr>
            <w:tcW w:w="117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19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202</w:t>
            </w:r>
            <w:r>
              <w:rPr>
                <w:rFonts w:cs="Times New Roman" w:ascii="Times New Roman" w:hAnsi="Times New Roman"/>
                <w:sz w:val="22"/>
                <w:szCs w:val="22"/>
                <w:highlight w:val="white"/>
                <w:lang w:val="sr-Latn-RS"/>
              </w:rPr>
              <w:t>2</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lang w:val="sr-RS"/>
              </w:rPr>
              <w:t>3</w:t>
            </w:r>
          </w:p>
        </w:tc>
        <w:tc>
          <w:tcPr>
            <w:tcW w:w="117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lang w:val="sr-RS"/>
              </w:rPr>
              <w:t>4</w:t>
            </w:r>
          </w:p>
        </w:tc>
        <w:tc>
          <w:tcPr>
            <w:tcW w:w="1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highlight w:val="white"/>
                <w:lang w:val="sr-RS"/>
              </w:rPr>
            </w:pPr>
            <w:r>
              <w:rPr>
                <w:rFonts w:cs="Times New Roman" w:ascii="Times New Roman" w:hAnsi="Times New Roman"/>
                <w:sz w:val="22"/>
                <w:szCs w:val="22"/>
                <w:highlight w:val="white"/>
                <w:lang w:val="sr-RS"/>
              </w:rPr>
              <w:t>4</w:t>
            </w:r>
          </w:p>
        </w:tc>
      </w:tr>
    </w:tbl>
    <w:p>
      <w:pPr>
        <w:pStyle w:val="Normal"/>
        <w:rPr>
          <w:rFonts w:ascii="Times New Roman" w:hAnsi="Times New Roman" w:cs="Times New Roman"/>
          <w:b/>
          <w:b/>
          <w:bCs/>
        </w:rPr>
      </w:pPr>
      <w:r>
        <w:rPr>
          <w:rFonts w:cs="Times New Roman" w:ascii="Times New Roman" w:hAnsi="Times New Roman"/>
          <w:b/>
          <w:bCs/>
        </w:rPr>
      </w:r>
    </w:p>
    <w:p>
      <w:pPr>
        <w:pStyle w:val="Normal"/>
        <w:jc w:val="both"/>
        <w:rPr>
          <w:highlight w:val="white"/>
        </w:rPr>
      </w:pPr>
      <w:r>
        <w:rPr>
          <w:rFonts w:cs="Times New Roman" w:ascii="Times New Roman" w:hAnsi="Times New Roman"/>
          <w:b/>
          <w:bCs/>
          <w:lang w:val="ru-RU"/>
        </w:rPr>
        <w:t>Циљ 2</w:t>
      </w:r>
      <w:r>
        <w:rPr>
          <w:rFonts w:cs="Times New Roman" w:ascii="Times New Roman" w:hAnsi="Times New Roman"/>
          <w:lang w:val="ru-RU"/>
        </w:rPr>
        <w:t xml:space="preserve">.: </w:t>
      </w:r>
      <w:r>
        <w:rPr>
          <w:rFonts w:cs="Times New Roman" w:ascii="Times New Roman" w:hAnsi="Times New Roman"/>
          <w:b/>
          <w:bCs/>
          <w:lang w:val="ru-RU"/>
        </w:rPr>
        <w:t xml:space="preserve">Повећање информисаности о туристичкој понуди општине на </w:t>
      </w:r>
      <w:r>
        <w:rPr>
          <w:rFonts w:cs="Times New Roman" w:ascii="Times New Roman" w:hAnsi="Times New Roman"/>
          <w:b/>
          <w:bCs/>
          <w:lang w:val="en-US"/>
        </w:rPr>
        <w:t>и</w:t>
      </w:r>
      <w:r>
        <w:rPr>
          <w:rFonts w:cs="Times New Roman" w:ascii="Times New Roman" w:hAnsi="Times New Roman"/>
          <w:b/>
          <w:bCs/>
          <w:lang w:val="ru-RU"/>
        </w:rPr>
        <w:t>нтернету и друштвеним мрежама</w:t>
      </w:r>
    </w:p>
    <w:tbl>
      <w:tblPr>
        <w:tblW w:w="9144"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3017"/>
        <w:gridCol w:w="1173"/>
        <w:gridCol w:w="1186"/>
        <w:gridCol w:w="1172"/>
        <w:gridCol w:w="1170"/>
        <w:gridCol w:w="1425"/>
      </w:tblGrid>
      <w:tr>
        <w:trPr/>
        <w:tc>
          <w:tcPr>
            <w:tcW w:w="30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Показатељи учинка</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Јединица мере</w:t>
            </w:r>
          </w:p>
        </w:tc>
        <w:tc>
          <w:tcPr>
            <w:tcW w:w="118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година</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вредност</w:t>
            </w:r>
          </w:p>
        </w:tc>
        <w:tc>
          <w:tcPr>
            <w:tcW w:w="11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00" w:hRule="atLeast"/>
        </w:trPr>
        <w:tc>
          <w:tcPr>
            <w:tcW w:w="30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suppressAutoHyphens w:val="true"/>
              <w:rPr>
                <w:highlight w:val="white"/>
              </w:rPr>
            </w:pPr>
            <w:r>
              <w:rPr>
                <w:rFonts w:cs="Times New Roman" w:ascii="Times New Roman" w:hAnsi="Times New Roman"/>
                <w:sz w:val="22"/>
                <w:szCs w:val="22"/>
              </w:rPr>
              <w:t>Број посетилаца веб-сајта</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18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202</w:t>
            </w:r>
            <w:r>
              <w:rPr>
                <w:rFonts w:cs="Times New Roman" w:ascii="Times New Roman" w:hAnsi="Times New Roman"/>
                <w:sz w:val="22"/>
                <w:szCs w:val="22"/>
                <w:highlight w:val="white"/>
                <w:lang w:val="sr-Latn-RS"/>
              </w:rPr>
              <w:t>2</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580</w:t>
            </w:r>
          </w:p>
        </w:tc>
        <w:tc>
          <w:tcPr>
            <w:tcW w:w="11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sz w:val="22"/>
                <w:szCs w:val="22"/>
                <w:lang w:val="sr-CS"/>
              </w:rPr>
            </w:pPr>
            <w:r>
              <w:rPr>
                <w:rFonts w:cs="Times New Roman" w:ascii="Times New Roman" w:hAnsi="Times New Roman"/>
                <w:sz w:val="22"/>
                <w:szCs w:val="22"/>
                <w:lang w:val="sr-CS"/>
              </w:rPr>
              <w:t>30.000</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1.656</w:t>
            </w:r>
          </w:p>
        </w:tc>
      </w:tr>
      <w:tr>
        <w:trPr>
          <w:trHeight w:val="840" w:hRule="atLeast"/>
        </w:trPr>
        <w:tc>
          <w:tcPr>
            <w:tcW w:w="30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suppressAutoHyphens w:val="true"/>
              <w:rPr>
                <w:highlight w:val="white"/>
              </w:rPr>
            </w:pPr>
            <w:r>
              <w:rPr>
                <w:rFonts w:cs="Times New Roman" w:ascii="Times New Roman" w:hAnsi="Times New Roman"/>
                <w:sz w:val="22"/>
                <w:szCs w:val="22"/>
                <w:lang w:val="ru-RU"/>
              </w:rPr>
              <w:t>Број различитих друштв</w:t>
            </w:r>
            <w:r>
              <w:rPr>
                <w:rFonts w:cs="Times New Roman" w:ascii="Times New Roman" w:hAnsi="Times New Roman"/>
                <w:sz w:val="22"/>
                <w:szCs w:val="22"/>
                <w:lang w:val="sr-RS"/>
              </w:rPr>
              <w:t>ених</w:t>
            </w:r>
            <w:r>
              <w:rPr>
                <w:rFonts w:cs="Times New Roman" w:ascii="Times New Roman" w:hAnsi="Times New Roman"/>
                <w:sz w:val="22"/>
                <w:szCs w:val="22"/>
                <w:lang w:val="ru-RU"/>
              </w:rPr>
              <w:t xml:space="preserve"> мрежа на којима</w:t>
            </w:r>
            <w:r>
              <w:rPr>
                <w:rFonts w:cs="Times New Roman" w:ascii="Times New Roman" w:hAnsi="Times New Roman"/>
                <w:sz w:val="22"/>
                <w:szCs w:val="22"/>
                <w:lang w:val="sr-RS"/>
              </w:rPr>
              <w:t xml:space="preserve"> </w:t>
            </w:r>
          </w:p>
          <w:p>
            <w:pPr>
              <w:pStyle w:val="Normal"/>
              <w:tabs>
                <w:tab w:val="left" w:pos="420" w:leader="none"/>
              </w:tabs>
              <w:suppressAutoHyphens w:val="true"/>
              <w:rPr>
                <w:highlight w:val="white"/>
              </w:rPr>
            </w:pPr>
            <w:r>
              <w:rPr>
                <w:rFonts w:cs="Times New Roman" w:ascii="Times New Roman" w:hAnsi="Times New Roman"/>
                <w:sz w:val="22"/>
                <w:szCs w:val="22"/>
                <w:lang w:val="ru-RU"/>
              </w:rPr>
              <w:t>ТО има налог</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highlight w:val="white"/>
              </w:rPr>
            </w:pPr>
            <w:r>
              <w:rPr>
                <w:rFonts w:cs="Times New Roman" w:ascii="Times New Roman" w:hAnsi="Times New Roman"/>
                <w:sz w:val="22"/>
                <w:szCs w:val="22"/>
              </w:rPr>
              <w:t>број</w:t>
            </w:r>
          </w:p>
        </w:tc>
        <w:tc>
          <w:tcPr>
            <w:tcW w:w="118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202</w:t>
            </w:r>
            <w:r>
              <w:rPr>
                <w:rFonts w:cs="Times New Roman" w:ascii="Times New Roman" w:hAnsi="Times New Roman"/>
                <w:sz w:val="22"/>
                <w:szCs w:val="22"/>
                <w:highlight w:val="white"/>
                <w:lang w:val="sr-Latn-RS"/>
              </w:rPr>
              <w:t>2</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highlight w:val="white"/>
                <w:lang w:val="sr-Latn-RS"/>
              </w:rPr>
              <w:t>2</w:t>
            </w:r>
          </w:p>
        </w:tc>
        <w:tc>
          <w:tcPr>
            <w:tcW w:w="11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sz w:val="22"/>
                <w:szCs w:val="22"/>
                <w:lang w:val="sr-CS"/>
              </w:rPr>
            </w:pPr>
            <w:r>
              <w:rPr>
                <w:rFonts w:cs="Times New Roman" w:ascii="Times New Roman" w:hAnsi="Times New Roman"/>
                <w:sz w:val="22"/>
                <w:szCs w:val="22"/>
                <w:lang w:val="sr-CS"/>
              </w:rPr>
              <w:t>3</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2</w:t>
            </w:r>
          </w:p>
        </w:tc>
      </w:tr>
      <w:tr>
        <w:trPr>
          <w:trHeight w:val="900" w:hRule="atLeast"/>
        </w:trPr>
        <w:tc>
          <w:tcPr>
            <w:tcW w:w="30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420" w:leader="none"/>
              </w:tabs>
              <w:suppressAutoHyphens w:val="true"/>
              <w:rPr>
                <w:highlight w:val="white"/>
              </w:rPr>
            </w:pPr>
            <w:r>
              <w:rPr>
                <w:rFonts w:cs="Times New Roman" w:ascii="Times New Roman" w:hAnsi="Times New Roman"/>
                <w:sz w:val="22"/>
                <w:szCs w:val="22"/>
                <w:lang w:val="ru-RU"/>
              </w:rPr>
              <w:t>Укупан број пратилаца на друштвеним мрежама</w:t>
            </w:r>
          </w:p>
        </w:tc>
        <w:tc>
          <w:tcPr>
            <w:tcW w:w="117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18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202</w:t>
            </w:r>
            <w:r>
              <w:rPr>
                <w:rFonts w:cs="Times New Roman" w:ascii="Times New Roman" w:hAnsi="Times New Roman"/>
                <w:sz w:val="22"/>
                <w:szCs w:val="22"/>
                <w:highlight w:val="white"/>
                <w:lang w:val="sr-Latn-RS"/>
              </w:rPr>
              <w:t>2</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highlight w:val="white"/>
                <w:lang w:val="sr-Latn-RS"/>
              </w:rPr>
              <w:t>720</w:t>
            </w:r>
          </w:p>
        </w:tc>
        <w:tc>
          <w:tcPr>
            <w:tcW w:w="11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15.500</w:t>
            </w:r>
          </w:p>
        </w:tc>
        <w:tc>
          <w:tcPr>
            <w:tcW w:w="1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971</w:t>
            </w:r>
          </w:p>
        </w:tc>
      </w:tr>
    </w:tbl>
    <w:p>
      <w:pPr>
        <w:pStyle w:val="Normal"/>
        <w:rPr>
          <w:rFonts w:ascii="Times New Roman" w:hAnsi="Times New Roman" w:cs="Times New Roman"/>
          <w:b/>
          <w:b/>
          <w:bCs/>
        </w:rPr>
      </w:pPr>
      <w:r>
        <w:rPr>
          <w:rFonts w:cs="Times New Roman" w:ascii="Times New Roman" w:hAnsi="Times New Roman"/>
          <w:b/>
          <w:bCs/>
        </w:rPr>
      </w:r>
    </w:p>
    <w:p>
      <w:pPr>
        <w:pStyle w:val="Normal"/>
        <w:jc w:val="both"/>
        <w:rPr/>
      </w:pPr>
      <w:r>
        <w:rPr>
          <w:rFonts w:cs="Times New Roman" w:ascii="Times New Roman" w:hAnsi="Times New Roman"/>
          <w:b/>
          <w:bCs/>
          <w:lang w:val="ru-RU"/>
        </w:rPr>
        <w:t>Циљ 3.: Повећање информисаности јавности на домаћем тржишту о туристичкој понуди општине кроз активности ТО</w:t>
      </w:r>
      <w:r>
        <w:rPr>
          <w:rFonts w:cs="Times New Roman" w:ascii="Times New Roman" w:hAnsi="Times New Roman"/>
          <w:b/>
          <w:bCs/>
          <w:lang w:val="sr-RS"/>
        </w:rPr>
        <w:t>Ч</w:t>
      </w:r>
      <w:r>
        <w:rPr>
          <w:rFonts w:cs="Times New Roman" w:ascii="Times New Roman" w:hAnsi="Times New Roman"/>
          <w:b/>
          <w:bCs/>
          <w:lang w:val="ru-RU"/>
        </w:rPr>
        <w:t xml:space="preserve"> и стратешка партнерства</w:t>
      </w:r>
    </w:p>
    <w:tbl>
      <w:tblPr>
        <w:tblW w:w="9144" w:type="dxa"/>
        <w:jc w:val="left"/>
        <w:tblInd w:w="-1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3033"/>
        <w:gridCol w:w="1175"/>
        <w:gridCol w:w="1184"/>
        <w:gridCol w:w="1169"/>
        <w:gridCol w:w="1172"/>
        <w:gridCol w:w="1410"/>
      </w:tblGrid>
      <w:tr>
        <w:trPr/>
        <w:tc>
          <w:tcPr>
            <w:tcW w:w="303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Показатељи учинка</w:t>
            </w:r>
          </w:p>
        </w:tc>
        <w:tc>
          <w:tcPr>
            <w:tcW w:w="11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Јединица мере</w:t>
            </w:r>
          </w:p>
        </w:tc>
        <w:tc>
          <w:tcPr>
            <w:tcW w:w="118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година</w:t>
            </w:r>
          </w:p>
        </w:tc>
        <w:tc>
          <w:tcPr>
            <w:tcW w:w="116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b/>
                <w:sz w:val="22"/>
                <w:szCs w:val="22"/>
              </w:rPr>
              <w:t>Базна вредност</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75" w:hRule="atLeast"/>
        </w:trPr>
        <w:tc>
          <w:tcPr>
            <w:tcW w:w="303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391" w:leader="none"/>
              </w:tabs>
              <w:rPr>
                <w:highlight w:val="white"/>
              </w:rPr>
            </w:pPr>
            <w:r>
              <w:rPr>
                <w:rFonts w:cs="Times New Roman" w:ascii="Times New Roman" w:hAnsi="Times New Roman"/>
                <w:sz w:val="22"/>
                <w:szCs w:val="22"/>
                <w:lang w:val="ru-RU"/>
              </w:rPr>
              <w:t>Број пропагандног материјала дистрибуираног</w:t>
            </w:r>
          </w:p>
          <w:p>
            <w:pPr>
              <w:pStyle w:val="Normal"/>
              <w:tabs>
                <w:tab w:val="left" w:pos="391" w:leader="none"/>
              </w:tabs>
              <w:rPr>
                <w:highlight w:val="white"/>
              </w:rPr>
            </w:pPr>
            <w:r>
              <w:rPr>
                <w:rFonts w:cs="Times New Roman" w:ascii="Times New Roman" w:hAnsi="Times New Roman"/>
                <w:sz w:val="22"/>
                <w:szCs w:val="22"/>
                <w:lang w:val="ru-RU"/>
              </w:rPr>
              <w:t>инфо-центрима ТО</w:t>
            </w:r>
            <w:r>
              <w:rPr>
                <w:rFonts w:cs="Times New Roman" w:ascii="Times New Roman" w:hAnsi="Times New Roman"/>
                <w:sz w:val="22"/>
                <w:szCs w:val="22"/>
                <w:lang w:val="sr-RS"/>
              </w:rPr>
              <w:t>Ч</w:t>
            </w:r>
            <w:r>
              <w:rPr>
                <w:rFonts w:cs="Times New Roman" w:ascii="Times New Roman" w:hAnsi="Times New Roman"/>
                <w:sz w:val="22"/>
                <w:szCs w:val="22"/>
                <w:lang w:val="ru-RU"/>
              </w:rPr>
              <w:t>-а</w:t>
            </w:r>
          </w:p>
        </w:tc>
        <w:tc>
          <w:tcPr>
            <w:tcW w:w="11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rPr>
              <w:t>број</w:t>
            </w:r>
          </w:p>
        </w:tc>
        <w:tc>
          <w:tcPr>
            <w:tcW w:w="118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sr-Latn-RS"/>
              </w:rPr>
              <w:t>202</w:t>
            </w:r>
            <w:r>
              <w:rPr>
                <w:rFonts w:cs="Times New Roman" w:ascii="Times New Roman" w:hAnsi="Times New Roman"/>
                <w:sz w:val="22"/>
                <w:szCs w:val="22"/>
                <w:highlight w:val="white"/>
                <w:lang w:val="sr-Latn-RS"/>
              </w:rPr>
              <w:t>2</w:t>
            </w:r>
          </w:p>
        </w:tc>
        <w:tc>
          <w:tcPr>
            <w:tcW w:w="116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highlight w:val="white"/>
                <w:lang w:val="sr-Latn-RS"/>
              </w:rPr>
              <w:t>2</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4</w:t>
            </w:r>
          </w:p>
        </w:tc>
        <w:tc>
          <w:tcPr>
            <w:tcW w:w="14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lang w:val="sr-RS"/>
              </w:rPr>
            </w:pPr>
            <w:r>
              <w:rPr>
                <w:rFonts w:cs="Times New Roman" w:ascii="Times New Roman" w:hAnsi="Times New Roman"/>
                <w:lang w:val="sr-RS"/>
              </w:rPr>
              <w:t>4</w:t>
            </w:r>
          </w:p>
        </w:tc>
      </w:tr>
      <w:tr>
        <w:trPr>
          <w:trHeight w:val="1170" w:hRule="atLeast"/>
        </w:trPr>
        <w:tc>
          <w:tcPr>
            <w:tcW w:w="303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391" w:leader="none"/>
              </w:tabs>
              <w:rPr>
                <w:highlight w:val="white"/>
              </w:rPr>
            </w:pPr>
            <w:r>
              <w:rPr>
                <w:rFonts w:cs="Times New Roman" w:ascii="Times New Roman" w:hAnsi="Times New Roman"/>
                <w:sz w:val="22"/>
                <w:szCs w:val="22"/>
                <w:lang w:val="ru-RU"/>
              </w:rPr>
              <w:t xml:space="preserve">Број пропагандног материјала дистрибуираног у </w:t>
            </w:r>
          </w:p>
          <w:p>
            <w:pPr>
              <w:pStyle w:val="Normal"/>
              <w:tabs>
                <w:tab w:val="left" w:pos="391" w:leader="none"/>
              </w:tabs>
              <w:rPr>
                <w:highlight w:val="white"/>
              </w:rPr>
            </w:pPr>
            <w:r>
              <w:rPr>
                <w:rFonts w:cs="Times New Roman" w:ascii="Times New Roman" w:hAnsi="Times New Roman"/>
                <w:sz w:val="22"/>
                <w:szCs w:val="22"/>
                <w:lang w:val="ru-RU"/>
              </w:rPr>
              <w:t>инфо-центрима суседних градова и општина</w:t>
            </w:r>
          </w:p>
        </w:tc>
        <w:tc>
          <w:tcPr>
            <w:tcW w:w="11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white"/>
              </w:rPr>
            </w:pPr>
            <w:r>
              <w:rPr>
                <w:rFonts w:cs="Times New Roman" w:ascii="Times New Roman" w:hAnsi="Times New Roman"/>
                <w:sz w:val="22"/>
                <w:szCs w:val="22"/>
                <w:lang w:val="ru-RU"/>
              </w:rPr>
              <w:t>број</w:t>
            </w:r>
          </w:p>
        </w:tc>
        <w:tc>
          <w:tcPr>
            <w:tcW w:w="118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lang w:val="en-US"/>
              </w:rPr>
              <w:t>202</w:t>
            </w:r>
            <w:r>
              <w:rPr>
                <w:rFonts w:cs="Times New Roman" w:ascii="Times New Roman" w:hAnsi="Times New Roman"/>
                <w:sz w:val="22"/>
                <w:szCs w:val="22"/>
                <w:highlight w:val="white"/>
                <w:lang w:val="sr-Latn-RS"/>
              </w:rPr>
              <w:t>2</w:t>
            </w:r>
          </w:p>
        </w:tc>
        <w:tc>
          <w:tcPr>
            <w:tcW w:w="116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highlight w:val="white"/>
                <w:lang w:val="sr-Latn-RS"/>
              </w:rPr>
              <w:t>2</w:t>
            </w:r>
          </w:p>
        </w:tc>
        <w:tc>
          <w:tcPr>
            <w:tcW w:w="117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4</w:t>
            </w:r>
          </w:p>
        </w:tc>
        <w:tc>
          <w:tcPr>
            <w:tcW w:w="14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rFonts w:ascii="Times New Roman" w:hAnsi="Times New Roman" w:cs="Times New Roman"/>
                <w:lang w:val="sr-RS"/>
              </w:rPr>
            </w:pPr>
            <w:r>
              <w:rPr>
                <w:rFonts w:cs="Times New Roman" w:ascii="Times New Roman" w:hAnsi="Times New Roman"/>
                <w:lang w:val="sr-RS"/>
              </w:rPr>
              <w:t>2</w:t>
            </w:r>
          </w:p>
        </w:tc>
      </w:tr>
    </w:tbl>
    <w:p>
      <w:pPr>
        <w:pStyle w:val="Normal"/>
        <w:jc w:val="center"/>
        <w:rPr>
          <w:rFonts w:ascii="Times New Roman" w:hAnsi="Times New Roman" w:cs="Times New Roman"/>
          <w:i/>
          <w:i/>
        </w:rPr>
      </w:pPr>
      <w:r>
        <w:rPr>
          <w:rFonts w:cs="Times New Roman" w:ascii="Times New Roman" w:hAnsi="Times New Roman"/>
          <w:i/>
        </w:rPr>
      </w:r>
    </w:p>
    <w:p>
      <w:pPr>
        <w:pStyle w:val="Normal"/>
        <w:jc w:val="both"/>
        <w:rPr>
          <w:sz w:val="21"/>
          <w:szCs w:val="21"/>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извештаји аналитичара и одговорног лица.</w:t>
      </w:r>
    </w:p>
    <w:p>
      <w:pPr>
        <w:pStyle w:val="Normal"/>
        <w:jc w:val="center"/>
        <w:rPr/>
      </w:pPr>
      <w:r>
        <w:rPr>
          <w:rFonts w:cs="Times New Roman" w:ascii="Times New Roman" w:hAnsi="Times New Roman"/>
          <w:i/>
          <w:sz w:val="28"/>
          <w:szCs w:val="28"/>
        </w:rPr>
        <w:t xml:space="preserve">ПРОГРАМ 5 – </w:t>
      </w:r>
      <w:r>
        <w:rPr>
          <w:rFonts w:cs="Times New Roman" w:ascii="Times New Roman" w:hAnsi="Times New Roman"/>
          <w:b/>
          <w:i/>
          <w:sz w:val="28"/>
          <w:szCs w:val="28"/>
        </w:rPr>
        <w:t>ПОЉОПРИВРЕДА И РУРАЛНИ РАЗВОЈ</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i/>
          <w:i/>
        </w:rPr>
      </w:pPr>
      <w:r>
        <w:rPr>
          <w:rFonts w:cs="Times New Roman" w:ascii="Times New Roman" w:hAnsi="Times New Roman"/>
          <w:i/>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Биланс извршења финансијског плана корисника за програм 5 – </w:t>
      </w:r>
    </w:p>
    <w:p>
      <w:pPr>
        <w:pStyle w:val="Normal"/>
        <w:jc w:val="both"/>
        <w:rPr>
          <w:rFonts w:ascii="Times New Roman" w:hAnsi="Times New Roman" w:cs="Times New Roman"/>
          <w:b/>
          <w:b/>
        </w:rPr>
      </w:pPr>
      <w:r>
        <w:rPr>
          <w:rFonts w:cs="Times New Roman" w:ascii="Times New Roman" w:hAnsi="Times New Roman"/>
          <w:b/>
        </w:rPr>
        <w:t>Пољопривреда и рурални развој:</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0101</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Пољопривреда и рурални развој</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0002</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Мере подршке руралном развоју</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t>2.500.000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2.500.000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rPr>
            </w:pPr>
            <w:r>
              <w:rPr>
                <w:rFonts w:ascii="Times New Roman" w:hAnsi="Times New Roman"/>
                <w:sz w:val="20"/>
                <w:szCs w:val="20"/>
              </w:rPr>
              <w:t>-</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t>2.500.000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2.500.000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rPr>
            </w:pPr>
            <w:r>
              <w:rPr>
                <w:rFonts w:ascii="Times New Roman" w:hAnsi="Times New Roman"/>
                <w:sz w:val="20"/>
                <w:szCs w:val="20"/>
              </w:rPr>
              <w:t>-</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Програм 5: </w:t>
      </w:r>
      <w:r>
        <w:rPr>
          <w:rFonts w:cs="Times New Roman" w:ascii="Times New Roman" w:hAnsi="Times New Roman"/>
          <w:b/>
          <w:bCs/>
        </w:rPr>
        <w:t>ПОЉОПРИВРЕДА И РУРАЛНИ РАЗВОЈ</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Шифра програма:</w:t>
      </w:r>
      <w:r>
        <w:rPr>
          <w:rFonts w:cs="Times New Roman" w:ascii="Times New Roman" w:hAnsi="Times New Roman"/>
        </w:rPr>
        <w:t xml:space="preserve"> 0101</w:t>
      </w:r>
    </w:p>
    <w:p>
      <w:pPr>
        <w:pStyle w:val="Normal"/>
        <w:rPr>
          <w:highlight w:val="cyan"/>
        </w:rPr>
      </w:pPr>
      <w:r>
        <w:rPr>
          <w:rFonts w:cs="Times New Roman" w:ascii="Times New Roman" w:hAnsi="Times New Roman"/>
          <w:b/>
        </w:rPr>
        <w:t>Сектор:</w:t>
      </w:r>
      <w:r>
        <w:rPr>
          <w:rFonts w:cs="Times New Roman" w:ascii="Times New Roman" w:hAnsi="Times New Roman"/>
        </w:rPr>
        <w:t xml:space="preserve"> </w:t>
      </w:r>
      <w:r>
        <w:rPr>
          <w:rFonts w:cs="Times New Roman" w:ascii="Times New Roman" w:hAnsi="Times New Roman"/>
          <w:color w:val="000000"/>
        </w:rPr>
        <w:t>Пољопривреда и рурални развој</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Одговорно лице:</w:t>
      </w:r>
      <w:r>
        <w:rPr>
          <w:rFonts w:cs="Times New Roman" w:ascii="Times New Roman" w:hAnsi="Times New Roman"/>
        </w:rPr>
        <w:t xml:space="preserve"> </w:t>
      </w:r>
      <w:r>
        <w:rPr>
          <w:rFonts w:cs="Times New Roman" w:ascii="Times New Roman" w:hAnsi="Times New Roman"/>
          <w:lang w:val="sr-RS"/>
        </w:rPr>
        <w:t>Никола Ђукановић</w:t>
      </w:r>
      <w:r>
        <w:rPr>
          <w:rFonts w:cs="Times New Roman" w:ascii="Times New Roman" w:hAnsi="Times New Roman"/>
          <w:lang w:val="sr-CS"/>
        </w:rPr>
        <w:t>,</w:t>
      </w:r>
      <w:r>
        <w:rPr>
          <w:rFonts w:cs="Times New Roman" w:ascii="Times New Roman" w:hAnsi="Times New Roman"/>
        </w:rPr>
        <w:t xml:space="preserve"> члан Већа</w:t>
      </w:r>
    </w:p>
    <w:p>
      <w:pPr>
        <w:pStyle w:val="Normal"/>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 xml:space="preserve">Опис програма: </w:t>
      </w:r>
      <w:r>
        <w:rPr>
          <w:rFonts w:cs="Times New Roman" w:ascii="Times New Roman" w:hAnsi="Times New Roman"/>
        </w:rPr>
        <w:t>У оквиру програма обављају се послови у циљу у</w:t>
      </w:r>
      <w:r>
        <w:rPr>
          <w:rFonts w:cs="Times New Roman" w:ascii="Times New Roman" w:hAnsi="Times New Roman"/>
          <w:color w:val="000000"/>
        </w:rPr>
        <w:t>напређења пољопривредне производње у градској општини.</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b w:val="false"/>
          <w:bCs w:val="false"/>
          <w:lang w:val="sr-RS"/>
        </w:rPr>
        <w:t>П</w:t>
      </w:r>
      <w:r>
        <w:rPr>
          <w:rFonts w:cs="Times New Roman" w:ascii="Times New Roman" w:hAnsi="Times New Roman"/>
          <w:b w:val="false"/>
          <w:bCs w:val="false"/>
        </w:rPr>
        <w:t>ланирани су послови одржавањa атарских путева у периоду пољопривредних радова.</w:t>
      </w:r>
    </w:p>
    <w:p>
      <w:pPr>
        <w:pStyle w:val="Normal"/>
        <w:jc w:val="both"/>
        <w:rPr>
          <w:rFonts w:ascii="Times New Roman" w:hAnsi="Times New Roman" w:cs="Times New Roman"/>
          <w:b w:val="false"/>
          <w:b w:val="false"/>
          <w:bCs w:val="false"/>
          <w:sz w:val="24"/>
          <w:szCs w:val="24"/>
          <w:lang w:val="sr-RS"/>
        </w:rPr>
      </w:pPr>
      <w:r>
        <w:rPr>
          <w:rFonts w:cs="Times New Roman" w:ascii="Times New Roman" w:hAnsi="Times New Roman"/>
          <w:b w:val="false"/>
          <w:bCs w:val="false"/>
          <w:sz w:val="24"/>
          <w:szCs w:val="24"/>
          <w:lang w:val="sr-RS"/>
        </w:rPr>
      </w:r>
    </w:p>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highlight w:val="cyan"/>
        </w:rPr>
      </w:pPr>
      <w:r>
        <w:rPr>
          <w:rFonts w:cs="Times New Roman" w:ascii="Times New Roman" w:hAnsi="Times New Roman"/>
          <w:b/>
        </w:rPr>
        <w:t xml:space="preserve">Програмска активност 0002: </w:t>
      </w:r>
      <w:r>
        <w:rPr>
          <w:rFonts w:cs="Times New Roman" w:ascii="Times New Roman" w:hAnsi="Times New Roman"/>
          <w:b/>
          <w:bCs/>
          <w:color w:val="000000"/>
        </w:rPr>
        <w:t>МЕРЕ ПОДРШКЕ РУРАЛНОМ РАЗВОЈУ</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pPr>
      <w:r>
        <w:rPr>
          <w:rFonts w:cs="Times New Roman" w:ascii="Times New Roman" w:hAnsi="Times New Roman"/>
          <w:b/>
        </w:rPr>
        <w:t>Одговорно лице:</w:t>
      </w:r>
      <w:r>
        <w:rPr>
          <w:rFonts w:cs="Times New Roman" w:ascii="Times New Roman" w:hAnsi="Times New Roman"/>
        </w:rPr>
        <w:t xml:space="preserve"> </w:t>
      </w:r>
      <w:r>
        <w:rPr>
          <w:rFonts w:cs="Times New Roman" w:ascii="Times New Roman" w:hAnsi="Times New Roman"/>
          <w:lang w:val="sr-RS"/>
        </w:rPr>
        <w:t>Мирослав Тодоровић</w:t>
      </w:r>
      <w:r>
        <w:rPr>
          <w:rFonts w:cs="Times New Roman" w:ascii="Times New Roman" w:hAnsi="Times New Roman"/>
          <w:lang w:val="sr-CS"/>
        </w:rPr>
        <w:t xml:space="preserve">, </w:t>
      </w:r>
      <w:r>
        <w:rPr>
          <w:rFonts w:cs="Times New Roman" w:ascii="Times New Roman" w:hAnsi="Times New Roman"/>
        </w:rPr>
        <w:t>члан Већа</w:t>
      </w:r>
    </w:p>
    <w:p>
      <w:pPr>
        <w:pStyle w:val="Normal"/>
        <w:rPr/>
      </w:pPr>
      <w:r>
        <w:rPr>
          <w:rFonts w:cs="Times New Roman" w:ascii="Times New Roman" w:hAnsi="Times New Roman"/>
          <w:b/>
          <w:bCs/>
          <w:lang w:val="sr-RS"/>
        </w:rPr>
        <w:t>Аналитичар:</w:t>
      </w:r>
      <w:r>
        <w:rPr>
          <w:rFonts w:cs="Times New Roman" w:ascii="Times New Roman" w:hAnsi="Times New Roman"/>
          <w:lang w:val="sr-RS"/>
        </w:rPr>
        <w:t xml:space="preserve"> Зоран Милошевић</w:t>
      </w:r>
    </w:p>
    <w:p>
      <w:pPr>
        <w:pStyle w:val="Normal"/>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 xml:space="preserve">Програмска активност се односи на послове у вези са одржавањем атарских путева у време пољопривредних радова, </w:t>
      </w:r>
      <w:r>
        <w:rPr>
          <w:rFonts w:ascii="Times New Roman" w:hAnsi="Times New Roman"/>
        </w:rPr>
        <w:t>сливних токова и прелаза  преко потока.</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програмске активности у години извештавања: </w:t>
      </w:r>
      <w:r>
        <w:rPr>
          <w:rFonts w:eastAsia="Calibri" w:cs="Times New Roman" w:ascii="Times New Roman" w:hAnsi="Times New Roman" w:eastAsiaTheme="minorHAnsi"/>
        </w:rPr>
        <w:t xml:space="preserve">У </w:t>
      </w:r>
      <w:r>
        <w:rPr>
          <w:rFonts w:eastAsia="Calibri" w:cs="Times New Roman" w:ascii="Times New Roman" w:hAnsi="Times New Roman" w:eastAsiaTheme="minorHAnsi"/>
          <w:lang w:val="sr-RS"/>
        </w:rPr>
        <w:t xml:space="preserve">првој половини </w:t>
      </w:r>
      <w:r>
        <w:rPr>
          <w:rFonts w:eastAsia="Calibri" w:cs="Times New Roman" w:ascii="Times New Roman" w:hAnsi="Times New Roman" w:eastAsiaTheme="minorHAnsi"/>
        </w:rPr>
        <w:t>20</w:t>
      </w:r>
      <w:r>
        <w:rPr>
          <w:rFonts w:eastAsia="Calibri" w:cs="Times New Roman" w:ascii="Times New Roman" w:hAnsi="Times New Roman" w:eastAsiaTheme="minorHAnsi"/>
          <w:lang w:val="sr-Latn-RS"/>
        </w:rPr>
        <w:t>2</w:t>
      </w:r>
      <w:r>
        <w:rPr>
          <w:rFonts w:eastAsia="Calibri" w:cs="Times New Roman" w:ascii="Times New Roman" w:hAnsi="Times New Roman" w:eastAsiaTheme="minorHAnsi"/>
          <w:lang w:val="sr-RS"/>
        </w:rPr>
        <w:t>3</w:t>
      </w:r>
      <w:r>
        <w:rPr>
          <w:rFonts w:eastAsia="Calibri" w:cs="Times New Roman" w:ascii="Times New Roman" w:hAnsi="Times New Roman" w:eastAsiaTheme="minorHAnsi"/>
        </w:rPr>
        <w:t>. годин</w:t>
      </w:r>
      <w:r>
        <w:rPr>
          <w:rFonts w:eastAsia="Calibri" w:cs="Times New Roman" w:ascii="Times New Roman" w:hAnsi="Times New Roman" w:eastAsiaTheme="minorHAnsi"/>
          <w:lang w:val="sr-RS"/>
        </w:rPr>
        <w:t>е</w:t>
      </w:r>
      <w:r>
        <w:rPr>
          <w:rFonts w:eastAsia="Calibri" w:cs="Times New Roman" w:ascii="Times New Roman" w:hAnsi="Times New Roman" w:eastAsiaTheme="minorHAnsi"/>
          <w:lang w:val="sr-CS"/>
        </w:rPr>
        <w:t xml:space="preserve"> нису извођени </w:t>
      </w:r>
      <w:r>
        <w:rPr>
          <w:rFonts w:eastAsia="Calibri" w:cs="Times New Roman" w:ascii="Times New Roman" w:hAnsi="Times New Roman" w:eastAsiaTheme="minorHAnsi"/>
        </w:rPr>
        <w:t>радов</w:t>
      </w:r>
      <w:r>
        <w:rPr>
          <w:rFonts w:eastAsia="Calibri" w:cs="Times New Roman" w:ascii="Times New Roman" w:hAnsi="Times New Roman" w:eastAsiaTheme="minorHAnsi"/>
          <w:lang w:val="sr-CS"/>
        </w:rPr>
        <w:t>и</w:t>
      </w:r>
      <w:r>
        <w:rPr>
          <w:rFonts w:eastAsia="Calibri" w:cs="Times New Roman" w:ascii="Times New Roman" w:hAnsi="Times New Roman" w:eastAsiaTheme="minorHAnsi"/>
        </w:rPr>
        <w:t xml:space="preserve"> на уређењу атарских путева </w:t>
      </w:r>
      <w:r>
        <w:rPr>
          <w:rFonts w:eastAsia="Calibri" w:cs="Times New Roman" w:ascii="Times New Roman" w:hAnsi="Times New Roman" w:eastAsiaTheme="minorHAnsi"/>
          <w:lang w:val="sr-CS"/>
        </w:rPr>
        <w:t>на територији ГО Чукарица.</w:t>
      </w:r>
    </w:p>
    <w:p>
      <w:pPr>
        <w:pStyle w:val="Normal"/>
        <w:jc w:val="both"/>
        <w:rPr>
          <w:rFonts w:ascii="Times New Roman" w:hAnsi="Times New Roman"/>
          <w:b/>
          <w:b/>
        </w:rPr>
      </w:pPr>
      <w:r>
        <w:rPr>
          <w:rFonts w:ascii="Times New Roman" w:hAnsi="Times New Roman"/>
          <w:b/>
        </w:rPr>
      </w:r>
    </w:p>
    <w:p>
      <w:pPr>
        <w:pStyle w:val="Normal"/>
        <w:rPr>
          <w:highlight w:val="cyan"/>
        </w:rPr>
      </w:pPr>
      <w:r>
        <w:rPr>
          <w:rFonts w:cs="Times New Roman" w:ascii="Times New Roman" w:hAnsi="Times New Roman"/>
          <w:b/>
        </w:rPr>
        <w:t>Циљ 1.: Унапређење руралног развоја</w:t>
      </w:r>
    </w:p>
    <w:tbl>
      <w:tblPr>
        <w:tblW w:w="936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29"/>
        <w:gridCol w:w="1170"/>
        <w:gridCol w:w="1214"/>
        <w:gridCol w:w="1199"/>
        <w:gridCol w:w="1200"/>
        <w:gridCol w:w="1447"/>
      </w:tblGrid>
      <w:tr>
        <w:trPr/>
        <w:tc>
          <w:tcPr>
            <w:tcW w:w="312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1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4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735" w:hRule="atLeast"/>
        </w:trPr>
        <w:tc>
          <w:tcPr>
            <w:tcW w:w="312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tabs>
                <w:tab w:val="left" w:pos="420" w:leader="none"/>
              </w:tabs>
              <w:jc w:val="center"/>
              <w:rPr>
                <w:highlight w:val="cyan"/>
              </w:rPr>
            </w:pPr>
            <w:r>
              <w:rPr>
                <w:rFonts w:cs="Times New Roman" w:ascii="Times New Roman" w:hAnsi="Times New Roman"/>
                <w:sz w:val="22"/>
                <w:szCs w:val="22"/>
              </w:rPr>
              <w:t>Број уређених атарских путева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број</w:t>
            </w:r>
          </w:p>
        </w:tc>
        <w:tc>
          <w:tcPr>
            <w:tcW w:w="121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15</w:t>
            </w:r>
          </w:p>
        </w:tc>
        <w:tc>
          <w:tcPr>
            <w:tcW w:w="144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CS"/>
              </w:rPr>
            </w:pPr>
            <w:r>
              <w:rPr>
                <w:rFonts w:cs="Times New Roman" w:ascii="Times New Roman" w:hAnsi="Times New Roman"/>
                <w:sz w:val="22"/>
                <w:szCs w:val="22"/>
                <w:lang w:val="sr-CS"/>
              </w:rPr>
              <w:t>0</w:t>
            </w:r>
          </w:p>
        </w:tc>
      </w:tr>
      <w:tr>
        <w:trPr>
          <w:trHeight w:val="764" w:hRule="atLeast"/>
        </w:trPr>
        <w:tc>
          <w:tcPr>
            <w:tcW w:w="312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tabs>
                <w:tab w:val="left" w:pos="420" w:leader="none"/>
              </w:tabs>
              <w:jc w:val="center"/>
              <w:rPr>
                <w:highlight w:val="cyan"/>
              </w:rPr>
            </w:pPr>
            <w:r>
              <w:rPr>
                <w:rFonts w:cs="Times New Roman" w:ascii="Times New Roman" w:hAnsi="Times New Roman"/>
                <w:sz w:val="22"/>
                <w:szCs w:val="22"/>
              </w:rPr>
              <w:t>Дужина уређених</w:t>
            </w:r>
          </w:p>
          <w:p>
            <w:pPr>
              <w:pStyle w:val="Normal"/>
              <w:tabs>
                <w:tab w:val="left" w:pos="420" w:leader="none"/>
              </w:tabs>
              <w:jc w:val="center"/>
              <w:rPr>
                <w:highlight w:val="cyan"/>
              </w:rPr>
            </w:pPr>
            <w:r>
              <w:rPr>
                <w:rFonts w:cs="Times New Roman" w:ascii="Times New Roman" w:hAnsi="Times New Roman"/>
                <w:sz w:val="22"/>
                <w:szCs w:val="22"/>
              </w:rPr>
              <w:t xml:space="preserve">атарских путева </w:t>
            </w:r>
            <w:r>
              <w:rPr>
                <w:rFonts w:cs="Times New Roman" w:ascii="Times New Roman" w:hAnsi="Times New Roman"/>
                <w:sz w:val="22"/>
                <w:szCs w:val="22"/>
                <w:lang w:val="sr-Latn-RS"/>
              </w:rPr>
              <w:t>(</w:t>
            </w:r>
            <w:r>
              <w:rPr>
                <w:rFonts w:cs="Times New Roman" w:ascii="Times New Roman" w:hAnsi="Times New Roman"/>
                <w:sz w:val="22"/>
                <w:szCs w:val="22"/>
              </w:rPr>
              <w:t>у метрима</w:t>
            </w:r>
            <w:r>
              <w:rPr>
                <w:rFonts w:cs="Times New Roman" w:ascii="Times New Roman" w:hAnsi="Times New Roman"/>
                <w:sz w:val="22"/>
                <w:szCs w:val="22"/>
                <w:lang w:val="sr-Latn-RS"/>
              </w:rPr>
              <w:t>)</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метар</w:t>
            </w:r>
          </w:p>
        </w:tc>
        <w:tc>
          <w:tcPr>
            <w:tcW w:w="121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4.500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9.000</w:t>
            </w:r>
          </w:p>
        </w:tc>
        <w:tc>
          <w:tcPr>
            <w:tcW w:w="144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CS"/>
              </w:rPr>
            </w:pPr>
            <w:r>
              <w:rPr>
                <w:rFonts w:cs="Times New Roman" w:ascii="Times New Roman" w:hAnsi="Times New Roman"/>
                <w:sz w:val="22"/>
                <w:szCs w:val="22"/>
                <w:lang w:val="sr-CS"/>
              </w:rPr>
              <w:t>0</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sz w:val="21"/>
          <w:szCs w:val="21"/>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 xml:space="preserve">конкурсна документација из процедуре јавних набавки, рачуни извршиоца услуга и извештај одговорног лица. </w:t>
      </w:r>
    </w:p>
    <w:p>
      <w:pPr>
        <w:pStyle w:val="Normal"/>
        <w:ind w:left="720" w:hanging="0"/>
        <w:jc w:val="both"/>
        <w:rPr>
          <w:rFonts w:ascii="Times New Roman" w:hAnsi="Times New Roman" w:cs="Times New Roman"/>
          <w:b/>
          <w:b/>
          <w:color w:val="000000"/>
        </w:rPr>
      </w:pPr>
      <w:r>
        <w:rPr>
          <w:rFonts w:cs="Times New Roman" w:ascii="Times New Roman" w:hAnsi="Times New Roman"/>
          <w:b/>
          <w:color w:val="000000"/>
        </w:rPr>
      </w:r>
    </w:p>
    <w:p>
      <w:pPr>
        <w:pStyle w:val="Normal"/>
        <w:jc w:val="both"/>
        <w:rPr>
          <w:rFonts w:ascii="Times New Roman" w:hAnsi="Times New Roman" w:cs="Times New Roman"/>
          <w:b/>
          <w:b/>
          <w:highlight w:val="yellow"/>
        </w:rPr>
      </w:pPr>
      <w:r>
        <w:rPr>
          <w:rFonts w:cs="Times New Roman" w:ascii="Times New Roman" w:hAnsi="Times New Roman"/>
          <w:b/>
          <w:highlight w:val="yellow"/>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sz w:val="28"/>
          <w:szCs w:val="28"/>
        </w:rPr>
      </w:pPr>
      <w:r>
        <w:rPr>
          <w:rFonts w:cs="Times New Roman" w:ascii="Times New Roman" w:hAnsi="Times New Roman"/>
          <w:i/>
          <w:sz w:val="28"/>
          <w:szCs w:val="28"/>
        </w:rPr>
        <w:t>ПРОГРАМ 7 –</w:t>
      </w:r>
    </w:p>
    <w:p>
      <w:pPr>
        <w:pStyle w:val="Normal"/>
        <w:jc w:val="center"/>
        <w:rPr>
          <w:sz w:val="28"/>
          <w:szCs w:val="28"/>
        </w:rPr>
      </w:pPr>
      <w:r>
        <w:rPr>
          <w:rFonts w:cs="Times New Roman" w:ascii="Times New Roman" w:hAnsi="Times New Roman"/>
          <w:i/>
          <w:sz w:val="28"/>
          <w:szCs w:val="28"/>
        </w:rPr>
        <w:t xml:space="preserve"> </w:t>
      </w:r>
      <w:r>
        <w:rPr>
          <w:rFonts w:cs="Times New Roman" w:ascii="Times New Roman" w:hAnsi="Times New Roman"/>
          <w:b/>
          <w:i/>
          <w:sz w:val="28"/>
          <w:szCs w:val="28"/>
        </w:rPr>
        <w:t xml:space="preserve">ОРГАНИЗАЦИЈА САОБРАЋАЈА И </w:t>
      </w:r>
    </w:p>
    <w:p>
      <w:pPr>
        <w:pStyle w:val="Normal"/>
        <w:jc w:val="center"/>
        <w:rPr>
          <w:rFonts w:ascii="Times New Roman" w:hAnsi="Times New Roman" w:cs="Times New Roman"/>
          <w:i/>
          <w:i/>
          <w:sz w:val="26"/>
          <w:szCs w:val="26"/>
        </w:rPr>
      </w:pPr>
      <w:r>
        <w:rPr>
          <w:rFonts w:cs="Times New Roman" w:ascii="Times New Roman" w:hAnsi="Times New Roman"/>
          <w:b/>
          <w:i/>
          <w:sz w:val="28"/>
          <w:szCs w:val="28"/>
        </w:rPr>
        <w:t>САОБРАЋАЈНА ИНФРАСТРУКТУРА</w:t>
      </w:r>
    </w:p>
    <w:p>
      <w:pPr>
        <w:pStyle w:val="Normal"/>
        <w:jc w:val="center"/>
        <w:rPr>
          <w:rFonts w:ascii="Times New Roman" w:hAnsi="Times New Roman" w:cs="Times New Roman"/>
          <w:i/>
          <w:i/>
          <w:highlight w:val="yellow"/>
        </w:rPr>
      </w:pPr>
      <w:r>
        <w:rPr>
          <w:rFonts w:cs="Times New Roman" w:ascii="Times New Roman" w:hAnsi="Times New Roman"/>
          <w:i/>
          <w:highlight w:val="yellow"/>
        </w:rPr>
      </w:r>
    </w:p>
    <w:p>
      <w:pPr>
        <w:pStyle w:val="Normal"/>
        <w:jc w:val="center"/>
        <w:rPr>
          <w:rFonts w:ascii="Times New Roman" w:hAnsi="Times New Roman" w:cs="Times New Roman"/>
          <w:i/>
          <w:i/>
          <w:highlight w:val="yellow"/>
        </w:rPr>
      </w:pPr>
      <w:r>
        <w:rPr>
          <w:rFonts w:cs="Times New Roman" w:ascii="Times New Roman" w:hAnsi="Times New Roman"/>
          <w:i/>
          <w:highlight w:val="yellow"/>
        </w:rPr>
      </w:r>
    </w:p>
    <w:p>
      <w:pPr>
        <w:pStyle w:val="Normal"/>
        <w:rPr>
          <w:highlight w:val="yellow"/>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yellow"/>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 xml:space="preserve">Биланс извршења финансијског плана корисника за програм 7 – </w:t>
      </w:r>
    </w:p>
    <w:p>
      <w:pPr>
        <w:pStyle w:val="Normal"/>
        <w:rPr>
          <w:highlight w:val="yellow"/>
        </w:rPr>
      </w:pPr>
      <w:r>
        <w:rPr>
          <w:rFonts w:cs="Times New Roman" w:ascii="Times New Roman" w:hAnsi="Times New Roman"/>
          <w:b/>
        </w:rPr>
        <w:t>Организација саобраћаја и саобраћајна инфраструктура: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w:t>
            </w:r>
          </w:p>
          <w:p>
            <w:pPr>
              <w:pStyle w:val="Normal"/>
              <w:jc w:val="center"/>
              <w:rPr>
                <w:highlight w:val="yellow"/>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 програмске активности</w:t>
            </w:r>
          </w:p>
          <w:p>
            <w:pPr>
              <w:pStyle w:val="Normal"/>
              <w:jc w:val="center"/>
              <w:rPr>
                <w:highlight w:val="yellow"/>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Проценат извршења у односу на текући буџет</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0701</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Организација саобраћаја и саобраћ. инфраструктура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0002</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rFonts w:ascii="Times New Roman" w:hAnsi="Times New Roman" w:cs="Times New Roman"/>
                <w:sz w:val="20"/>
                <w:szCs w:val="20"/>
              </w:rPr>
            </w:pPr>
            <w:r>
              <w:rPr>
                <w:rFonts w:cs="Times New Roman" w:ascii="Times New Roman" w:hAnsi="Times New Roman"/>
                <w:sz w:val="20"/>
                <w:szCs w:val="20"/>
              </w:rPr>
              <w:t>Управљање и одржавање саобраћајне инфраструктуре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46.510.000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46.510.000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CS"/>
              </w:rPr>
            </w:pPr>
            <w:r>
              <w:rPr>
                <w:rFonts w:ascii="Times New Roman" w:hAnsi="Times New Roman"/>
                <w:sz w:val="20"/>
                <w:szCs w:val="20"/>
                <w:lang w:val="sr-CS"/>
              </w:rPr>
              <w:t>29.283.865</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CS"/>
              </w:rPr>
            </w:pPr>
            <w:r>
              <w:rPr>
                <w:rFonts w:ascii="Times New Roman" w:hAnsi="Times New Roman"/>
                <w:sz w:val="20"/>
                <w:szCs w:val="20"/>
                <w:lang w:val="sr-CS"/>
              </w:rPr>
              <w:t>62.96</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sz w:val="20"/>
                <w:szCs w:val="20"/>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46.510.000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CS"/>
              </w:rPr>
            </w:pPr>
            <w:r>
              <w:rPr>
                <w:rFonts w:cs="Times New Roman" w:ascii="Times New Roman" w:hAnsi="Times New Roman"/>
                <w:sz w:val="20"/>
                <w:szCs w:val="20"/>
                <w:lang w:val="sr-CS"/>
              </w:rPr>
              <w:t>46.510.000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CS"/>
              </w:rPr>
            </w:pPr>
            <w:r>
              <w:rPr>
                <w:rFonts w:ascii="Times New Roman" w:hAnsi="Times New Roman"/>
                <w:sz w:val="20"/>
                <w:szCs w:val="20"/>
                <w:lang w:val="sr-CS"/>
              </w:rPr>
              <w:t>29.283.865</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CS"/>
              </w:rPr>
            </w:pPr>
            <w:r>
              <w:rPr>
                <w:rFonts w:ascii="Times New Roman" w:hAnsi="Times New Roman"/>
                <w:sz w:val="20"/>
                <w:szCs w:val="20"/>
                <w:lang w:val="sr-CS"/>
              </w:rPr>
              <w:t>62.96</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ПРОГРАМСКА 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yellow"/>
        </w:rPr>
      </w:pPr>
      <w:r>
        <w:rPr>
          <w:rFonts w:cs="Times New Roman" w:ascii="Times New Roman" w:hAnsi="Times New Roman"/>
          <w:b/>
        </w:rPr>
        <w:t>Програм 7:</w:t>
      </w:r>
    </w:p>
    <w:p>
      <w:pPr>
        <w:pStyle w:val="Normal"/>
        <w:rPr>
          <w:highlight w:val="yellow"/>
        </w:rPr>
      </w:pPr>
      <w:bookmarkStart w:id="5" w:name="__DdeLink__157_7568984271"/>
      <w:r>
        <w:rPr>
          <w:rFonts w:cs="Times New Roman" w:ascii="Times New Roman" w:hAnsi="Times New Roman"/>
          <w:b/>
          <w:bCs/>
        </w:rPr>
        <w:t>О</w:t>
      </w:r>
      <w:bookmarkEnd w:id="5"/>
      <w:r>
        <w:rPr>
          <w:rFonts w:cs="Times New Roman" w:ascii="Times New Roman" w:hAnsi="Times New Roman"/>
          <w:b/>
          <w:bCs/>
        </w:rPr>
        <w:t>РГАНИЗАЦИЈА САОБРАЋАЈА И САОБРАЋАЈНА ИНФРАСТРУКТУРА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yellow"/>
        </w:rPr>
      </w:pPr>
      <w:r>
        <w:rPr>
          <w:rFonts w:cs="Times New Roman" w:ascii="Times New Roman" w:hAnsi="Times New Roman"/>
          <w:b/>
        </w:rPr>
        <w:t>Шифра програма:</w:t>
      </w:r>
      <w:r>
        <w:rPr>
          <w:rFonts w:cs="Times New Roman" w:ascii="Times New Roman" w:hAnsi="Times New Roman"/>
        </w:rPr>
        <w:t xml:space="preserve"> 0701</w:t>
      </w:r>
    </w:p>
    <w:p>
      <w:pPr>
        <w:pStyle w:val="Normal"/>
        <w:rPr>
          <w:highlight w:val="yellow"/>
        </w:rPr>
      </w:pPr>
      <w:r>
        <w:rPr>
          <w:rFonts w:cs="Times New Roman" w:ascii="Times New Roman" w:hAnsi="Times New Roman"/>
          <w:b/>
        </w:rPr>
        <w:t xml:space="preserve">Сектор: </w:t>
      </w:r>
      <w:r>
        <w:rPr>
          <w:rFonts w:cs="Times New Roman" w:ascii="Times New Roman" w:hAnsi="Times New Roman"/>
        </w:rPr>
        <w:t>Саобраћај и саобраћајна инфраструктура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yellow"/>
        </w:rPr>
      </w:pPr>
      <w:r>
        <w:rPr>
          <w:rFonts w:cs="Times New Roman" w:ascii="Times New Roman" w:hAnsi="Times New Roman"/>
          <w:b/>
        </w:rPr>
        <w:t xml:space="preserve">Одговорно лице: </w:t>
      </w:r>
      <w:bookmarkStart w:id="6" w:name="__DdeLink__97118_4015254389"/>
      <w:r>
        <w:rPr>
          <w:rFonts w:cs="Times New Roman" w:ascii="Times New Roman" w:hAnsi="Times New Roman"/>
        </w:rPr>
        <w:t>Чедомир Совтић, члан Већа</w:t>
      </w:r>
      <w:bookmarkEnd w:id="6"/>
    </w:p>
    <w:p>
      <w:pPr>
        <w:pStyle w:val="Normal"/>
        <w:rPr>
          <w:rFonts w:ascii="Times New Roman" w:hAnsi="Times New Roman" w:cs="Times New Roman"/>
          <w:b/>
          <w:b/>
          <w:lang w:val="sr-RS"/>
        </w:rPr>
      </w:pPr>
      <w:r>
        <w:rPr>
          <w:rFonts w:cs="Times New Roman" w:ascii="Times New Roman" w:hAnsi="Times New Roman"/>
          <w:b/>
          <w:lang w:val="sr-RS"/>
        </w:rPr>
        <w:t>Аналитичар:</w:t>
      </w:r>
      <w:r>
        <w:rPr>
          <w:rFonts w:cs="Times New Roman" w:ascii="Times New Roman" w:hAnsi="Times New Roman"/>
          <w:b w:val="false"/>
          <w:bCs w:val="false"/>
          <w:lang w:val="sr-RS"/>
        </w:rPr>
        <w:t xml:space="preserve"> Владан Вучићевић</w:t>
      </w:r>
    </w:p>
    <w:p>
      <w:pPr>
        <w:pStyle w:val="Normal"/>
        <w:rPr>
          <w:b w:val="false"/>
          <w:b w:val="false"/>
          <w:bCs w:val="false"/>
        </w:rPr>
      </w:pPr>
      <w:r>
        <w:rPr>
          <w:b w:val="false"/>
          <w:bCs w:val="false"/>
        </w:rPr>
      </w:r>
    </w:p>
    <w:p>
      <w:pPr>
        <w:pStyle w:val="Normal"/>
        <w:jc w:val="both"/>
        <w:rPr>
          <w:highlight w:val="yellow"/>
        </w:rPr>
      </w:pPr>
      <w:r>
        <w:rPr>
          <w:rFonts w:cs="Times New Roman" w:ascii="Times New Roman" w:hAnsi="Times New Roman"/>
          <w:b/>
        </w:rPr>
        <w:t xml:space="preserve">Опис програма: </w:t>
      </w:r>
      <w:r>
        <w:rPr>
          <w:rFonts w:cs="Times New Roman" w:ascii="Times New Roman" w:hAnsi="Times New Roman"/>
        </w:rPr>
        <w:t>У оквиру програма обављају се послови у</w:t>
      </w:r>
      <w:r>
        <w:rPr>
          <w:rFonts w:cs="Times New Roman" w:ascii="Times New Roman" w:hAnsi="Times New Roman"/>
          <w:color w:val="000000"/>
        </w:rPr>
        <w:t>напређења саобраћајне инфраструктуре у градској општини у складу са надлежностима</w:t>
      </w:r>
      <w:r>
        <w:rPr>
          <w:rFonts w:cs="Times New Roman" w:ascii="Times New Roman" w:hAnsi="Times New Roman"/>
        </w:rPr>
        <w:t>.</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rPr>
        <w:t xml:space="preserve">У </w:t>
      </w:r>
      <w:r>
        <w:rPr>
          <w:rFonts w:cs="Times New Roman" w:ascii="Times New Roman" w:hAnsi="Times New Roman"/>
          <w:lang w:val="sr-RS"/>
        </w:rPr>
        <w:t xml:space="preserve">првих шест месеци </w:t>
      </w:r>
      <w:r>
        <w:rPr>
          <w:rFonts w:cs="Times New Roman" w:ascii="Times New Roman" w:hAnsi="Times New Roman"/>
        </w:rPr>
        <w:t>202</w:t>
      </w:r>
      <w:r>
        <w:rPr>
          <w:rFonts w:cs="Times New Roman" w:ascii="Times New Roman" w:hAnsi="Times New Roman"/>
          <w:lang w:val="sr-RS"/>
        </w:rPr>
        <w:t>3</w:t>
      </w:r>
      <w:r>
        <w:rPr>
          <w:rFonts w:cs="Times New Roman" w:ascii="Times New Roman" w:hAnsi="Times New Roman"/>
          <w:lang w:val="sr-CS"/>
        </w:rPr>
        <w:t>.</w:t>
      </w:r>
      <w:r>
        <w:rPr>
          <w:rFonts w:cs="Times New Roman" w:ascii="Times New Roman" w:hAnsi="Times New Roman"/>
        </w:rPr>
        <w:t xml:space="preserve"> годин</w:t>
      </w:r>
      <w:r>
        <w:rPr>
          <w:rFonts w:cs="Times New Roman" w:ascii="Times New Roman" w:hAnsi="Times New Roman"/>
          <w:lang w:val="sr-RS"/>
        </w:rPr>
        <w:t>е</w:t>
      </w:r>
      <w:r>
        <w:rPr>
          <w:rFonts w:cs="Times New Roman" w:ascii="Times New Roman" w:hAnsi="Times New Roman"/>
        </w:rPr>
        <w:t xml:space="preserve"> изведени су радови </w:t>
      </w:r>
      <w:r>
        <w:rPr>
          <w:rFonts w:cs="Times New Roman" w:ascii="Times New Roman" w:hAnsi="Times New Roman"/>
          <w:lang w:val="sr-CS"/>
        </w:rPr>
        <w:t xml:space="preserve">на </w:t>
      </w:r>
      <w:r>
        <w:rPr>
          <w:rFonts w:cs="Times New Roman" w:ascii="Times New Roman" w:hAnsi="Times New Roman"/>
        </w:rPr>
        <w:t>одржавањ</w:t>
      </w:r>
      <w:r>
        <w:rPr>
          <w:rFonts w:cs="Times New Roman" w:ascii="Times New Roman" w:hAnsi="Times New Roman"/>
          <w:lang w:val="sr-CS"/>
        </w:rPr>
        <w:t>у саобраћајне инфраструктуре која је у надлежности ГО Чукарица</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sr-CS"/>
        </w:rPr>
      </w:pPr>
      <w:r>
        <w:rPr>
          <w:rFonts w:cs="Times New Roman" w:ascii="Times New Roman" w:hAnsi="Times New Roman"/>
          <w:lang w:val="sr-CS"/>
        </w:rPr>
        <w:t xml:space="preserve">Након усвајања Референтног система мреже општинских путева и улица на територији града Београда и преласка великог дела улица у надлежност градских општина, изведени су радови на одржавању саобраћајне инфраструктуре на следећим локацијама: </w:t>
      </w:r>
    </w:p>
    <w:p>
      <w:pPr>
        <w:pStyle w:val="Normal"/>
        <w:numPr>
          <w:ilvl w:val="0"/>
          <w:numId w:val="18"/>
        </w:numPr>
        <w:jc w:val="both"/>
        <w:rPr/>
      </w:pPr>
      <w:r>
        <w:rPr>
          <w:rFonts w:eastAsia="Times New Roman" w:cs="Times New Roman" w:ascii="Times New Roman" w:hAnsi="Times New Roman"/>
          <w:lang w:val="sr-CS"/>
        </w:rPr>
        <w:t>Рушањ, улица Саве Хаџића,</w:t>
      </w:r>
    </w:p>
    <w:p>
      <w:pPr>
        <w:pStyle w:val="Normal"/>
        <w:numPr>
          <w:ilvl w:val="0"/>
          <w:numId w:val="5"/>
        </w:numPr>
        <w:jc w:val="both"/>
        <w:rPr/>
      </w:pPr>
      <w:r>
        <w:rPr>
          <w:rFonts w:eastAsia="Times New Roman" w:cs="Times New Roman" w:ascii="Times New Roman" w:hAnsi="Times New Roman"/>
          <w:lang w:val="sr-CS"/>
        </w:rPr>
        <w:t>Умка, улица Вука Караџића,</w:t>
      </w:r>
    </w:p>
    <w:p>
      <w:pPr>
        <w:pStyle w:val="Normal"/>
        <w:numPr>
          <w:ilvl w:val="0"/>
          <w:numId w:val="5"/>
        </w:numPr>
        <w:jc w:val="both"/>
        <w:rPr/>
      </w:pPr>
      <w:r>
        <w:rPr>
          <w:rFonts w:eastAsia="Times New Roman" w:cs="Times New Roman" w:ascii="Times New Roman" w:hAnsi="Times New Roman"/>
          <w:lang w:val="sr-RS"/>
        </w:rPr>
        <w:t xml:space="preserve">Сремчица, улица Породице </w:t>
      </w:r>
      <w:r>
        <w:rPr>
          <w:rFonts w:eastAsia="Times New Roman" w:cs="Times New Roman" w:ascii="Times New Roman" w:hAnsi="Times New Roman"/>
          <w:lang w:val="sr-CS"/>
        </w:rPr>
        <w:t>Танасијевић</w:t>
      </w:r>
      <w:r>
        <w:rPr>
          <w:rFonts w:eastAsia="Times New Roman" w:cs="Times New Roman" w:ascii="Times New Roman" w:hAnsi="Times New Roman"/>
          <w:lang w:val="sr-RS"/>
        </w:rPr>
        <w:t>,</w:t>
      </w:r>
    </w:p>
    <w:p>
      <w:pPr>
        <w:pStyle w:val="Normal"/>
        <w:numPr>
          <w:ilvl w:val="0"/>
          <w:numId w:val="5"/>
        </w:numPr>
        <w:jc w:val="both"/>
        <w:rPr/>
      </w:pPr>
      <w:r>
        <w:rPr>
          <w:rFonts w:eastAsia="Times New Roman" w:cs="Times New Roman" w:ascii="Times New Roman" w:hAnsi="Times New Roman"/>
          <w:lang w:val="sr-RS"/>
        </w:rPr>
        <w:t xml:space="preserve">Сремчица, улица </w:t>
      </w:r>
      <w:r>
        <w:rPr>
          <w:rFonts w:eastAsia="Times New Roman" w:cs="Times New Roman" w:ascii="Times New Roman" w:hAnsi="Times New Roman"/>
          <w:lang w:val="sr-CS"/>
        </w:rPr>
        <w:t>Абаџијска</w:t>
      </w:r>
      <w:r>
        <w:rPr>
          <w:rFonts w:eastAsia="Times New Roman" w:cs="Times New Roman" w:ascii="Times New Roman" w:hAnsi="Times New Roman"/>
          <w:lang w:val="sr-RS"/>
        </w:rPr>
        <w:t>,</w:t>
      </w:r>
    </w:p>
    <w:p>
      <w:pPr>
        <w:pStyle w:val="Normal"/>
        <w:numPr>
          <w:ilvl w:val="0"/>
          <w:numId w:val="5"/>
        </w:numPr>
        <w:jc w:val="both"/>
        <w:rPr/>
      </w:pPr>
      <w:r>
        <w:rPr>
          <w:rFonts w:eastAsia="Times New Roman" w:cs="Times New Roman" w:ascii="Times New Roman" w:hAnsi="Times New Roman"/>
          <w:lang w:val="sr-CS"/>
        </w:rPr>
        <w:t>Сремчица, улица Стефана Бранковића,</w:t>
      </w:r>
    </w:p>
    <w:p>
      <w:pPr>
        <w:pStyle w:val="Normal"/>
        <w:numPr>
          <w:ilvl w:val="0"/>
          <w:numId w:val="5"/>
        </w:numPr>
        <w:jc w:val="both"/>
        <w:rPr/>
      </w:pPr>
      <w:r>
        <w:rPr>
          <w:rFonts w:eastAsia="Times New Roman" w:cs="Times New Roman" w:ascii="Times New Roman" w:hAnsi="Times New Roman"/>
          <w:lang w:val="sr-CS"/>
        </w:rPr>
        <w:t>Сремчица, улица Учитеља Живка,</w:t>
      </w:r>
    </w:p>
    <w:p>
      <w:pPr>
        <w:pStyle w:val="Normal"/>
        <w:numPr>
          <w:ilvl w:val="0"/>
          <w:numId w:val="5"/>
        </w:numPr>
        <w:jc w:val="both"/>
        <w:rPr/>
      </w:pPr>
      <w:r>
        <w:rPr>
          <w:rFonts w:eastAsia="Times New Roman" w:cs="Times New Roman" w:ascii="Times New Roman" w:hAnsi="Times New Roman"/>
          <w:lang w:val="sr-CS"/>
        </w:rPr>
        <w:t>Велика Моштаница, улица Стевана Стевановића,</w:t>
      </w:r>
    </w:p>
    <w:p>
      <w:pPr>
        <w:pStyle w:val="Normal"/>
        <w:numPr>
          <w:ilvl w:val="0"/>
          <w:numId w:val="5"/>
        </w:numPr>
        <w:jc w:val="both"/>
        <w:rPr/>
      </w:pPr>
      <w:r>
        <w:rPr>
          <w:rFonts w:eastAsia="Times New Roman" w:cs="Times New Roman" w:ascii="Times New Roman" w:hAnsi="Times New Roman"/>
          <w:lang w:val="sr-CS"/>
        </w:rPr>
        <w:t>Сремчица, улица Комитска,</w:t>
      </w:r>
    </w:p>
    <w:p>
      <w:pPr>
        <w:pStyle w:val="Normal"/>
        <w:numPr>
          <w:ilvl w:val="0"/>
          <w:numId w:val="5"/>
        </w:numPr>
        <w:jc w:val="both"/>
        <w:rPr/>
      </w:pPr>
      <w:r>
        <w:rPr>
          <w:rFonts w:eastAsia="Times New Roman" w:cs="Times New Roman" w:ascii="Times New Roman" w:hAnsi="Times New Roman"/>
          <w:lang w:val="sr-CS"/>
        </w:rPr>
        <w:t>Умка, улица Гробљанска.</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pPr>
      <w:r>
        <w:rPr>
          <w:rFonts w:eastAsia="Times New Roman" w:cs="Times New Roman" w:ascii="Times New Roman" w:hAnsi="Times New Roman"/>
          <w:lang w:val="sr-RS"/>
        </w:rPr>
        <w:tab/>
        <w:t xml:space="preserve">Укупно </w:t>
      </w:r>
      <w:r>
        <w:rPr>
          <w:rFonts w:eastAsia="Times New Roman" w:cs="Times New Roman" w:ascii="Times New Roman" w:hAnsi="Times New Roman"/>
          <w:lang w:val="sr-CS"/>
        </w:rPr>
        <w:t>9</w:t>
      </w:r>
      <w:r>
        <w:rPr>
          <w:rFonts w:eastAsia="Times New Roman" w:cs="Times New Roman" w:ascii="Times New Roman" w:hAnsi="Times New Roman"/>
          <w:lang w:val="sr-RS"/>
        </w:rPr>
        <w:t xml:space="preserve"> локација, дужине </w:t>
      </w:r>
      <w:r>
        <w:rPr>
          <w:rFonts w:eastAsia="Times New Roman" w:cs="Times New Roman" w:ascii="Times New Roman" w:hAnsi="Times New Roman"/>
          <w:lang w:val="sr-CS"/>
        </w:rPr>
        <w:t>1.720</w:t>
      </w:r>
      <w:r>
        <w:rPr>
          <w:rFonts w:eastAsia="Times New Roman" w:cs="Times New Roman" w:ascii="Times New Roman" w:hAnsi="Times New Roman"/>
          <w:lang w:val="sr-RS"/>
        </w:rPr>
        <w:t xml:space="preserve"> метара.</w:t>
      </w:r>
    </w:p>
    <w:p>
      <w:pPr>
        <w:pStyle w:val="Normal"/>
        <w:jc w:val="both"/>
        <w:rPr>
          <w:rFonts w:ascii="Times New Roman" w:hAnsi="Times New Roman" w:eastAsia="Times New Roman" w:cs="Times New Roman"/>
          <w:lang w:val="sr-RS"/>
        </w:rPr>
      </w:pPr>
      <w:r>
        <w:rPr>
          <w:rFonts w:eastAsia="Times New Roman" w:cs="Times New Roman" w:ascii="Times New Roman" w:hAnsi="Times New Roman"/>
          <w:lang w:val="sr-RS"/>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Циљ 1: </w:t>
      </w:r>
      <w:r>
        <w:rPr>
          <w:rFonts w:cs="Times New Roman" w:ascii="Times New Roman" w:hAnsi="Times New Roman"/>
          <w:b/>
          <w:color w:val="000000"/>
        </w:rPr>
        <w:t>Развијеност инфраструктуре у контексту доприноса социо-економском развоју</w:t>
      </w:r>
    </w:p>
    <w:tbl>
      <w:tblPr>
        <w:tblW w:w="9405"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3"/>
        <w:gridCol w:w="1202"/>
        <w:gridCol w:w="1226"/>
        <w:gridCol w:w="1184"/>
        <w:gridCol w:w="1199"/>
        <w:gridCol w:w="1480"/>
      </w:tblGrid>
      <w:tr>
        <w:trPr/>
        <w:tc>
          <w:tcPr>
            <w:tcW w:w="311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2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2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8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15" w:hRule="atLeast"/>
        </w:trPr>
        <w:tc>
          <w:tcPr>
            <w:tcW w:w="311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 xml:space="preserve">Број </w:t>
            </w:r>
            <w:r>
              <w:rPr>
                <w:rFonts w:cs="Times New Roman" w:ascii="Times New Roman" w:hAnsi="Times New Roman"/>
                <w:sz w:val="22"/>
                <w:szCs w:val="22"/>
                <w:lang w:val="sr-RS"/>
              </w:rPr>
              <w:t>уређених општинских путева</w:t>
            </w:r>
          </w:p>
        </w:tc>
        <w:tc>
          <w:tcPr>
            <w:tcW w:w="12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ascii="Times New Roman" w:hAnsi="Times New Roman"/>
                <w:sz w:val="22"/>
                <w:szCs w:val="22"/>
                <w:lang w:val="sr-RS"/>
              </w:rPr>
              <w:t>број</w:t>
            </w:r>
          </w:p>
        </w:tc>
        <w:tc>
          <w:tcPr>
            <w:tcW w:w="122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2"/>
                <w:szCs w:val="22"/>
              </w:rPr>
              <w:t>20</w:t>
            </w:r>
            <w:r>
              <w:rPr>
                <w:rFonts w:ascii="Times New Roman" w:hAnsi="Times New Roman"/>
                <w:sz w:val="22"/>
                <w:szCs w:val="22"/>
                <w:lang w:val="sr-RS"/>
              </w:rPr>
              <w:t>2</w:t>
            </w:r>
            <w:r>
              <w:rPr>
                <w:rFonts w:ascii="Times New Roman" w:hAnsi="Times New Roman"/>
                <w:sz w:val="22"/>
                <w:szCs w:val="22"/>
                <w:lang w:val="sr-Latn-RS"/>
              </w:rPr>
              <w:t>2</w:t>
            </w:r>
          </w:p>
        </w:tc>
        <w:tc>
          <w:tcPr>
            <w:tcW w:w="118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ascii="Times New Roman" w:hAnsi="Times New Roman"/>
                <w:sz w:val="22"/>
                <w:szCs w:val="22"/>
                <w:lang w:val="sr-Latn-RS"/>
              </w:rPr>
              <w:t>5</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bookmarkStart w:id="7" w:name="__DdeLink__9012_3402824357"/>
            <w:r>
              <w:rPr>
                <w:rFonts w:ascii="Times New Roman" w:hAnsi="Times New Roman"/>
                <w:sz w:val="22"/>
                <w:szCs w:val="22"/>
                <w:lang w:val="sr-RS"/>
              </w:rPr>
              <w:t>3</w:t>
            </w:r>
            <w:bookmarkEnd w:id="7"/>
          </w:p>
        </w:tc>
        <w:tc>
          <w:tcPr>
            <w:tcW w:w="14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CS"/>
              </w:rPr>
            </w:pPr>
            <w:r>
              <w:rPr>
                <w:rFonts w:ascii="Times New Roman" w:hAnsi="Times New Roman"/>
                <w:sz w:val="22"/>
                <w:szCs w:val="22"/>
                <w:lang w:val="sr-CS"/>
              </w:rPr>
              <w:t>9</w:t>
            </w:r>
          </w:p>
        </w:tc>
      </w:tr>
    </w:tbl>
    <w:p>
      <w:pPr>
        <w:pStyle w:val="Normal"/>
        <w:jc w:val="both"/>
        <w:rPr>
          <w:rFonts w:ascii="Times New Roman" w:hAnsi="Times New Roman" w:cs="Times New Roman"/>
          <w:b/>
          <w:b/>
          <w:color w:val="000000"/>
        </w:rPr>
      </w:pPr>
      <w:r>
        <w:rPr>
          <w:rFonts w:cs="Times New Roman" w:ascii="Times New Roman" w:hAnsi="Times New Roman"/>
          <w:b/>
          <w:color w:val="000000"/>
        </w:rPr>
      </w:r>
    </w:p>
    <w:p>
      <w:pPr>
        <w:pStyle w:val="Normal"/>
        <w:rPr>
          <w:highlight w:val="yellow"/>
        </w:rPr>
      </w:pPr>
      <w:r>
        <w:rPr>
          <w:highlight w:val="yellow"/>
        </w:rPr>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Програмска активност 0002:</w:t>
      </w:r>
    </w:p>
    <w:p>
      <w:pPr>
        <w:pStyle w:val="Normal"/>
        <w:rPr>
          <w:highlight w:val="yellow"/>
        </w:rPr>
      </w:pPr>
      <w:r>
        <w:rPr>
          <w:rFonts w:cs="Times New Roman" w:ascii="Times New Roman" w:hAnsi="Times New Roman"/>
          <w:b/>
          <w:bCs/>
        </w:rPr>
        <w:t>УПРАВЉАЊЕ И ОДРЖАВАЊЕ САОБРАЋАЈНЕ ИНФРАСТРУКТУРЕ</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yellow"/>
        </w:rPr>
      </w:pPr>
      <w:r>
        <w:rPr>
          <w:rFonts w:cs="Times New Roman" w:ascii="Times New Roman" w:hAnsi="Times New Roman"/>
          <w:b/>
        </w:rPr>
        <w:t xml:space="preserve">Одговорно лице: </w:t>
      </w:r>
      <w:r>
        <w:rPr>
          <w:rFonts w:cs="Times New Roman" w:ascii="Times New Roman" w:hAnsi="Times New Roman"/>
        </w:rPr>
        <w:t>Чедомир Совтић, члан Већа</w:t>
      </w:r>
    </w:p>
    <w:p>
      <w:pPr>
        <w:pStyle w:val="Normal"/>
        <w:rPr>
          <w:rFonts w:ascii="Times New Roman" w:hAnsi="Times New Roman" w:cs="Times New Roman"/>
          <w:b/>
          <w:b/>
          <w:lang w:val="sr-RS"/>
        </w:rPr>
      </w:pPr>
      <w:r>
        <w:rPr>
          <w:rFonts w:cs="Times New Roman" w:ascii="Times New Roman" w:hAnsi="Times New Roman"/>
          <w:b/>
          <w:lang w:val="sr-RS"/>
        </w:rPr>
        <w:t>Аналитичар:</w:t>
      </w:r>
      <w:r>
        <w:rPr>
          <w:rFonts w:cs="Times New Roman" w:ascii="Times New Roman" w:hAnsi="Times New Roman"/>
          <w:b w:val="false"/>
          <w:bCs w:val="false"/>
          <w:lang w:val="sr-RS"/>
        </w:rPr>
        <w:t xml:space="preserve"> Владан Вучићевић</w:t>
      </w:r>
    </w:p>
    <w:p>
      <w:pPr>
        <w:pStyle w:val="Normal"/>
        <w:rPr>
          <w:b w:val="false"/>
          <w:b w:val="false"/>
          <w:bCs w:val="false"/>
        </w:rPr>
      </w:pPr>
      <w:r>
        <w:rPr>
          <w:b w:val="false"/>
          <w:bCs w:val="false"/>
        </w:rPr>
      </w:r>
    </w:p>
    <w:p>
      <w:pPr>
        <w:pStyle w:val="Normal"/>
        <w:jc w:val="both"/>
        <w:rPr>
          <w:highlight w:val="yellow"/>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послове везан</w:t>
      </w:r>
      <w:r>
        <w:rPr>
          <w:rFonts w:cs="Times New Roman" w:ascii="Times New Roman" w:hAnsi="Times New Roman"/>
          <w:lang w:val="sr-RS"/>
        </w:rPr>
        <w:t>е</w:t>
      </w:r>
      <w:r>
        <w:rPr>
          <w:rFonts w:cs="Times New Roman" w:ascii="Times New Roman" w:hAnsi="Times New Roman"/>
        </w:rPr>
        <w:t xml:space="preserve"> за услуге утовара, превоза и насипања рециклираног асфалта у циљу уређења улица и тротоара на подручју општине, као и на санацију некатегорисаних путева у складу са надлежностима градске општине.</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програмске активности у години извештавања: </w:t>
      </w:r>
      <w:r>
        <w:rPr>
          <w:rFonts w:cs="Times New Roman" w:ascii="Times New Roman" w:hAnsi="Times New Roman"/>
          <w:b w:val="false"/>
          <w:bCs w:val="false"/>
        </w:rPr>
        <w:t xml:space="preserve">У </w:t>
      </w:r>
      <w:r>
        <w:rPr>
          <w:rFonts w:cs="Times New Roman" w:ascii="Times New Roman" w:hAnsi="Times New Roman"/>
          <w:b w:val="false"/>
          <w:bCs w:val="false"/>
          <w:lang w:val="sr-RS"/>
        </w:rPr>
        <w:t xml:space="preserve">првој половини </w:t>
      </w:r>
      <w:r>
        <w:rPr>
          <w:rFonts w:cs="Times New Roman" w:ascii="Times New Roman" w:hAnsi="Times New Roman"/>
          <w:b w:val="false"/>
          <w:bCs w:val="false"/>
        </w:rPr>
        <w:t>202</w:t>
      </w:r>
      <w:r>
        <w:rPr>
          <w:rFonts w:cs="Times New Roman" w:ascii="Times New Roman" w:hAnsi="Times New Roman"/>
          <w:b w:val="false"/>
          <w:bCs w:val="false"/>
          <w:lang w:val="sr-RS"/>
        </w:rPr>
        <w:t>3</w:t>
      </w:r>
      <w:r>
        <w:rPr>
          <w:rFonts w:cs="Times New Roman" w:ascii="Times New Roman" w:hAnsi="Times New Roman"/>
          <w:b w:val="false"/>
          <w:bCs w:val="false"/>
        </w:rPr>
        <w:t>. годин</w:t>
      </w:r>
      <w:r>
        <w:rPr>
          <w:rFonts w:cs="Times New Roman" w:ascii="Times New Roman" w:hAnsi="Times New Roman"/>
          <w:b w:val="false"/>
          <w:bCs w:val="false"/>
          <w:lang w:val="sr-RS"/>
        </w:rPr>
        <w:t>е</w:t>
      </w:r>
      <w:r>
        <w:rPr>
          <w:rFonts w:cs="Times New Roman" w:ascii="Times New Roman" w:hAnsi="Times New Roman"/>
          <w:b w:val="false"/>
          <w:bCs w:val="false"/>
        </w:rPr>
        <w:t xml:space="preserve"> </w:t>
      </w:r>
      <w:r>
        <w:rPr>
          <w:rFonts w:cs="Times New Roman" w:ascii="Times New Roman" w:hAnsi="Times New Roman"/>
          <w:b w:val="false"/>
          <w:bCs w:val="false"/>
          <w:lang w:val="sr-RS"/>
        </w:rPr>
        <w:t xml:space="preserve">нису извођени радови на </w:t>
      </w:r>
      <w:r>
        <w:rPr>
          <w:rFonts w:cs="Times New Roman" w:ascii="Times New Roman" w:hAnsi="Times New Roman"/>
          <w:b w:val="false"/>
          <w:bCs w:val="false"/>
        </w:rPr>
        <w:t xml:space="preserve">санацији </w:t>
      </w:r>
      <w:r>
        <w:rPr>
          <w:rFonts w:cs="Times New Roman" w:ascii="Times New Roman" w:hAnsi="Times New Roman"/>
          <w:b w:val="false"/>
          <w:bCs w:val="false"/>
          <w:lang w:val="sr-RS"/>
        </w:rPr>
        <w:t>и реконструкцији</w:t>
      </w:r>
      <w:r>
        <w:rPr>
          <w:rFonts w:cs="Times New Roman" w:ascii="Times New Roman" w:hAnsi="Times New Roman"/>
          <w:b w:val="false"/>
          <w:bCs w:val="false"/>
        </w:rPr>
        <w:t xml:space="preserve"> некатегорисан</w:t>
      </w:r>
      <w:r>
        <w:rPr>
          <w:rFonts w:cs="Times New Roman" w:ascii="Times New Roman" w:hAnsi="Times New Roman"/>
          <w:b w:val="false"/>
          <w:bCs w:val="false"/>
          <w:lang w:val="sr-RS"/>
        </w:rPr>
        <w:t xml:space="preserve">их </w:t>
      </w:r>
      <w:r>
        <w:rPr>
          <w:rFonts w:cs="Times New Roman" w:ascii="Times New Roman" w:hAnsi="Times New Roman"/>
          <w:b w:val="false"/>
          <w:bCs w:val="false"/>
        </w:rPr>
        <w:t>пут</w:t>
      </w:r>
      <w:r>
        <w:rPr>
          <w:rFonts w:cs="Times New Roman" w:ascii="Times New Roman" w:hAnsi="Times New Roman"/>
          <w:b w:val="false"/>
          <w:bCs w:val="false"/>
          <w:lang w:val="sr-RS"/>
        </w:rPr>
        <w:t>ева.</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У </w:t>
      </w:r>
      <w:r>
        <w:rPr>
          <w:rFonts w:cs="Times New Roman" w:ascii="Times New Roman" w:hAnsi="Times New Roman"/>
          <w:lang w:val="sr-RS"/>
        </w:rPr>
        <w:t>првих шест месеци</w:t>
      </w:r>
      <w:r>
        <w:rPr>
          <w:rFonts w:cs="Times New Roman" w:ascii="Times New Roman" w:hAnsi="Times New Roman"/>
        </w:rPr>
        <w:t xml:space="preserve"> 202</w:t>
      </w:r>
      <w:r>
        <w:rPr>
          <w:rFonts w:cs="Times New Roman" w:ascii="Times New Roman" w:hAnsi="Times New Roman"/>
          <w:lang w:val="sr-RS"/>
        </w:rPr>
        <w:t>3</w:t>
      </w:r>
      <w:r>
        <w:rPr>
          <w:rFonts w:cs="Times New Roman" w:ascii="Times New Roman" w:hAnsi="Times New Roman"/>
        </w:rPr>
        <w:t>. године изведени су радови ваљања рециклираног асфалта на следећим локацијама – потесима:</w:t>
      </w:r>
    </w:p>
    <w:p>
      <w:pPr>
        <w:pStyle w:val="Normal"/>
        <w:numPr>
          <w:ilvl w:val="0"/>
          <w:numId w:val="4"/>
        </w:numPr>
        <w:jc w:val="both"/>
        <w:rPr/>
      </w:pPr>
      <w:r>
        <w:rPr>
          <w:rFonts w:cs="Times New Roman" w:ascii="Times New Roman" w:hAnsi="Times New Roman"/>
          <w:lang w:val="sr-CS"/>
        </w:rPr>
        <w:t xml:space="preserve">Баново брдо – укупна дужина </w:t>
      </w:r>
      <w:r>
        <w:rPr>
          <w:rFonts w:cs="Times New Roman" w:ascii="Times New Roman" w:hAnsi="Times New Roman"/>
          <w:lang w:val="sr-RS"/>
        </w:rPr>
        <w:t>10</w:t>
      </w:r>
      <w:r>
        <w:rPr>
          <w:rFonts w:cs="Times New Roman" w:ascii="Times New Roman" w:hAnsi="Times New Roman"/>
          <w:lang w:val="en-US"/>
        </w:rPr>
        <w:t>0</w:t>
      </w:r>
      <w:r>
        <w:rPr>
          <w:rFonts w:cs="Times New Roman" w:ascii="Times New Roman" w:hAnsi="Times New Roman"/>
          <w:lang w:val="sr-CS"/>
        </w:rPr>
        <w:t xml:space="preserve"> м,</w:t>
      </w:r>
    </w:p>
    <w:p>
      <w:pPr>
        <w:pStyle w:val="Normal"/>
        <w:numPr>
          <w:ilvl w:val="0"/>
          <w:numId w:val="4"/>
        </w:numPr>
        <w:jc w:val="both"/>
        <w:rPr/>
      </w:pPr>
      <w:r>
        <w:rPr>
          <w:rFonts w:cs="Times New Roman" w:ascii="Times New Roman" w:hAnsi="Times New Roman"/>
          <w:lang w:val="sr-RS"/>
        </w:rPr>
        <w:t>Велика Моштаница – укупна дужина 4</w:t>
      </w:r>
      <w:r>
        <w:rPr>
          <w:rFonts w:cs="Times New Roman" w:ascii="Times New Roman" w:hAnsi="Times New Roman"/>
          <w:lang w:val="en-US"/>
        </w:rPr>
        <w:t>0</w:t>
      </w:r>
      <w:r>
        <w:rPr>
          <w:rFonts w:cs="Times New Roman" w:ascii="Times New Roman" w:hAnsi="Times New Roman"/>
          <w:lang w:val="sr-RS"/>
        </w:rPr>
        <w:t xml:space="preserve"> м,</w:t>
      </w:r>
    </w:p>
    <w:p>
      <w:pPr>
        <w:pStyle w:val="Normal"/>
        <w:numPr>
          <w:ilvl w:val="0"/>
          <w:numId w:val="4"/>
        </w:numPr>
        <w:jc w:val="both"/>
        <w:rPr/>
      </w:pPr>
      <w:r>
        <w:rPr>
          <w:rFonts w:cs="Times New Roman" w:ascii="Times New Roman" w:hAnsi="Times New Roman"/>
          <w:lang w:val="sr-RS"/>
        </w:rPr>
        <w:t>Жарково – укупна дужина 30 м,</w:t>
      </w:r>
    </w:p>
    <w:p>
      <w:pPr>
        <w:pStyle w:val="Normal"/>
        <w:numPr>
          <w:ilvl w:val="0"/>
          <w:numId w:val="4"/>
        </w:numPr>
        <w:jc w:val="both"/>
        <w:rPr/>
      </w:pPr>
      <w:r>
        <w:rPr>
          <w:rFonts w:cs="Times New Roman" w:ascii="Times New Roman" w:hAnsi="Times New Roman"/>
          <w:lang w:val="sr-RS"/>
        </w:rPr>
        <w:t>Железник – укупна дужина 700</w:t>
      </w:r>
      <w:r>
        <w:rPr>
          <w:rFonts w:cs="Times New Roman" w:ascii="Times New Roman" w:hAnsi="Times New Roman"/>
          <w:lang w:val="sr-CS"/>
        </w:rPr>
        <w:t xml:space="preserve"> м,</w:t>
      </w:r>
    </w:p>
    <w:p>
      <w:pPr>
        <w:pStyle w:val="Normal"/>
        <w:numPr>
          <w:ilvl w:val="0"/>
          <w:numId w:val="4"/>
        </w:numPr>
        <w:jc w:val="both"/>
        <w:rPr/>
      </w:pPr>
      <w:r>
        <w:rPr>
          <w:rFonts w:cs="Times New Roman" w:ascii="Times New Roman" w:hAnsi="Times New Roman"/>
          <w:lang w:val="sr-RS"/>
        </w:rPr>
        <w:t>Макиш – укупна дужина</w:t>
      </w:r>
      <w:r>
        <w:rPr>
          <w:rFonts w:ascii="Times New Roman" w:hAnsi="Times New Roman"/>
          <w:lang w:val="sr-RS"/>
        </w:rPr>
        <w:t xml:space="preserve"> 70</w:t>
      </w:r>
      <w:r>
        <w:rPr>
          <w:rFonts w:ascii="Times New Roman" w:hAnsi="Times New Roman"/>
          <w:lang w:val="en-US"/>
        </w:rPr>
        <w:t>0</w:t>
      </w:r>
      <w:r>
        <w:rPr>
          <w:rFonts w:ascii="Times New Roman" w:hAnsi="Times New Roman"/>
          <w:lang w:val="sr-RS"/>
        </w:rPr>
        <w:t xml:space="preserve"> м,</w:t>
      </w:r>
    </w:p>
    <w:p>
      <w:pPr>
        <w:pStyle w:val="Normal"/>
        <w:numPr>
          <w:ilvl w:val="0"/>
          <w:numId w:val="4"/>
        </w:numPr>
        <w:jc w:val="both"/>
        <w:rPr/>
      </w:pPr>
      <w:r>
        <w:rPr>
          <w:rFonts w:ascii="Times New Roman" w:hAnsi="Times New Roman"/>
          <w:lang w:val="sr-CS"/>
        </w:rPr>
        <w:t xml:space="preserve">Остружница – укупна дужина </w:t>
      </w:r>
      <w:r>
        <w:rPr>
          <w:rFonts w:ascii="Times New Roman" w:hAnsi="Times New Roman"/>
          <w:lang w:val="sr-RS"/>
        </w:rPr>
        <w:t>1.050</w:t>
      </w:r>
      <w:r>
        <w:rPr>
          <w:rFonts w:ascii="Times New Roman" w:hAnsi="Times New Roman"/>
          <w:lang w:val="sr-CS"/>
        </w:rPr>
        <w:t xml:space="preserve"> м,</w:t>
      </w:r>
    </w:p>
    <w:p>
      <w:pPr>
        <w:pStyle w:val="Normal"/>
        <w:numPr>
          <w:ilvl w:val="0"/>
          <w:numId w:val="4"/>
        </w:numPr>
        <w:jc w:val="both"/>
        <w:rPr/>
      </w:pPr>
      <w:r>
        <w:rPr>
          <w:rFonts w:ascii="Times New Roman" w:hAnsi="Times New Roman"/>
          <w:lang w:val="sr-RS"/>
        </w:rPr>
        <w:t>Рушањ – укупна дужина 200 м,</w:t>
      </w:r>
    </w:p>
    <w:p>
      <w:pPr>
        <w:pStyle w:val="Normal"/>
        <w:numPr>
          <w:ilvl w:val="0"/>
          <w:numId w:val="4"/>
        </w:numPr>
        <w:jc w:val="both"/>
        <w:rPr/>
      </w:pPr>
      <w:r>
        <w:rPr>
          <w:rFonts w:ascii="Times New Roman" w:hAnsi="Times New Roman"/>
          <w:lang w:val="sr-RS"/>
        </w:rPr>
        <w:t>Сремчица – укупна дужина 45</w:t>
      </w:r>
      <w:r>
        <w:rPr>
          <w:rFonts w:ascii="Times New Roman" w:hAnsi="Times New Roman"/>
          <w:lang w:val="en-US"/>
        </w:rPr>
        <w:t>0</w:t>
      </w:r>
      <w:r>
        <w:rPr>
          <w:rFonts w:ascii="Times New Roman" w:hAnsi="Times New Roman"/>
          <w:lang w:val="sr-CS"/>
        </w:rPr>
        <w:t xml:space="preserve"> м,</w:t>
      </w:r>
    </w:p>
    <w:p>
      <w:pPr>
        <w:pStyle w:val="Normal"/>
        <w:numPr>
          <w:ilvl w:val="0"/>
          <w:numId w:val="4"/>
        </w:numPr>
        <w:jc w:val="both"/>
        <w:rPr/>
      </w:pPr>
      <w:r>
        <w:rPr>
          <w:rFonts w:ascii="Times New Roman" w:hAnsi="Times New Roman"/>
          <w:lang w:val="sr-CS"/>
        </w:rPr>
        <w:t xml:space="preserve">Умка – укупна дужина </w:t>
      </w:r>
      <w:r>
        <w:rPr>
          <w:rFonts w:ascii="Times New Roman" w:hAnsi="Times New Roman"/>
          <w:lang w:val="sr-RS"/>
        </w:rPr>
        <w:t>3</w:t>
      </w:r>
      <w:r>
        <w:rPr>
          <w:rFonts w:ascii="Times New Roman" w:hAnsi="Times New Roman"/>
          <w:lang w:val="en-US"/>
        </w:rPr>
        <w:t>60</w:t>
      </w:r>
      <w:r>
        <w:rPr>
          <w:rFonts w:ascii="Times New Roman" w:hAnsi="Times New Roman"/>
          <w:lang w:val="sr-CS"/>
        </w:rPr>
        <w:t xml:space="preserve"> м.</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Укупно </w:t>
      </w:r>
      <w:r>
        <w:rPr>
          <w:rFonts w:cs="Times New Roman" w:ascii="Times New Roman" w:hAnsi="Times New Roman"/>
          <w:lang w:val="sr-RS"/>
        </w:rPr>
        <w:t>9</w:t>
      </w:r>
      <w:r>
        <w:rPr>
          <w:rFonts w:cs="Times New Roman" w:ascii="Times New Roman" w:hAnsi="Times New Roman"/>
        </w:rPr>
        <w:t xml:space="preserve"> локација, </w:t>
      </w:r>
      <w:r>
        <w:rPr>
          <w:rFonts w:cs="Times New Roman" w:ascii="Times New Roman" w:hAnsi="Times New Roman"/>
          <w:lang w:val="sr-RS"/>
        </w:rPr>
        <w:t xml:space="preserve">3.630 </w:t>
      </w:r>
      <w:r>
        <w:rPr>
          <w:rFonts w:cs="Times New Roman" w:ascii="Times New Roman" w:hAnsi="Times New Roman"/>
        </w:rPr>
        <w:t xml:space="preserve"> метара</w:t>
      </w:r>
      <w:r>
        <w:rPr>
          <w:rFonts w:cs="Times New Roman" w:ascii="Times New Roman" w:hAnsi="Times New Roman"/>
          <w:lang w:val="sr-RS"/>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yellow"/>
        </w:rPr>
      </w:pPr>
      <w:r>
        <w:rPr>
          <w:rFonts w:cs="Times New Roman" w:ascii="Times New Roman" w:hAnsi="Times New Roman"/>
          <w:b/>
        </w:rPr>
        <w:t xml:space="preserve">Циљ 1: </w:t>
      </w:r>
      <w:r>
        <w:rPr>
          <w:rFonts w:cs="Times New Roman" w:ascii="Times New Roman" w:hAnsi="Times New Roman"/>
          <w:b/>
          <w:color w:val="000000"/>
        </w:rPr>
        <w:t>Одржавање путне мреже кроз изградњу и одржавање улица и некатегорисаних путева у складу са надлежностима</w:t>
      </w:r>
    </w:p>
    <w:tbl>
      <w:tblPr>
        <w:tblW w:w="9405"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3"/>
        <w:gridCol w:w="1202"/>
        <w:gridCol w:w="1226"/>
        <w:gridCol w:w="1184"/>
        <w:gridCol w:w="1199"/>
        <w:gridCol w:w="1480"/>
      </w:tblGrid>
      <w:tr>
        <w:trPr/>
        <w:tc>
          <w:tcPr>
            <w:tcW w:w="311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2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2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8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888" w:hRule="atLeast"/>
        </w:trPr>
        <w:tc>
          <w:tcPr>
            <w:tcW w:w="311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lang w:val="sr-RS"/>
              </w:rPr>
              <w:t>Д</w:t>
            </w:r>
            <w:r>
              <w:rPr>
                <w:rFonts w:cs="Times New Roman" w:ascii="Times New Roman" w:hAnsi="Times New Roman"/>
                <w:sz w:val="22"/>
                <w:szCs w:val="22"/>
              </w:rPr>
              <w:t>ужина санираних/реконструисаних некатегорисаних путева у м</w:t>
            </w:r>
          </w:p>
        </w:tc>
        <w:tc>
          <w:tcPr>
            <w:tcW w:w="12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метар</w:t>
            </w:r>
          </w:p>
        </w:tc>
        <w:tc>
          <w:tcPr>
            <w:tcW w:w="122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6</w:t>
            </w:r>
            <w:r>
              <w:rPr>
                <w:rFonts w:cs="Times New Roman" w:ascii="Times New Roman" w:hAnsi="Times New Roman"/>
                <w:sz w:val="22"/>
                <w:szCs w:val="22"/>
                <w:lang w:val="sr-Latn-RS"/>
              </w:rPr>
              <w:t>9</w:t>
            </w:r>
            <w:r>
              <w:rPr>
                <w:rFonts w:cs="Times New Roman" w:ascii="Times New Roman" w:hAnsi="Times New Roman"/>
                <w:sz w:val="22"/>
                <w:szCs w:val="22"/>
                <w:lang w:val="sr-RS"/>
              </w:rPr>
              <w:t>0</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10.000</w:t>
            </w:r>
          </w:p>
        </w:tc>
        <w:tc>
          <w:tcPr>
            <w:tcW w:w="14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0</w:t>
            </w:r>
          </w:p>
        </w:tc>
      </w:tr>
      <w:tr>
        <w:trPr>
          <w:trHeight w:val="915" w:hRule="atLeast"/>
        </w:trPr>
        <w:tc>
          <w:tcPr>
            <w:tcW w:w="311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ascii="Times New Roman" w:hAnsi="Times New Roman"/>
                <w:sz w:val="22"/>
                <w:szCs w:val="22"/>
              </w:rPr>
              <w:t>Дужина улица на којима је извршено ваљање рециклираног асфалта у м</w:t>
            </w:r>
          </w:p>
        </w:tc>
        <w:tc>
          <w:tcPr>
            <w:tcW w:w="12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ascii="Times New Roman" w:hAnsi="Times New Roman"/>
                <w:sz w:val="22"/>
                <w:szCs w:val="22"/>
              </w:rPr>
              <w:t>метар</w:t>
            </w:r>
          </w:p>
        </w:tc>
        <w:tc>
          <w:tcPr>
            <w:tcW w:w="122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ascii="Times New Roman" w:hAnsi="Times New Roman"/>
                <w:sz w:val="22"/>
                <w:szCs w:val="22"/>
                <w:lang w:val="sr-Latn-RS"/>
              </w:rPr>
              <w:t>9.645</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ascii="Times New Roman" w:hAnsi="Times New Roman"/>
                <w:sz w:val="22"/>
                <w:szCs w:val="22"/>
              </w:rPr>
              <w:t>10.000</w:t>
            </w:r>
          </w:p>
        </w:tc>
        <w:tc>
          <w:tcPr>
            <w:tcW w:w="14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3.630</w:t>
            </w:r>
          </w:p>
        </w:tc>
      </w:tr>
    </w:tbl>
    <w:p>
      <w:pPr>
        <w:pStyle w:val="Normal"/>
        <w:ind w:left="5760" w:hanging="0"/>
        <w:jc w:val="center"/>
        <w:rPr>
          <w:rFonts w:ascii="Times New Roman" w:hAnsi="Times New Roman" w:cs="Times New Roman"/>
          <w:b/>
          <w:b/>
        </w:rPr>
      </w:pPr>
      <w:r>
        <w:rPr>
          <w:rFonts w:cs="Times New Roman" w:ascii="Times New Roman" w:hAnsi="Times New Roman"/>
          <w:b/>
        </w:rPr>
      </w:r>
    </w:p>
    <w:p>
      <w:pPr>
        <w:pStyle w:val="Normal"/>
        <w:tabs>
          <w:tab w:val="left" w:pos="5773" w:leader="none"/>
        </w:tabs>
        <w:ind w:left="-28" w:hanging="0"/>
        <w:jc w:val="both"/>
        <w:rPr>
          <w:sz w:val="21"/>
          <w:szCs w:val="21"/>
        </w:rPr>
      </w:pPr>
      <w:r>
        <w:rPr>
          <w:rFonts w:cs="Times New Roman" w:ascii="Times New Roman" w:hAnsi="Times New Roman"/>
          <w:b/>
          <w:sz w:val="21"/>
          <w:szCs w:val="21"/>
        </w:rPr>
        <w:t>Извор верификације података:</w:t>
      </w:r>
    </w:p>
    <w:p>
      <w:pPr>
        <w:pStyle w:val="Normal"/>
        <w:numPr>
          <w:ilvl w:val="0"/>
          <w:numId w:val="3"/>
        </w:numPr>
        <w:tabs>
          <w:tab w:val="left" w:pos="5773" w:leader="none"/>
        </w:tabs>
        <w:jc w:val="both"/>
        <w:rPr>
          <w:sz w:val="21"/>
          <w:szCs w:val="21"/>
        </w:rPr>
      </w:pPr>
      <w:r>
        <w:rPr>
          <w:rFonts w:cs="Times New Roman" w:ascii="Times New Roman" w:hAnsi="Times New Roman"/>
          <w:sz w:val="21"/>
          <w:szCs w:val="21"/>
        </w:rPr>
        <w:t>финансијски подаци Одељења за буџет и финансије, извештај одговорног лица.</w:t>
      </w:r>
    </w:p>
    <w:p>
      <w:pPr>
        <w:pStyle w:val="Normal"/>
        <w:tabs>
          <w:tab w:val="left" w:pos="5773" w:leader="none"/>
        </w:tabs>
        <w:jc w:val="both"/>
        <w:rPr>
          <w:rFonts w:ascii="Times New Roman" w:hAnsi="Times New Roman" w:cs="Times New Roman"/>
          <w:b/>
          <w:b/>
          <w:sz w:val="22"/>
          <w:szCs w:val="22"/>
        </w:rPr>
      </w:pPr>
      <w:r>
        <w:rPr>
          <w:rFonts w:cs="Times New Roman" w:ascii="Times New Roman" w:hAnsi="Times New Roman"/>
          <w:b/>
          <w:sz w:val="22"/>
          <w:szCs w:val="22"/>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 xml:space="preserve">ПРОГРАМ 8 – </w:t>
      </w:r>
      <w:r>
        <w:rPr>
          <w:rFonts w:cs="Times New Roman" w:ascii="Times New Roman" w:hAnsi="Times New Roman"/>
          <w:b/>
          <w:i/>
          <w:sz w:val="28"/>
          <w:szCs w:val="28"/>
        </w:rPr>
        <w:t>ПРЕДШКОЛСКО ВАСПИТАЊЕ</w:t>
      </w:r>
    </w:p>
    <w:p>
      <w:pPr>
        <w:pStyle w:val="Normal"/>
        <w:jc w:val="center"/>
        <w:rPr>
          <w:rFonts w:ascii="Times New Roman" w:hAnsi="Times New Roman" w:cs="Times New Roman"/>
          <w:b/>
          <w:b/>
          <w:i/>
          <w:i/>
          <w:sz w:val="28"/>
          <w:szCs w:val="28"/>
        </w:rPr>
      </w:pPr>
      <w:r>
        <w:rPr>
          <w:rFonts w:cs="Times New Roman" w:ascii="Times New Roman" w:hAnsi="Times New Roman"/>
          <w:b/>
          <w:i/>
          <w:sz w:val="28"/>
          <w:szCs w:val="28"/>
        </w:rPr>
      </w:r>
    </w:p>
    <w:p>
      <w:pPr>
        <w:pStyle w:val="Normal"/>
        <w:jc w:val="center"/>
        <w:rPr>
          <w:rFonts w:ascii="Times New Roman" w:hAnsi="Times New Roman" w:cs="Times New Roman"/>
          <w:b/>
          <w:b/>
          <w:i/>
          <w:i/>
        </w:rPr>
      </w:pPr>
      <w:r>
        <w:rPr>
          <w:rFonts w:cs="Times New Roman" w:ascii="Times New Roman" w:hAnsi="Times New Roman"/>
          <w:b/>
          <w:i/>
        </w:rPr>
      </w:r>
    </w:p>
    <w:p>
      <w:pPr>
        <w:pStyle w:val="Normal"/>
        <w:rPr>
          <w:highlight w:val="blue"/>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blue"/>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Биланс извршења финансијског плана корисника за програм 8 –</w:t>
      </w:r>
    </w:p>
    <w:p>
      <w:pPr>
        <w:pStyle w:val="Normal"/>
        <w:jc w:val="both"/>
        <w:rPr>
          <w:highlight w:val="blue"/>
        </w:rPr>
      </w:pPr>
      <w:r>
        <w:rPr>
          <w:rFonts w:cs="Times New Roman" w:ascii="Times New Roman" w:hAnsi="Times New Roman"/>
          <w:b/>
        </w:rPr>
        <w:t>Предшколско васпитање: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30"/>
        <w:gridCol w:w="109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Шифра</w:t>
            </w:r>
          </w:p>
          <w:p>
            <w:pPr>
              <w:pStyle w:val="Normal"/>
              <w:jc w:val="center"/>
              <w:rPr>
                <w:highlight w:val="blue"/>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Шифра програмске активности</w:t>
            </w:r>
          </w:p>
          <w:p>
            <w:pPr>
              <w:pStyle w:val="Normal"/>
              <w:jc w:val="center"/>
              <w:rPr>
                <w:highlight w:val="blue"/>
              </w:rPr>
            </w:pPr>
            <w:r>
              <w:rPr>
                <w:rFonts w:cs="Times New Roman" w:ascii="Times New Roman" w:hAnsi="Times New Roman"/>
                <w:b/>
                <w:sz w:val="20"/>
                <w:szCs w:val="20"/>
              </w:rPr>
              <w:t>/ пројекта</w:t>
            </w:r>
          </w:p>
        </w:tc>
        <w:tc>
          <w:tcPr>
            <w:tcW w:w="24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Назив програма/програмске активности/пројекта</w:t>
            </w:r>
          </w:p>
        </w:tc>
        <w:tc>
          <w:tcPr>
            <w:tcW w:w="109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Проценат извршења у односу на текући буџет</w:t>
            </w:r>
          </w:p>
        </w:tc>
      </w:tr>
      <w:tr>
        <w:trPr>
          <w:trHeight w:val="460"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0"/>
                <w:szCs w:val="20"/>
              </w:rPr>
              <w:t>200</w:t>
            </w:r>
            <w:r>
              <w:rPr>
                <w:rFonts w:cs="Times New Roman" w:ascii="Times New Roman" w:hAnsi="Times New Roman"/>
                <w:sz w:val="20"/>
                <w:szCs w:val="20"/>
                <w:lang w:val="sr-Latn-RS"/>
              </w:rPr>
              <w:t>2</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4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blue"/>
              </w:rPr>
            </w:pPr>
            <w:r>
              <w:rPr>
                <w:rFonts w:cs="Times New Roman" w:ascii="Times New Roman" w:hAnsi="Times New Roman"/>
                <w:sz w:val="20"/>
                <w:szCs w:val="20"/>
              </w:rPr>
              <w:t>Предшколско васпит</w:t>
            </w:r>
            <w:r>
              <w:rPr>
                <w:rFonts w:cs="Times New Roman" w:ascii="Times New Roman" w:hAnsi="Times New Roman"/>
                <w:sz w:val="20"/>
                <w:szCs w:val="20"/>
                <w:lang w:val="sr-CS"/>
              </w:rPr>
              <w:t>ање</w:t>
            </w:r>
          </w:p>
        </w:tc>
        <w:tc>
          <w:tcPr>
            <w:tcW w:w="109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0"/>
                <w:szCs w:val="20"/>
                <w:lang w:val="sr-Latn-RS"/>
              </w:rPr>
              <w:t>0002</w:t>
            </w:r>
          </w:p>
        </w:tc>
        <w:tc>
          <w:tcPr>
            <w:tcW w:w="243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blue"/>
              </w:rPr>
            </w:pPr>
            <w:r>
              <w:rPr>
                <w:rFonts w:cs="Times New Roman" w:ascii="Times New Roman" w:hAnsi="Times New Roman"/>
                <w:sz w:val="20"/>
                <w:szCs w:val="20"/>
              </w:rPr>
              <w:t xml:space="preserve">Функционисање </w:t>
            </w:r>
            <w:r>
              <w:rPr>
                <w:rFonts w:cs="Times New Roman" w:ascii="Times New Roman" w:hAnsi="Times New Roman"/>
                <w:bCs/>
                <w:sz w:val="20"/>
                <w:szCs w:val="20"/>
                <w:lang w:val="sr-RS"/>
              </w:rPr>
              <w:t>и остваривање предшколског васпитања и  образовања</w:t>
            </w:r>
          </w:p>
        </w:tc>
        <w:tc>
          <w:tcPr>
            <w:tcW w:w="109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lang w:val="sr-Latn-RS"/>
              </w:rPr>
            </w:pPr>
            <w:r>
              <w:rPr>
                <w:rFonts w:cs="Times New Roman" w:ascii="Times New Roman" w:hAnsi="Times New Roman"/>
                <w:sz w:val="20"/>
                <w:szCs w:val="20"/>
                <w:lang w:val="sr-Latn-RS"/>
              </w:rPr>
              <w:t>8.200.000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lang w:val="sr-Latn-RS"/>
              </w:rPr>
            </w:pPr>
            <w:r>
              <w:rPr>
                <w:rFonts w:cs="Times New Roman" w:ascii="Times New Roman" w:hAnsi="Times New Roman"/>
                <w:sz w:val="20"/>
                <w:szCs w:val="20"/>
                <w:lang w:val="sr-Latn-RS"/>
              </w:rPr>
              <w:t>8.200.000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1.744.709</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Latn-RS"/>
              </w:rPr>
            </w:pPr>
            <w:r>
              <w:rPr>
                <w:rFonts w:ascii="Times New Roman" w:hAnsi="Times New Roman"/>
                <w:sz w:val="20"/>
                <w:szCs w:val="20"/>
                <w:lang w:val="sr-Latn-RS"/>
              </w:rPr>
              <w:t>21.28</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sz w:val="20"/>
                <w:szCs w:val="20"/>
              </w:rPr>
            </w:pPr>
            <w:r>
              <w:rPr>
                <w:rFonts w:cs="Times New Roman" w:ascii="Times New Roman" w:hAnsi="Times New Roman"/>
                <w:sz w:val="20"/>
                <w:szCs w:val="20"/>
              </w:rPr>
              <w:t>Укупно:</w:t>
            </w:r>
          </w:p>
        </w:tc>
        <w:tc>
          <w:tcPr>
            <w:tcW w:w="109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cs="Times New Roman"/>
                <w:sz w:val="20"/>
                <w:szCs w:val="20"/>
                <w:lang w:val="sr-Latn-RS"/>
              </w:rPr>
            </w:pPr>
            <w:r>
              <w:rPr>
                <w:rFonts w:cs="Times New Roman" w:ascii="Times New Roman" w:hAnsi="Times New Roman"/>
                <w:sz w:val="20"/>
                <w:szCs w:val="20"/>
                <w:lang w:val="sr-Latn-RS"/>
              </w:rPr>
              <w:t>8.200.000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cs="Times New Roman"/>
                <w:sz w:val="20"/>
                <w:szCs w:val="20"/>
                <w:lang w:val="sr-Latn-RS"/>
              </w:rPr>
            </w:pPr>
            <w:r>
              <w:rPr>
                <w:rFonts w:cs="Times New Roman" w:ascii="Times New Roman" w:hAnsi="Times New Roman"/>
                <w:sz w:val="20"/>
                <w:szCs w:val="20"/>
                <w:lang w:val="sr-Latn-RS"/>
              </w:rPr>
              <w:t>8.200.000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1.744.709</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Latn-RS"/>
              </w:rPr>
            </w:pPr>
            <w:r>
              <w:rPr>
                <w:rFonts w:ascii="Times New Roman" w:hAnsi="Times New Roman"/>
                <w:sz w:val="20"/>
                <w:szCs w:val="20"/>
                <w:lang w:val="sr-Latn-RS"/>
              </w:rPr>
              <w:t>21.28</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 xml:space="preserve">Програм 8: </w:t>
      </w:r>
      <w:r>
        <w:rPr>
          <w:rFonts w:cs="Times New Roman" w:ascii="Times New Roman" w:hAnsi="Times New Roman"/>
          <w:b/>
          <w:bCs/>
        </w:rPr>
        <w:t>ПРЕДШКОЛСКО ВАСПИТАЊЕ И ОБРАЗОВАЊЕ</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Шифра програма:</w:t>
      </w:r>
      <w:r>
        <w:rPr>
          <w:rFonts w:cs="Times New Roman" w:ascii="Times New Roman" w:hAnsi="Times New Roman"/>
        </w:rPr>
        <w:t xml:space="preserve"> 200</w:t>
      </w:r>
      <w:r>
        <w:rPr>
          <w:rFonts w:cs="Times New Roman" w:ascii="Times New Roman" w:hAnsi="Times New Roman"/>
          <w:lang w:val="sr-Latn-RS"/>
        </w:rPr>
        <w:t>2</w:t>
      </w:r>
    </w:p>
    <w:p>
      <w:pPr>
        <w:pStyle w:val="Normal"/>
        <w:rPr>
          <w:highlight w:val="blue"/>
        </w:rPr>
      </w:pPr>
      <w:r>
        <w:rPr>
          <w:rFonts w:cs="Times New Roman" w:ascii="Times New Roman" w:hAnsi="Times New Roman"/>
          <w:b/>
        </w:rPr>
        <w:t xml:space="preserve">Сектор: </w:t>
      </w:r>
      <w:r>
        <w:rPr>
          <w:rFonts w:cs="Times New Roman" w:ascii="Times New Roman" w:hAnsi="Times New Roman"/>
        </w:rPr>
        <w:t>Образовање</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CS"/>
        </w:rPr>
        <w:t>ица</w:t>
      </w:r>
      <w:r>
        <w:rPr>
          <w:rFonts w:cs="Times New Roman" w:ascii="Times New Roman" w:hAnsi="Times New Roman"/>
        </w:rPr>
        <w:t xml:space="preserve"> Већа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Опис програма:</w:t>
      </w:r>
      <w:r>
        <w:rPr>
          <w:rFonts w:cs="Times New Roman" w:ascii="Times New Roman" w:hAnsi="Times New Roman"/>
          <w:b/>
          <w:lang w:val="sr-CS"/>
        </w:rPr>
        <w:t xml:space="preserve"> </w:t>
      </w:r>
      <w:r>
        <w:rPr>
          <w:rFonts w:cs="Times New Roman" w:ascii="Times New Roman" w:hAnsi="Times New Roman"/>
        </w:rPr>
        <w:t xml:space="preserve">У оквиру програма обављају се послови обезбеђивања услова за нормално функционисање Предшколске установе </w:t>
      </w:r>
      <w:r>
        <w:rPr>
          <w:rFonts w:cs="Times New Roman" w:ascii="Times New Roman" w:hAnsi="Times New Roman"/>
          <w:shd w:fill="auto" w:val="clear"/>
        </w:rPr>
        <w:t>„</w:t>
      </w:r>
      <w:r>
        <w:rPr>
          <w:rFonts w:cs="Times New Roman" w:ascii="Times New Roman" w:hAnsi="Times New Roman"/>
        </w:rPr>
        <w:t>Чукарица</w:t>
      </w:r>
      <w:r>
        <w:rPr>
          <w:rFonts w:cs="Times New Roman" w:ascii="Times New Roman" w:hAnsi="Times New Roman"/>
          <w:shd w:fill="auto" w:val="clear"/>
        </w:rPr>
        <w:t>“</w:t>
      </w:r>
      <w:r>
        <w:rPr>
          <w:rFonts w:cs="Times New Roman" w:ascii="Times New Roman" w:hAnsi="Times New Roman"/>
        </w:rPr>
        <w:t xml:space="preserve"> у оквиру надлежности градске општине.</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rPr>
        <w:t>На основу евиденције Предшколске установе „Чукарица</w:t>
      </w:r>
      <w:r>
        <w:rPr>
          <w:rFonts w:cs="Times New Roman" w:ascii="Times New Roman" w:hAnsi="Times New Roman"/>
          <w:color w:val="000000"/>
        </w:rPr>
        <w:t>”</w:t>
      </w:r>
      <w:r>
        <w:rPr>
          <w:rFonts w:cs="Times New Roman" w:ascii="Times New Roman" w:hAnsi="Times New Roman"/>
        </w:rPr>
        <w:t xml:space="preserve"> у </w:t>
      </w:r>
      <w:r>
        <w:rPr>
          <w:rFonts w:cs="Times New Roman" w:ascii="Times New Roman" w:hAnsi="Times New Roman"/>
          <w:lang w:val="sr-RS"/>
        </w:rPr>
        <w:t xml:space="preserve">првих шест месеци </w:t>
      </w:r>
      <w:r>
        <w:rPr>
          <w:rFonts w:cs="Times New Roman" w:ascii="Times New Roman" w:hAnsi="Times New Roman"/>
        </w:rPr>
        <w:t>202</w:t>
      </w:r>
      <w:r>
        <w:rPr>
          <w:rFonts w:cs="Times New Roman" w:ascii="Times New Roman" w:hAnsi="Times New Roman"/>
          <w:lang w:val="sr-Latn-RS"/>
        </w:rPr>
        <w:t>3</w:t>
      </w:r>
      <w:r>
        <w:rPr>
          <w:rFonts w:cs="Times New Roman" w:ascii="Times New Roman" w:hAnsi="Times New Roman"/>
        </w:rPr>
        <w:t>. годин</w:t>
      </w:r>
      <w:r>
        <w:rPr>
          <w:rFonts w:cs="Times New Roman" w:ascii="Times New Roman" w:hAnsi="Times New Roman"/>
          <w:lang w:val="sr-RS"/>
        </w:rPr>
        <w:t>е</w:t>
      </w:r>
      <w:r>
        <w:rPr>
          <w:rFonts w:cs="Times New Roman" w:ascii="Times New Roman" w:hAnsi="Times New Roman"/>
        </w:rPr>
        <w:t xml:space="preserve"> примљено је </w:t>
      </w:r>
      <w:r>
        <w:rPr>
          <w:rFonts w:cs="Times New Roman" w:ascii="Times New Roman" w:hAnsi="Times New Roman"/>
          <w:lang w:val="sr-RS"/>
        </w:rPr>
        <w:t>2.</w:t>
      </w:r>
      <w:r>
        <w:rPr>
          <w:rFonts w:cs="Times New Roman" w:ascii="Times New Roman" w:hAnsi="Times New Roman"/>
          <w:lang w:val="en-US"/>
        </w:rPr>
        <w:t xml:space="preserve">082 </w:t>
      </w:r>
      <w:r>
        <w:rPr>
          <w:rFonts w:cs="Times New Roman" w:ascii="Times New Roman" w:hAnsi="Times New Roman"/>
        </w:rPr>
        <w:t xml:space="preserve">захтева за упис деце, а распоређено је </w:t>
      </w:r>
      <w:r>
        <w:rPr>
          <w:rFonts w:cs="Times New Roman" w:ascii="Times New Roman" w:hAnsi="Times New Roman"/>
          <w:lang w:val="en-US"/>
        </w:rPr>
        <w:t>1.333</w:t>
      </w:r>
      <w:r>
        <w:rPr>
          <w:rFonts w:cs="Times New Roman" w:ascii="Times New Roman" w:hAnsi="Times New Roman"/>
        </w:rPr>
        <w:t xml:space="preserve"> деце, односно </w:t>
      </w:r>
      <w:r>
        <w:rPr>
          <w:rFonts w:cs="Times New Roman" w:ascii="Times New Roman" w:hAnsi="Times New Roman"/>
          <w:lang w:val="en-US"/>
        </w:rPr>
        <w:t>64,02</w:t>
      </w:r>
      <w:r>
        <w:rPr>
          <w:rFonts w:cs="Times New Roman" w:ascii="Times New Roman" w:hAnsi="Times New Roman"/>
        </w:rPr>
        <w:t xml:space="preserve">%. </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Циљ 1: Повећање обухвата деце предшколским васпитањем и образовањем</w:t>
      </w:r>
    </w:p>
    <w:tbl>
      <w:tblPr>
        <w:tblW w:w="936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85"/>
        <w:gridCol w:w="1230"/>
        <w:gridCol w:w="1185"/>
        <w:gridCol w:w="1200"/>
        <w:gridCol w:w="1440"/>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119"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rPr>
              <w:t xml:space="preserve">Број уписане деце у односу на број укупно пријављене деце </w:t>
            </w:r>
            <w:r>
              <w:rPr>
                <w:rFonts w:cs="Times New Roman" w:ascii="Times New Roman" w:hAnsi="Times New Roman"/>
                <w:sz w:val="22"/>
                <w:szCs w:val="22"/>
                <w:lang w:val="sr-Latn-RS"/>
              </w:rPr>
              <w:t>(</w:t>
            </w:r>
            <w:r>
              <w:rPr>
                <w:rFonts w:cs="Times New Roman" w:ascii="Times New Roman" w:hAnsi="Times New Roman"/>
                <w:sz w:val="22"/>
                <w:szCs w:val="22"/>
              </w:rPr>
              <w:t>у %)</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 xml:space="preserve">проценат </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68.58</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53.00</w:t>
            </w:r>
          </w:p>
        </w:tc>
        <w:tc>
          <w:tcPr>
            <w:tcW w:w="14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Latn-RS"/>
              </w:rPr>
            </w:pPr>
            <w:r>
              <w:rPr>
                <w:rFonts w:ascii="Times New Roman" w:hAnsi="Times New Roman"/>
                <w:sz w:val="22"/>
                <w:szCs w:val="22"/>
                <w:lang w:val="sr-Latn-RS"/>
              </w:rPr>
              <w:t>64.02</w:t>
            </w:r>
          </w:p>
        </w:tc>
      </w:tr>
    </w:tbl>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Програмска активност 000</w:t>
      </w:r>
      <w:r>
        <w:rPr>
          <w:rFonts w:cs="Times New Roman" w:ascii="Times New Roman" w:hAnsi="Times New Roman"/>
          <w:b/>
          <w:lang w:val="sr-RS"/>
        </w:rPr>
        <w:t>2</w:t>
      </w:r>
      <w:r>
        <w:rPr>
          <w:rFonts w:cs="Times New Roman" w:ascii="Times New Roman" w:hAnsi="Times New Roman"/>
          <w:b/>
        </w:rPr>
        <w:t>:</w:t>
      </w:r>
    </w:p>
    <w:p>
      <w:pPr>
        <w:pStyle w:val="Normal"/>
        <w:rPr/>
      </w:pPr>
      <w:r>
        <w:rPr>
          <w:rFonts w:cs="Times New Roman" w:ascii="Times New Roman" w:hAnsi="Times New Roman"/>
          <w:b/>
          <w:bCs/>
        </w:rPr>
        <w:t xml:space="preserve">ФУНКЦИОНИСАЊЕ </w:t>
      </w:r>
      <w:r>
        <w:rPr>
          <w:rFonts w:cs="Times New Roman" w:ascii="Times New Roman" w:hAnsi="Times New Roman"/>
          <w:b/>
          <w:bCs/>
          <w:lang w:val="sr-RS"/>
        </w:rPr>
        <w:t>И ОСТВАРИВАЊЕ</w:t>
      </w:r>
    </w:p>
    <w:p>
      <w:pPr>
        <w:pStyle w:val="Normal"/>
        <w:rPr/>
      </w:pPr>
      <w:r>
        <w:rPr>
          <w:rFonts w:cs="Times New Roman" w:ascii="Times New Roman" w:hAnsi="Times New Roman"/>
          <w:b/>
          <w:bCs/>
          <w:lang w:val="sr-RS"/>
        </w:rPr>
        <w:t>ПРЕДШКОЛСКОГ ВАСПИТАЊА И ОБРАЗОВАЊА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CS"/>
        </w:rPr>
        <w:t>ица</w:t>
      </w:r>
      <w:r>
        <w:rPr>
          <w:rFonts w:cs="Times New Roman" w:ascii="Times New Roman" w:hAnsi="Times New Roman"/>
        </w:rPr>
        <w:t xml:space="preserve"> Већа</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CS"/>
        </w:rPr>
        <w:t>ка</w:t>
      </w:r>
      <w:r>
        <w:rPr>
          <w:rFonts w:cs="Times New Roman" w:ascii="Times New Roman" w:hAnsi="Times New Roman"/>
          <w:b/>
        </w:rPr>
        <w:t xml:space="preserve">: </w:t>
      </w:r>
      <w:r>
        <w:rPr>
          <w:rFonts w:cs="Times New Roman" w:ascii="Times New Roman" w:hAnsi="Times New Roman"/>
        </w:rPr>
        <w:t>Соња Здравковић</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послове везане за обезбеђење услова за нормално функционисање предшколске установе кроз текуће одржавање објеката.</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програмске активности у години извештавања: </w:t>
      </w:r>
      <w:r>
        <w:rPr>
          <w:rFonts w:cs="Times New Roman" w:ascii="Times New Roman" w:hAnsi="Times New Roman"/>
        </w:rPr>
        <w:t xml:space="preserve">У </w:t>
      </w:r>
      <w:r>
        <w:rPr>
          <w:rFonts w:cs="Times New Roman" w:ascii="Times New Roman" w:hAnsi="Times New Roman"/>
          <w:lang w:val="sr-RS"/>
        </w:rPr>
        <w:t>првој половини</w:t>
      </w:r>
      <w:r>
        <w:rPr>
          <w:rFonts w:cs="Times New Roman" w:ascii="Times New Roman" w:hAnsi="Times New Roman"/>
        </w:rPr>
        <w:t xml:space="preserve"> 202</w:t>
      </w:r>
      <w:r>
        <w:rPr>
          <w:rFonts w:cs="Times New Roman" w:ascii="Times New Roman" w:hAnsi="Times New Roman"/>
          <w:lang w:val="sr-RS"/>
        </w:rPr>
        <w:t>3</w:t>
      </w:r>
      <w:r>
        <w:rPr>
          <w:rFonts w:cs="Times New Roman" w:ascii="Times New Roman" w:hAnsi="Times New Roman"/>
        </w:rPr>
        <w:t xml:space="preserve">. године </w:t>
      </w:r>
      <w:r>
        <w:rPr>
          <w:rFonts w:cs="Times New Roman" w:ascii="Times New Roman" w:hAnsi="Times New Roman"/>
          <w:lang w:val="sr-RS"/>
        </w:rPr>
        <w:t xml:space="preserve">изведени су радови </w:t>
      </w:r>
      <w:r>
        <w:rPr>
          <w:rFonts w:cs="Times New Roman" w:ascii="Times New Roman" w:hAnsi="Times New Roman"/>
        </w:rPr>
        <w:t>на текућем одржавању објекта Предшколске установе „Чукарица</w:t>
      </w:r>
      <w:r>
        <w:rPr>
          <w:rFonts w:cs="Times New Roman" w:ascii="Times New Roman" w:hAnsi="Times New Roman"/>
          <w:color w:val="000000"/>
        </w:rPr>
        <w:t xml:space="preserve">” - </w:t>
      </w:r>
      <w:r>
        <w:rPr>
          <w:rFonts w:cs="Times New Roman" w:ascii="Times New Roman" w:hAnsi="Times New Roman"/>
          <w:color w:val="000000"/>
          <w:lang w:val="sr-RS"/>
        </w:rPr>
        <w:t>вртићу „Дечији гај“ који су подразумевали спуштање и обнову плафона.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Циљ 1.: Обезбеђени адекватни услови за васпитно-образовни рад са децом уз повећан обухват</w:t>
      </w:r>
    </w:p>
    <w:tbl>
      <w:tblPr>
        <w:tblW w:w="936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85"/>
        <w:gridCol w:w="1230"/>
        <w:gridCol w:w="1185"/>
        <w:gridCol w:w="1200"/>
        <w:gridCol w:w="1440"/>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070"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 објеката који су обухваћени радовима</w:t>
            </w:r>
          </w:p>
          <w:p>
            <w:pPr>
              <w:pStyle w:val="Normal"/>
              <w:jc w:val="center"/>
              <w:rPr>
                <w:highlight w:val="blue"/>
              </w:rPr>
            </w:pPr>
            <w:r>
              <w:rPr>
                <w:rFonts w:cs="Times New Roman" w:ascii="Times New Roman" w:hAnsi="Times New Roman"/>
                <w:sz w:val="22"/>
                <w:szCs w:val="22"/>
              </w:rPr>
              <w:t>текућег одржавања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2</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3</w:t>
            </w:r>
          </w:p>
        </w:tc>
        <w:tc>
          <w:tcPr>
            <w:tcW w:w="144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1</w:t>
            </w:r>
          </w:p>
        </w:tc>
      </w:tr>
    </w:tbl>
    <w:p>
      <w:pPr>
        <w:pStyle w:val="Normal"/>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highlight w:val="blue"/>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ind w:firstLine="720"/>
        <w:jc w:val="both"/>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i/>
          <w:i/>
          <w:sz w:val="26"/>
          <w:szCs w:val="26"/>
        </w:rPr>
      </w:pPr>
      <w:r>
        <w:rPr>
          <w:rFonts w:cs="Times New Roman" w:ascii="Times New Roman" w:hAnsi="Times New Roman"/>
          <w:i/>
          <w:sz w:val="26"/>
          <w:szCs w:val="26"/>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lang w:val="sr-RS"/>
        </w:rPr>
      </w:pPr>
      <w:r>
        <w:rPr>
          <w:lang w:val="sr-RS"/>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 xml:space="preserve">ПРОГРАМ 9 – </w:t>
      </w:r>
      <w:r>
        <w:rPr>
          <w:rFonts w:cs="Times New Roman" w:ascii="Times New Roman" w:hAnsi="Times New Roman"/>
          <w:b/>
          <w:i/>
          <w:sz w:val="28"/>
          <w:szCs w:val="28"/>
        </w:rPr>
        <w:t xml:space="preserve">ОСНОВНО ОБРАЗОВАЊЕ </w:t>
      </w:r>
    </w:p>
    <w:p>
      <w:pPr>
        <w:pStyle w:val="Normal"/>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lang w:val="en-US"/>
        </w:rPr>
      </w:pPr>
      <w:r>
        <w:rPr>
          <w:rFonts w:cs="Times New Roman" w:ascii="Times New Roman" w:hAnsi="Times New Roman"/>
          <w:b/>
          <w:i/>
          <w:lang w:val="en-US"/>
        </w:rPr>
      </w:r>
    </w:p>
    <w:p>
      <w:pPr>
        <w:pStyle w:val="Normal"/>
        <w:rPr>
          <w:highlight w:val="blue"/>
        </w:rPr>
      </w:pPr>
      <w:r>
        <w:rPr>
          <w:rFonts w:cs="Times New Roman" w:ascii="Times New Roman" w:hAnsi="Times New Roman"/>
          <w:b/>
        </w:rPr>
        <w:t xml:space="preserve">Раздео: </w:t>
      </w:r>
      <w:r>
        <w:rPr>
          <w:rFonts w:cs="Times New Roman" w:ascii="Times New Roman" w:hAnsi="Times New Roman"/>
        </w:rPr>
        <w:t>4.0.</w:t>
      </w:r>
    </w:p>
    <w:p>
      <w:pPr>
        <w:pStyle w:val="Normal"/>
        <w:rPr>
          <w:highlight w:val="blue"/>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 xml:space="preserve">Биланс извршења финансијског плана корисника за програм 9 – </w:t>
      </w:r>
    </w:p>
    <w:p>
      <w:pPr>
        <w:pStyle w:val="Normal"/>
        <w:jc w:val="both"/>
        <w:rPr>
          <w:highlight w:val="blue"/>
        </w:rPr>
      </w:pPr>
      <w:r>
        <w:rPr>
          <w:rFonts w:cs="Times New Roman" w:ascii="Times New Roman" w:hAnsi="Times New Roman"/>
          <w:b/>
        </w:rPr>
        <w:t>Основно образовање: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b/>
                <w:sz w:val="20"/>
                <w:szCs w:val="20"/>
              </w:rPr>
              <w:t>Шифра</w:t>
            </w:r>
          </w:p>
          <w:p>
            <w:pPr>
              <w:pStyle w:val="Normal"/>
              <w:jc w:val="center"/>
              <w:rPr>
                <w:rFonts w:ascii="Times New Roman" w:hAnsi="Times New Roman"/>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b/>
                <w:sz w:val="20"/>
                <w:szCs w:val="20"/>
              </w:rPr>
              <w:t>Шифра програмске активности</w:t>
            </w:r>
          </w:p>
          <w:p>
            <w:pPr>
              <w:pStyle w:val="Normal"/>
              <w:jc w:val="center"/>
              <w:rPr>
                <w:rFonts w:ascii="Times New Roman" w:hAnsi="Times New Rom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b/>
                <w:sz w:val="20"/>
                <w:szCs w:val="20"/>
              </w:rPr>
              <w:t>Проценат извршења у односу на текући буџет</w:t>
            </w:r>
          </w:p>
        </w:tc>
      </w:tr>
      <w:tr>
        <w:trPr>
          <w:trHeight w:val="460"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sz w:val="20"/>
                <w:szCs w:val="20"/>
              </w:rPr>
              <w:t>200</w:t>
            </w:r>
            <w:r>
              <w:rPr>
                <w:rFonts w:cs="Times New Roman" w:ascii="Times New Roman" w:hAnsi="Times New Roman"/>
                <w:sz w:val="20"/>
                <w:szCs w:val="20"/>
                <w:lang w:val="sr-RS"/>
              </w:rPr>
              <w:t>3</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rPr>
            </w:pPr>
            <w:r>
              <w:rPr>
                <w:rFonts w:cs="Times New Roman" w:ascii="Times New Roman" w:hAnsi="Times New Roman"/>
                <w:sz w:val="20"/>
                <w:szCs w:val="20"/>
              </w:rPr>
              <w:t>Основно образовање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rHeight w:val="540"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4003</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sz w:val="20"/>
                <w:szCs w:val="20"/>
                <w:lang w:val="sr-RS"/>
              </w:rPr>
            </w:pPr>
            <w:r>
              <w:rPr>
                <w:rFonts w:ascii="Times New Roman" w:hAnsi="Times New Roman"/>
                <w:sz w:val="20"/>
                <w:szCs w:val="20"/>
                <w:lang w:val="sr-RS"/>
              </w:rPr>
              <w:t>Пројекат:</w:t>
            </w:r>
          </w:p>
          <w:p>
            <w:pPr>
              <w:pStyle w:val="Normal"/>
              <w:rPr>
                <w:rFonts w:ascii="Times New Roman" w:hAnsi="Times New Roman"/>
                <w:sz w:val="20"/>
                <w:szCs w:val="20"/>
                <w:lang w:val="sr-RS"/>
              </w:rPr>
            </w:pPr>
            <w:r>
              <w:rPr>
                <w:rFonts w:ascii="Times New Roman" w:hAnsi="Times New Roman"/>
                <w:sz w:val="20"/>
                <w:szCs w:val="20"/>
                <w:lang w:val="sr-RS"/>
              </w:rPr>
              <w:t>Превоз ученика - редован</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63.200.000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63.200.000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28.531.772</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45.15</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sz w:val="20"/>
                <w:szCs w:val="20"/>
              </w:rPr>
              <w:t>4004</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blue"/>
              </w:rPr>
            </w:pPr>
            <w:r>
              <w:rPr>
                <w:rFonts w:cs="Times New Roman" w:ascii="Times New Roman" w:hAnsi="Times New Roman"/>
                <w:sz w:val="20"/>
                <w:szCs w:val="20"/>
              </w:rPr>
              <w:t>Пројекат: Награде ученицима и ост.расходи за осн</w:t>
            </w:r>
            <w:r>
              <w:rPr>
                <w:rFonts w:cs="Times New Roman" w:ascii="Times New Roman" w:hAnsi="Times New Roman"/>
                <w:sz w:val="20"/>
                <w:szCs w:val="20"/>
                <w:lang w:val="sr-CS"/>
              </w:rPr>
              <w:t>овно</w:t>
            </w:r>
            <w:r>
              <w:rPr>
                <w:rFonts w:cs="Times New Roman" w:ascii="Times New Roman" w:hAnsi="Times New Roman"/>
                <w:sz w:val="20"/>
                <w:szCs w:val="20"/>
              </w:rPr>
              <w:t xml:space="preserve"> образовање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8.200.000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8.612.000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5.412.000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62.84</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cs="Times New Roman" w:ascii="Times New Roman" w:hAnsi="Times New Roman"/>
                <w:sz w:val="20"/>
                <w:szCs w:val="20"/>
              </w:rPr>
              <w:t>5002</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rFonts w:ascii="Times New Roman" w:hAnsi="Times New Roman"/>
              </w:rPr>
            </w:pPr>
            <w:r>
              <w:rPr>
                <w:rFonts w:cs="Times New Roman" w:ascii="Times New Roman" w:hAnsi="Times New Roman"/>
                <w:sz w:val="20"/>
                <w:szCs w:val="20"/>
              </w:rPr>
              <w:t>Пројекат: Текуће одржавање школа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22.183.196</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22.183.196</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4.064.230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18.32</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93.583.196</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Latn-RS"/>
              </w:rPr>
            </w:pPr>
            <w:r>
              <w:rPr>
                <w:rFonts w:cs="Times New Roman" w:ascii="Times New Roman" w:hAnsi="Times New Roman"/>
                <w:sz w:val="20"/>
                <w:szCs w:val="20"/>
                <w:lang w:val="sr-Latn-RS"/>
              </w:rPr>
              <w:t>93.995.196</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sz w:val="20"/>
                <w:szCs w:val="20"/>
                <w:lang w:val="sr-RS"/>
              </w:rPr>
            </w:pPr>
            <w:r>
              <w:rPr>
                <w:rFonts w:ascii="Times New Roman" w:hAnsi="Times New Roman"/>
                <w:sz w:val="20"/>
                <w:szCs w:val="20"/>
                <w:lang w:val="sr-RS"/>
              </w:rPr>
              <w:t>38.008.002</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RS"/>
              </w:rPr>
            </w:pPr>
            <w:r>
              <w:rPr>
                <w:rFonts w:ascii="Times New Roman" w:hAnsi="Times New Roman"/>
                <w:sz w:val="20"/>
                <w:szCs w:val="20"/>
                <w:lang w:val="sr-RS"/>
              </w:rPr>
              <w:t>40.</w:t>
            </w:r>
            <w:r>
              <w:rPr>
                <w:rFonts w:ascii="Times New Roman" w:hAnsi="Times New Roman"/>
                <w:sz w:val="20"/>
                <w:szCs w:val="20"/>
                <w:lang w:val="sr-Latn-RS"/>
              </w:rPr>
              <w:t>44</w:t>
            </w:r>
          </w:p>
        </w:tc>
      </w:tr>
    </w:tbl>
    <w:p>
      <w:pPr>
        <w:pStyle w:val="Normal"/>
        <w:jc w:val="both"/>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 xml:space="preserve">Програм 9: </w:t>
      </w:r>
      <w:r>
        <w:rPr>
          <w:rFonts w:cs="Times New Roman" w:ascii="Times New Roman" w:hAnsi="Times New Roman"/>
          <w:b/>
          <w:bCs/>
        </w:rPr>
        <w:t>ОСНОВНО ОБРАЗОВАЊЕ</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Шифра програма:</w:t>
      </w:r>
      <w:r>
        <w:rPr>
          <w:rFonts w:cs="Times New Roman" w:ascii="Times New Roman" w:hAnsi="Times New Roman"/>
        </w:rPr>
        <w:t xml:space="preserve"> 200</w:t>
      </w:r>
      <w:r>
        <w:rPr>
          <w:rFonts w:cs="Times New Roman" w:ascii="Times New Roman" w:hAnsi="Times New Roman"/>
          <w:lang w:val="sr-RS"/>
        </w:rPr>
        <w:t>3</w:t>
      </w:r>
    </w:p>
    <w:p>
      <w:pPr>
        <w:pStyle w:val="Normal"/>
        <w:rPr>
          <w:highlight w:val="blue"/>
        </w:rPr>
      </w:pPr>
      <w:r>
        <w:rPr>
          <w:rFonts w:cs="Times New Roman" w:ascii="Times New Roman" w:hAnsi="Times New Roman"/>
          <w:b/>
        </w:rPr>
        <w:t xml:space="preserve">Сектор: </w:t>
      </w:r>
      <w:r>
        <w:rPr>
          <w:rFonts w:cs="Times New Roman" w:ascii="Times New Roman" w:hAnsi="Times New Roman"/>
        </w:rPr>
        <w:t>Образовање</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b w:val="false"/>
          <w:bCs w:val="false"/>
          <w:lang w:val="sr-CS"/>
        </w:rPr>
        <w:t>Миљан Ћеранић</w:t>
      </w:r>
      <w:r>
        <w:rPr>
          <w:rFonts w:cs="Times New Roman" w:ascii="Times New Roman" w:hAnsi="Times New Roman"/>
        </w:rPr>
        <w:t>, члан Већа</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CS"/>
        </w:rPr>
        <w:t>ка</w:t>
      </w:r>
      <w:r>
        <w:rPr>
          <w:rFonts w:cs="Times New Roman" w:ascii="Times New Roman" w:hAnsi="Times New Roman"/>
        </w:rPr>
        <w:t>: Соња Здравковић</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програма: </w:t>
      </w:r>
      <w:r>
        <w:rPr>
          <w:rFonts w:cs="Times New Roman" w:ascii="Times New Roman" w:hAnsi="Times New Roman"/>
        </w:rPr>
        <w:t>У оквиру програма обављају се послови обезбеђивања доступности осн</w:t>
      </w:r>
      <w:r>
        <w:rPr>
          <w:rFonts w:cs="Times New Roman" w:ascii="Times New Roman" w:hAnsi="Times New Roman"/>
          <w:lang w:val="sr-RS"/>
        </w:rPr>
        <w:t>овног</w:t>
      </w:r>
      <w:r>
        <w:rPr>
          <w:rFonts w:cs="Times New Roman" w:ascii="Times New Roman" w:hAnsi="Times New Roman"/>
        </w:rPr>
        <w:t xml:space="preserve"> образовања свој деци са територије општине у складу са прописаним стандардима.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rPr>
        <w:t xml:space="preserve">У </w:t>
      </w:r>
      <w:r>
        <w:rPr>
          <w:rFonts w:cs="Times New Roman" w:ascii="Times New Roman" w:hAnsi="Times New Roman"/>
          <w:lang w:val="sr-RS"/>
        </w:rPr>
        <w:t xml:space="preserve">првој половини </w:t>
      </w:r>
      <w:r>
        <w:rPr>
          <w:rFonts w:cs="Times New Roman" w:ascii="Times New Roman" w:hAnsi="Times New Roman"/>
        </w:rPr>
        <w:t>202</w:t>
      </w:r>
      <w:r>
        <w:rPr>
          <w:rFonts w:cs="Times New Roman" w:ascii="Times New Roman" w:hAnsi="Times New Roman"/>
          <w:lang w:val="sr-Latn-RS"/>
        </w:rPr>
        <w:t>3</w:t>
      </w:r>
      <w:r>
        <w:rPr>
          <w:rFonts w:cs="Times New Roman" w:ascii="Times New Roman" w:hAnsi="Times New Roman"/>
          <w:lang w:val="sr-RS"/>
        </w:rPr>
        <w:t>.</w:t>
      </w:r>
      <w:r>
        <w:rPr>
          <w:rFonts w:cs="Times New Roman" w:ascii="Times New Roman" w:hAnsi="Times New Roman"/>
        </w:rPr>
        <w:t xml:space="preserve"> годин</w:t>
      </w:r>
      <w:r>
        <w:rPr>
          <w:rFonts w:cs="Times New Roman" w:ascii="Times New Roman" w:hAnsi="Times New Roman"/>
          <w:lang w:val="sr-RS"/>
        </w:rPr>
        <w:t>е</w:t>
      </w:r>
      <w:r>
        <w:rPr>
          <w:rFonts w:cs="Times New Roman" w:ascii="Times New Roman" w:hAnsi="Times New Roman"/>
        </w:rPr>
        <w:t xml:space="preserve"> обављани су послови праћења стања и одржавања (осим капиталног) објеката основних школа, праћења уписа у први разред основне или специјалне школе и редовног похађања наставе у основним школама, послови покретања прекршајних поступака против родитеља одн. старатеља у складу са законом, послови на утврђивању мера и активности у области заштите и безбедности ученика у сарадњи са образовно-васпитном установом, послови организовања и праћења манифестација у области школства од интереса за градску општину и сл.</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Циљ 1: Потпуни обухват основним образовањем и васпитањем</w:t>
      </w:r>
    </w:p>
    <w:tbl>
      <w:tblPr>
        <w:tblW w:w="933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60"/>
        <w:gridCol w:w="1200"/>
        <w:gridCol w:w="1230"/>
        <w:gridCol w:w="1185"/>
        <w:gridCol w:w="1200"/>
        <w:gridCol w:w="1454"/>
      </w:tblGrid>
      <w:tr>
        <w:trPr>
          <w:trHeight w:val="900" w:hRule="atLeast"/>
        </w:trPr>
        <w:tc>
          <w:tcPr>
            <w:tcW w:w="306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06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lang w:val="sr-CS"/>
              </w:rPr>
              <w:t>Број деце обухваћен</w:t>
            </w:r>
            <w:r>
              <w:rPr>
                <w:rFonts w:cs="Times New Roman" w:ascii="Times New Roman" w:hAnsi="Times New Roman"/>
                <w:sz w:val="22"/>
                <w:szCs w:val="22"/>
              </w:rPr>
              <w:t xml:space="preserve"> осн</w:t>
            </w:r>
            <w:r>
              <w:rPr>
                <w:rFonts w:cs="Times New Roman" w:ascii="Times New Roman" w:hAnsi="Times New Roman"/>
                <w:sz w:val="22"/>
                <w:szCs w:val="22"/>
                <w:lang w:val="sr-RS"/>
              </w:rPr>
              <w:t>овним</w:t>
            </w:r>
            <w:r>
              <w:rPr>
                <w:rFonts w:cs="Times New Roman" w:ascii="Times New Roman" w:hAnsi="Times New Roman"/>
                <w:sz w:val="22"/>
                <w:szCs w:val="22"/>
              </w:rPr>
              <w:t xml:space="preserve"> образовањем</w:t>
            </w:r>
          </w:p>
          <w:p>
            <w:pPr>
              <w:pStyle w:val="Normal"/>
              <w:jc w:val="center"/>
              <w:rPr>
                <w:highlight w:val="blue"/>
              </w:rPr>
            </w:pPr>
            <w:r>
              <w:rPr>
                <w:rFonts w:cs="Times New Roman" w:ascii="Times New Roman" w:hAnsi="Times New Roman"/>
                <w:sz w:val="22"/>
                <w:szCs w:val="22"/>
              </w:rPr>
              <w:t xml:space="preserve">на Чукарици  </w:t>
            </w:r>
          </w:p>
          <w:p>
            <w:pPr>
              <w:pStyle w:val="Normal"/>
              <w:jc w:val="center"/>
              <w:rPr>
                <w:highlight w:val="blue"/>
              </w:rPr>
            </w:pPr>
            <w:r>
              <w:rPr>
                <w:rFonts w:cs="Times New Roman" w:ascii="Times New Roman" w:hAnsi="Times New Roman"/>
                <w:sz w:val="22"/>
                <w:szCs w:val="22"/>
              </w:rPr>
              <w:t>(разложено према полу м/ж)</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shd w:fill="FFFFFF" w:val="clear"/>
                <w:lang w:val="sr-RS"/>
              </w:rPr>
              <w:t>708</w:t>
            </w:r>
            <w:r>
              <w:rPr>
                <w:rFonts w:cs="Times New Roman" w:ascii="Times New Roman" w:hAnsi="Times New Roman"/>
                <w:sz w:val="22"/>
                <w:szCs w:val="22"/>
                <w:shd w:fill="FFFFFF" w:val="clear"/>
                <w:lang w:val="en-US"/>
              </w:rPr>
              <w:t>9</w:t>
            </w:r>
            <w:r>
              <w:rPr>
                <w:rFonts w:cs="Times New Roman" w:ascii="Times New Roman" w:hAnsi="Times New Roman"/>
                <w:sz w:val="22"/>
                <w:szCs w:val="22"/>
                <w:shd w:fill="FFFFFF" w:val="clear"/>
                <w:lang w:val="sr-RS"/>
              </w:rPr>
              <w:t>/6</w:t>
            </w:r>
            <w:r>
              <w:rPr>
                <w:rFonts w:eastAsia="SimSun" w:cs="Times New Roman" w:ascii="Times New Roman" w:hAnsi="Times New Roman"/>
                <w:color w:val="000000"/>
                <w:kern w:val="2"/>
                <w:sz w:val="22"/>
                <w:szCs w:val="22"/>
                <w:shd w:fill="FFFFFF" w:val="clear"/>
                <w:lang w:val="en-US" w:eastAsia="zh-CN" w:bidi="hi-IN"/>
              </w:rPr>
              <w:t>757</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7450/7150</w:t>
            </w:r>
          </w:p>
        </w:tc>
        <w:tc>
          <w:tcPr>
            <w:tcW w:w="14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7089/6757</w:t>
            </w:r>
          </w:p>
        </w:tc>
      </w:tr>
    </w:tbl>
    <w:p>
      <w:pPr>
        <w:pStyle w:val="Normal"/>
        <w:rPr>
          <w:rFonts w:ascii="Times New Roman" w:hAnsi="Times New Roman" w:cs="Times New Roman"/>
          <w:b/>
          <w:b/>
          <w:bCs/>
          <w:u w:val="single"/>
        </w:rPr>
      </w:pPr>
      <w:r>
        <w:rPr>
          <w:rFonts w:cs="Times New Roman" w:ascii="Times New Roman" w:hAnsi="Times New Roman"/>
          <w:b/>
          <w:bCs/>
          <w:u w:val="single"/>
        </w:rPr>
      </w:r>
    </w:p>
    <w:p>
      <w:pPr>
        <w:pStyle w:val="Normal"/>
        <w:rPr>
          <w:rFonts w:ascii="Times New Roman" w:hAnsi="Times New Roman" w:cs="Times New Roman"/>
          <w:b/>
          <w:b/>
          <w:bCs/>
          <w:u w:val="single"/>
        </w:rPr>
      </w:pPr>
      <w:r>
        <w:rPr>
          <w:rFonts w:cs="Times New Roman" w:ascii="Times New Roman" w:hAnsi="Times New Roman"/>
          <w:b/>
          <w:bCs/>
          <w:u w:val="single"/>
        </w:rPr>
      </w:r>
    </w:p>
    <w:p>
      <w:pPr>
        <w:pStyle w:val="Normal"/>
        <w:rPr>
          <w:rFonts w:ascii="Times New Roman" w:hAnsi="Times New Roman" w:cs="Times New Roman"/>
          <w:b/>
          <w:b/>
          <w:bCs/>
          <w:u w:val="single"/>
        </w:rPr>
      </w:pPr>
      <w:r>
        <w:rPr>
          <w:rFonts w:cs="Times New Roman" w:ascii="Times New Roman" w:hAnsi="Times New Roman"/>
          <w:b/>
          <w:bCs/>
          <w:u w:val="single"/>
        </w:rPr>
      </w:r>
    </w:p>
    <w:p>
      <w:pPr>
        <w:pStyle w:val="Normal"/>
        <w:rPr/>
      </w:pPr>
      <w:r>
        <w:rPr>
          <w:rFonts w:cs="Times New Roman" w:ascii="Times New Roman" w:hAnsi="Times New Roman"/>
          <w:b/>
        </w:rPr>
        <w:t xml:space="preserve">Пројекат </w:t>
      </w:r>
      <w:r>
        <w:rPr>
          <w:rFonts w:cs="Times New Roman" w:ascii="Times New Roman" w:hAnsi="Times New Roman"/>
          <w:b/>
          <w:lang w:val="sr-Latn-RS"/>
        </w:rPr>
        <w:t>4</w:t>
      </w:r>
      <w:r>
        <w:rPr>
          <w:rFonts w:cs="Times New Roman" w:ascii="Times New Roman" w:hAnsi="Times New Roman"/>
          <w:b/>
        </w:rPr>
        <w:t>003:</w:t>
      </w:r>
      <w:r>
        <w:rPr>
          <w:rFonts w:cs="Times New Roman" w:ascii="Times New Roman" w:hAnsi="Times New Roman"/>
        </w:rPr>
        <w:t xml:space="preserve">  </w:t>
      </w:r>
      <w:r>
        <w:rPr>
          <w:rFonts w:cs="Times New Roman" w:ascii="Times New Roman" w:hAnsi="Times New Roman"/>
          <w:b/>
          <w:bCs/>
        </w:rPr>
        <w:t xml:space="preserve">ПРЕВОЗ УЧЕНИКА - </w:t>
      </w:r>
      <w:r>
        <w:rPr>
          <w:rFonts w:cs="Times New Roman" w:ascii="Times New Roman" w:hAnsi="Times New Roman"/>
          <w:b/>
          <w:bCs/>
          <w:lang w:val="sr-RS"/>
        </w:rPr>
        <w:t>РЕДОВАН</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b w:val="false"/>
          <w:bCs w:val="false"/>
          <w:lang w:val="sr-CS"/>
        </w:rPr>
        <w:t>Миљан Ћеранић, члан Већа</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RS"/>
        </w:rPr>
        <w:t>ка</w:t>
      </w:r>
      <w:r>
        <w:rPr>
          <w:rFonts w:cs="Times New Roman" w:ascii="Times New Roman" w:hAnsi="Times New Roman"/>
          <w:b/>
        </w:rPr>
        <w:t xml:space="preserve">: </w:t>
      </w:r>
      <w:r>
        <w:rPr>
          <w:rFonts w:cs="Times New Roman" w:ascii="Times New Roman" w:hAnsi="Times New Roman"/>
        </w:rPr>
        <w:t>Соња Здравковић</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пројекта: </w:t>
      </w:r>
      <w:r>
        <w:rPr>
          <w:rFonts w:cs="Times New Roman" w:ascii="Times New Roman" w:hAnsi="Times New Roman"/>
          <w:b w:val="false"/>
          <w:bCs w:val="false"/>
        </w:rPr>
        <w:t xml:space="preserve">Пројекат се односи на послове везане за финансирање превоза ученика основне школе који живе на удаљености већој од 4 км од седишта школе, као и превоз ученика са сметњама у развоју, а у складу са надлежностима градске општине. </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r>
        <w:rPr>
          <w:rFonts w:cs="Times New Roman" w:ascii="Times New Roman" w:hAnsi="Times New Roman"/>
          <w:shd w:fill="auto" w:val="clear"/>
          <w:lang w:val="sr-RS"/>
        </w:rPr>
        <w:t>У другом полугодишту школске 202</w:t>
      </w:r>
      <w:r>
        <w:rPr>
          <w:rFonts w:cs="Times New Roman" w:ascii="Times New Roman" w:hAnsi="Times New Roman"/>
          <w:shd w:fill="auto" w:val="clear"/>
          <w:lang w:val="sr-Latn-RS"/>
        </w:rPr>
        <w:t>2</w:t>
      </w:r>
      <w:r>
        <w:rPr>
          <w:rFonts w:cs="Times New Roman" w:ascii="Times New Roman" w:hAnsi="Times New Roman"/>
          <w:shd w:fill="auto" w:val="clear"/>
          <w:lang w:val="sr-RS"/>
        </w:rPr>
        <w:t>/2</w:t>
      </w:r>
      <w:r>
        <w:rPr>
          <w:rFonts w:cs="Times New Roman" w:ascii="Times New Roman" w:hAnsi="Times New Roman"/>
          <w:shd w:fill="auto" w:val="clear"/>
          <w:lang w:val="sr-Latn-RS"/>
        </w:rPr>
        <w:t>3</w:t>
      </w:r>
      <w:r>
        <w:rPr>
          <w:rFonts w:cs="Times New Roman" w:ascii="Times New Roman" w:hAnsi="Times New Roman"/>
          <w:shd w:fill="auto" w:val="clear"/>
          <w:lang w:val="sr-RS"/>
        </w:rPr>
        <w:t xml:space="preserve"> године из средстава општине обезбеђен је бесплатан школски превоз за ученике</w:t>
      </w:r>
      <w:r>
        <w:rPr>
          <w:rFonts w:cs="Times New Roman" w:ascii="Times New Roman" w:hAnsi="Times New Roman"/>
          <w:lang w:val="sr-RS"/>
        </w:rPr>
        <w:t xml:space="preserve"> шест основних школа са територије ГО Чукарица, и то:</w:t>
      </w:r>
    </w:p>
    <w:p>
      <w:pPr>
        <w:pStyle w:val="Normal"/>
        <w:numPr>
          <w:ilvl w:val="0"/>
          <w:numId w:val="23"/>
        </w:numPr>
        <w:jc w:val="both"/>
        <w:rPr/>
      </w:pPr>
      <w:r>
        <w:rPr>
          <w:rFonts w:cs="Times New Roman" w:ascii="Times New Roman" w:hAnsi="Times New Roman"/>
          <w:lang w:val="sr-RS"/>
        </w:rPr>
        <w:t xml:space="preserve">ОШ „Аца Милосављевић“ (Рушањ) – једно возило – </w:t>
      </w:r>
      <w:r>
        <w:rPr>
          <w:rFonts w:cs="Times New Roman" w:ascii="Times New Roman" w:hAnsi="Times New Roman"/>
          <w:lang w:val="en-US"/>
        </w:rPr>
        <w:t xml:space="preserve">30 </w:t>
      </w:r>
      <w:r>
        <w:rPr>
          <w:rFonts w:cs="Times New Roman" w:ascii="Times New Roman" w:hAnsi="Times New Roman"/>
          <w:lang w:val="sr-RS"/>
        </w:rPr>
        <w:t>ученика,</w:t>
      </w:r>
    </w:p>
    <w:p>
      <w:pPr>
        <w:pStyle w:val="Normal"/>
        <w:numPr>
          <w:ilvl w:val="0"/>
          <w:numId w:val="23"/>
        </w:numPr>
        <w:jc w:val="both"/>
        <w:rPr/>
      </w:pPr>
      <w:r>
        <w:rPr>
          <w:rFonts w:cs="Times New Roman" w:ascii="Times New Roman" w:hAnsi="Times New Roman"/>
          <w:lang w:val="sr-RS"/>
        </w:rPr>
        <w:t>ОШ „Браћа Јерковић“ (Железник) – два возила –</w:t>
      </w:r>
      <w:r>
        <w:rPr>
          <w:rFonts w:cs="Times New Roman" w:ascii="Times New Roman" w:hAnsi="Times New Roman"/>
          <w:lang w:val="en-US"/>
        </w:rPr>
        <w:t xml:space="preserve"> 55 </w:t>
      </w:r>
      <w:r>
        <w:rPr>
          <w:rFonts w:cs="Times New Roman" w:ascii="Times New Roman" w:hAnsi="Times New Roman"/>
          <w:lang w:val="sr-RS"/>
        </w:rPr>
        <w:t>ученика,</w:t>
      </w:r>
    </w:p>
    <w:p>
      <w:pPr>
        <w:pStyle w:val="Normal"/>
        <w:numPr>
          <w:ilvl w:val="0"/>
          <w:numId w:val="23"/>
        </w:numPr>
        <w:jc w:val="both"/>
        <w:rPr/>
      </w:pPr>
      <w:r>
        <w:rPr>
          <w:rFonts w:cs="Times New Roman" w:ascii="Times New Roman" w:hAnsi="Times New Roman"/>
          <w:lang w:val="sr-RS"/>
        </w:rPr>
        <w:t>ОШ „Доситеј Обрадовић“ (Умка) – два возила –</w:t>
      </w:r>
      <w:r>
        <w:rPr>
          <w:rFonts w:cs="Times New Roman" w:ascii="Times New Roman" w:hAnsi="Times New Roman"/>
          <w:lang w:val="en-US"/>
        </w:rPr>
        <w:t xml:space="preserve"> 70 </w:t>
      </w:r>
      <w:r>
        <w:rPr>
          <w:rFonts w:cs="Times New Roman" w:ascii="Times New Roman" w:hAnsi="Times New Roman"/>
          <w:lang w:val="sr-RS"/>
        </w:rPr>
        <w:t>ученика,</w:t>
      </w:r>
    </w:p>
    <w:p>
      <w:pPr>
        <w:pStyle w:val="Normal"/>
        <w:numPr>
          <w:ilvl w:val="0"/>
          <w:numId w:val="23"/>
        </w:numPr>
        <w:jc w:val="both"/>
        <w:rPr/>
      </w:pPr>
      <w:r>
        <w:rPr>
          <w:rFonts w:cs="Times New Roman" w:ascii="Times New Roman" w:hAnsi="Times New Roman"/>
          <w:lang w:val="sr-RS"/>
        </w:rPr>
        <w:t xml:space="preserve">ОШ „Мирослав Антић“ (Беле воде) – три возила – </w:t>
      </w:r>
      <w:r>
        <w:rPr>
          <w:rFonts w:cs="Times New Roman" w:ascii="Times New Roman" w:hAnsi="Times New Roman"/>
          <w:lang w:val="en-US"/>
        </w:rPr>
        <w:t>8</w:t>
      </w:r>
      <w:r>
        <w:rPr>
          <w:rFonts w:cs="Times New Roman" w:ascii="Times New Roman" w:hAnsi="Times New Roman"/>
          <w:lang w:val="sr-RS"/>
        </w:rPr>
        <w:t>0 ученика,</w:t>
      </w:r>
    </w:p>
    <w:p>
      <w:pPr>
        <w:pStyle w:val="Normal"/>
        <w:numPr>
          <w:ilvl w:val="0"/>
          <w:numId w:val="23"/>
        </w:numPr>
        <w:jc w:val="both"/>
        <w:rPr/>
      </w:pPr>
      <w:r>
        <w:rPr>
          <w:rFonts w:cs="Times New Roman" w:ascii="Times New Roman" w:hAnsi="Times New Roman"/>
          <w:lang w:val="sr-RS"/>
        </w:rPr>
        <w:t xml:space="preserve">ОШ „Стефан Дечански“ (Железник) – два возила – </w:t>
      </w:r>
      <w:r>
        <w:rPr>
          <w:rFonts w:cs="Times New Roman" w:ascii="Times New Roman" w:hAnsi="Times New Roman"/>
          <w:lang w:val="en-US"/>
        </w:rPr>
        <w:t>8</w:t>
      </w:r>
      <w:r>
        <w:rPr>
          <w:rFonts w:cs="Times New Roman" w:ascii="Times New Roman" w:hAnsi="Times New Roman"/>
          <w:lang w:val="sr-RS"/>
        </w:rPr>
        <w:t>0 ученика,</w:t>
      </w:r>
    </w:p>
    <w:p>
      <w:pPr>
        <w:pStyle w:val="Normal"/>
        <w:numPr>
          <w:ilvl w:val="0"/>
          <w:numId w:val="23"/>
        </w:numPr>
        <w:jc w:val="both"/>
        <w:rPr/>
      </w:pPr>
      <w:r>
        <w:rPr>
          <w:rFonts w:cs="Times New Roman" w:ascii="Times New Roman" w:hAnsi="Times New Roman"/>
          <w:lang w:val="en-US"/>
        </w:rPr>
        <w:t>O</w:t>
      </w:r>
      <w:r>
        <w:rPr>
          <w:rFonts w:cs="Times New Roman" w:ascii="Times New Roman" w:hAnsi="Times New Roman"/>
          <w:lang w:val="sr-RS"/>
        </w:rPr>
        <w:t>Ш Карађорђе (Остружница) – једно возило – 8</w:t>
      </w:r>
      <w:r>
        <w:rPr>
          <w:rFonts w:cs="Times New Roman" w:ascii="Times New Roman" w:hAnsi="Times New Roman"/>
          <w:lang w:val="en-US"/>
        </w:rPr>
        <w:t xml:space="preserve"> </w:t>
      </w:r>
      <w:r>
        <w:rPr>
          <w:rFonts w:cs="Times New Roman" w:ascii="Times New Roman" w:hAnsi="Times New Roman"/>
          <w:lang w:val="sr-RS"/>
        </w:rPr>
        <w:t>ученика,</w:t>
      </w:r>
    </w:p>
    <w:p>
      <w:pPr>
        <w:pStyle w:val="Normal"/>
        <w:jc w:val="both"/>
        <w:rPr/>
      </w:pPr>
      <w:r>
        <w:rPr>
          <w:rFonts w:cs="Times New Roman" w:ascii="Times New Roman" w:hAnsi="Times New Roman"/>
          <w:lang w:val="sr-RS"/>
        </w:rPr>
        <w:t xml:space="preserve">што чини укупно 323 корисника услуга бесплатног школског превоза, односно 2.33% од укупног броја уписаних ученика на територији општине Чукарица. </w:t>
      </w:r>
      <w:r>
        <w:rPr>
          <w:rFonts w:cs="Times New Roman" w:ascii="Times New Roman" w:hAnsi="Times New Roman"/>
          <w:lang w:val="sr-Latn-RS"/>
        </w:rPr>
        <w:t>(</w:t>
      </w:r>
      <w:r>
        <w:rPr>
          <w:rFonts w:cs="Times New Roman" w:ascii="Times New Roman" w:hAnsi="Times New Roman"/>
          <w:lang w:val="sr-RS"/>
        </w:rPr>
        <w:t>Подаци о броју ученика и возила добијени су од превозника „ББ линеа“).</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Циљ 1.: Повећање доступности и приступачности основног образовања</w:t>
      </w:r>
    </w:p>
    <w:tbl>
      <w:tblPr>
        <w:tblW w:w="9300" w:type="dxa"/>
        <w:jc w:val="left"/>
        <w:tblInd w:w="4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420"/>
        <w:gridCol w:w="1170"/>
        <w:gridCol w:w="900"/>
        <w:gridCol w:w="1170"/>
        <w:gridCol w:w="1170"/>
        <w:gridCol w:w="1469"/>
      </w:tblGrid>
      <w:tr>
        <w:trPr/>
        <w:tc>
          <w:tcPr>
            <w:tcW w:w="342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9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6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42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rPr>
              <w:t xml:space="preserve">Проценат деце </w:t>
            </w:r>
          </w:p>
          <w:p>
            <w:pPr>
              <w:pStyle w:val="Normal"/>
              <w:jc w:val="center"/>
              <w:rPr>
                <w:highlight w:val="blue"/>
              </w:rPr>
            </w:pPr>
            <w:r>
              <w:rPr>
                <w:rFonts w:cs="Times New Roman" w:ascii="Times New Roman" w:hAnsi="Times New Roman"/>
                <w:sz w:val="22"/>
                <w:szCs w:val="22"/>
              </w:rPr>
              <w:t xml:space="preserve">којој је обезбеђен </w:t>
            </w:r>
          </w:p>
          <w:p>
            <w:pPr>
              <w:pStyle w:val="Normal"/>
              <w:jc w:val="center"/>
              <w:rPr>
                <w:highlight w:val="blue"/>
              </w:rPr>
            </w:pPr>
            <w:r>
              <w:rPr>
                <w:rFonts w:cs="Times New Roman" w:ascii="Times New Roman" w:hAnsi="Times New Roman"/>
                <w:sz w:val="22"/>
                <w:szCs w:val="22"/>
              </w:rPr>
              <w:t>бесплатан школски превоз</w:t>
            </w:r>
          </w:p>
          <w:p>
            <w:pPr>
              <w:pStyle w:val="Normal"/>
              <w:jc w:val="center"/>
              <w:rPr>
                <w:highlight w:val="blue"/>
              </w:rPr>
            </w:pPr>
            <w:r>
              <w:rPr>
                <w:rFonts w:cs="Times New Roman" w:ascii="Times New Roman" w:hAnsi="Times New Roman"/>
                <w:sz w:val="22"/>
                <w:szCs w:val="22"/>
              </w:rPr>
              <w:t>из средстава општине</w:t>
            </w:r>
          </w:p>
          <w:p>
            <w:pPr>
              <w:pStyle w:val="Normal"/>
              <w:jc w:val="center"/>
              <w:rPr>
                <w:highlight w:val="blue"/>
              </w:rPr>
            </w:pPr>
            <w:r>
              <w:rPr>
                <w:rFonts w:cs="Times New Roman" w:ascii="Times New Roman" w:hAnsi="Times New Roman"/>
                <w:sz w:val="22"/>
                <w:szCs w:val="22"/>
              </w:rPr>
              <w:t>у односу на укупан број деце</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проценат</w:t>
            </w:r>
          </w:p>
        </w:tc>
        <w:tc>
          <w:tcPr>
            <w:tcW w:w="9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3.00</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5.90</w:t>
            </w:r>
          </w:p>
        </w:tc>
        <w:tc>
          <w:tcPr>
            <w:tcW w:w="146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2.33</w:t>
            </w:r>
          </w:p>
        </w:tc>
      </w:tr>
    </w:tbl>
    <w:p>
      <w:pPr>
        <w:pStyle w:val="Normal"/>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pPr>
      <w:r>
        <w:rPr>
          <w:rFonts w:cs="Times New Roman" w:ascii="Times New Roman" w:hAnsi="Times New Roman"/>
          <w:b/>
          <w:sz w:val="22"/>
          <w:szCs w:val="22"/>
        </w:rPr>
        <w:t>Извор верификације података:</w:t>
      </w:r>
    </w:p>
    <w:p>
      <w:pPr>
        <w:pStyle w:val="Normal"/>
        <w:numPr>
          <w:ilvl w:val="0"/>
          <w:numId w:val="19"/>
        </w:numPr>
        <w:jc w:val="both"/>
        <w:rPr/>
      </w:pPr>
      <w:r>
        <w:rPr>
          <w:rFonts w:cs="Times New Roman" w:ascii="Times New Roman" w:hAnsi="Times New Roman"/>
          <w:sz w:val="22"/>
          <w:szCs w:val="22"/>
        </w:rPr>
        <w:t>финансијски подаци Одељења за буџет и финансије, извештаји аналитичара и одговорног лица.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Пројекат 4004:</w:t>
      </w:r>
    </w:p>
    <w:p>
      <w:pPr>
        <w:pStyle w:val="Normal"/>
        <w:rPr>
          <w:highlight w:val="blue"/>
        </w:rPr>
      </w:pPr>
      <w:r>
        <w:rPr>
          <w:rFonts w:cs="Times New Roman" w:ascii="Times New Roman" w:hAnsi="Times New Roman"/>
          <w:b/>
          <w:bCs/>
        </w:rPr>
        <w:t>НАГРАДЕ УЧЕНИЦИМА И ОСТАЛИ РАСХОДИ ЗА ОСНОВНО ОБРАЗОВАЊЕ</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b w:val="false"/>
          <w:bCs w:val="false"/>
          <w:lang w:val="sr-CS"/>
        </w:rPr>
        <w:t>Миљан Ћеранић</w:t>
      </w:r>
      <w:r>
        <w:rPr>
          <w:rFonts w:cs="Times New Roman" w:ascii="Times New Roman" w:hAnsi="Times New Roman"/>
        </w:rPr>
        <w:t>, члан Већа</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CS"/>
        </w:rPr>
        <w:t>ка</w:t>
      </w:r>
      <w:r>
        <w:rPr>
          <w:rFonts w:cs="Times New Roman" w:ascii="Times New Roman" w:hAnsi="Times New Roman"/>
          <w:b/>
        </w:rPr>
        <w:t xml:space="preserve">: </w:t>
      </w:r>
      <w:r>
        <w:rPr>
          <w:rFonts w:cs="Times New Roman" w:ascii="Times New Roman" w:hAnsi="Times New Roman"/>
        </w:rPr>
        <w:t>Соња Здравковић</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 xml:space="preserve">Опис пројекта: </w:t>
      </w:r>
      <w:r>
        <w:rPr>
          <w:rFonts w:cs="Times New Roman" w:ascii="Times New Roman" w:hAnsi="Times New Roman"/>
        </w:rPr>
        <w:t>Пројекат се односи на послове подршке квалитету образовања кроз награђивање најбољих ученика и њихових професора (ученици који су освојили једно од прва три места на републичким такмичењима у току године), доделу награда носиоцима Вукове дипломе, ученицима и спортистима генерације, поклона ђацима првацима, као и финансирање превоза ученика на републичка и међународна такмичења и остале трансфере школама.</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p>
    <w:p>
      <w:pPr>
        <w:pStyle w:val="Normal"/>
        <w:jc w:val="both"/>
        <w:rPr/>
      </w:pPr>
      <w:r>
        <w:rPr>
          <w:rFonts w:cs="Times New Roman" w:ascii="Times New Roman" w:hAnsi="Times New Roman"/>
          <w:sz w:val="24"/>
          <w:szCs w:val="24"/>
          <w:lang w:val="sr-RS"/>
        </w:rPr>
        <w:t>У</w:t>
      </w:r>
      <w:r>
        <w:rPr>
          <w:rFonts w:cs="Times New Roman" w:ascii="Times New Roman" w:hAnsi="Times New Roman"/>
          <w:sz w:val="24"/>
          <w:szCs w:val="24"/>
        </w:rPr>
        <w:t xml:space="preserve"> </w:t>
      </w:r>
      <w:r>
        <w:rPr>
          <w:rFonts w:cs="Times New Roman" w:ascii="Times New Roman" w:hAnsi="Times New Roman"/>
          <w:sz w:val="24"/>
          <w:szCs w:val="24"/>
          <w:lang w:val="sr-RS"/>
        </w:rPr>
        <w:t>другом</w:t>
      </w:r>
      <w:r>
        <w:rPr>
          <w:rFonts w:cs="Times New Roman" w:ascii="Times New Roman" w:hAnsi="Times New Roman"/>
          <w:sz w:val="24"/>
          <w:szCs w:val="24"/>
        </w:rPr>
        <w:t xml:space="preserve"> полугодишта </w:t>
      </w:r>
      <w:r>
        <w:rPr>
          <w:rFonts w:cs="Times New Roman" w:ascii="Times New Roman" w:hAnsi="Times New Roman"/>
          <w:sz w:val="24"/>
          <w:szCs w:val="24"/>
          <w:lang w:val="sr-RS"/>
        </w:rPr>
        <w:t xml:space="preserve">школске 2022/2023 године, </w:t>
      </w:r>
      <w:r>
        <w:rPr>
          <w:rFonts w:cs="Times New Roman" w:ascii="Times New Roman" w:hAnsi="Times New Roman"/>
          <w:sz w:val="24"/>
          <w:szCs w:val="24"/>
        </w:rPr>
        <w:t xml:space="preserve">финансирана је набавка поклон </w:t>
      </w:r>
      <w:r>
        <w:rPr>
          <w:rFonts w:cs="Times New Roman" w:ascii="Times New Roman" w:hAnsi="Times New Roman"/>
          <w:sz w:val="24"/>
          <w:szCs w:val="24"/>
          <w:lang w:val="sr-RS"/>
        </w:rPr>
        <w:t xml:space="preserve">ваучера за ученике који су </w:t>
      </w:r>
      <w:r>
        <w:rPr>
          <w:rFonts w:cs="Times New Roman" w:ascii="Times New Roman" w:hAnsi="Times New Roman"/>
          <w:sz w:val="24"/>
          <w:szCs w:val="24"/>
        </w:rPr>
        <w:t xml:space="preserve">освојили од 1. до 3. места </w:t>
      </w:r>
      <w:r>
        <w:rPr>
          <w:rFonts w:cs="Times New Roman" w:ascii="Times New Roman" w:hAnsi="Times New Roman"/>
          <w:sz w:val="24"/>
          <w:szCs w:val="24"/>
          <w:lang w:val="sr-RS"/>
        </w:rPr>
        <w:t>на републичким и међународним такмичењима и њихове наставнике:</w:t>
      </w:r>
    </w:p>
    <w:p>
      <w:pPr>
        <w:pStyle w:val="Normal"/>
        <w:jc w:val="both"/>
        <w:rPr/>
      </w:pPr>
      <w:r>
        <w:rPr>
          <w:rFonts w:cs="Times New Roman" w:ascii="Times New Roman" w:hAnsi="Times New Roman"/>
          <w:sz w:val="24"/>
          <w:szCs w:val="24"/>
          <w:lang w:val="sr-RS"/>
        </w:rPr>
        <w:t>1. место на на републичким такмичењима освојило је 2</w:t>
      </w:r>
      <w:r>
        <w:rPr>
          <w:rFonts w:cs="Times New Roman" w:ascii="Times New Roman" w:hAnsi="Times New Roman"/>
          <w:sz w:val="24"/>
          <w:szCs w:val="24"/>
          <w:lang w:val="sr-CS"/>
        </w:rPr>
        <w:t>7</w:t>
      </w:r>
      <w:r>
        <w:rPr>
          <w:rFonts w:cs="Times New Roman" w:ascii="Times New Roman" w:hAnsi="Times New Roman"/>
          <w:sz w:val="24"/>
          <w:szCs w:val="24"/>
          <w:lang w:val="sr-RS"/>
        </w:rPr>
        <w:t xml:space="preserve"> ученика (</w:t>
      </w:r>
      <w:r>
        <w:rPr>
          <w:rFonts w:cs="Times New Roman" w:ascii="Times New Roman" w:hAnsi="Times New Roman"/>
          <w:sz w:val="24"/>
          <w:szCs w:val="24"/>
          <w:lang w:val="sr-CS"/>
        </w:rPr>
        <w:t>18м</w:t>
      </w:r>
      <w:r>
        <w:rPr>
          <w:rFonts w:cs="Times New Roman" w:ascii="Times New Roman" w:hAnsi="Times New Roman"/>
          <w:sz w:val="24"/>
          <w:szCs w:val="24"/>
          <w:lang w:val="sr-RS"/>
        </w:rPr>
        <w:t xml:space="preserve"> и </w:t>
      </w:r>
      <w:r>
        <w:rPr>
          <w:rFonts w:cs="Times New Roman" w:ascii="Times New Roman" w:hAnsi="Times New Roman"/>
          <w:sz w:val="24"/>
          <w:szCs w:val="24"/>
          <w:lang w:val="sr-CS"/>
        </w:rPr>
        <w:t>9</w:t>
      </w:r>
      <w:r>
        <w:rPr>
          <w:rFonts w:cs="Times New Roman" w:ascii="Times New Roman" w:hAnsi="Times New Roman"/>
          <w:sz w:val="24"/>
          <w:szCs w:val="24"/>
          <w:lang w:val="sr-RS"/>
        </w:rPr>
        <w:t>ж),</w:t>
      </w:r>
    </w:p>
    <w:p>
      <w:pPr>
        <w:pStyle w:val="Normal"/>
        <w:jc w:val="both"/>
        <w:rPr/>
      </w:pPr>
      <w:r>
        <w:rPr>
          <w:rFonts w:cs="Times New Roman" w:ascii="Times New Roman" w:hAnsi="Times New Roman"/>
          <w:sz w:val="24"/>
          <w:szCs w:val="24"/>
          <w:lang w:val="sr-RS"/>
        </w:rPr>
        <w:t>2. место на на републичким такмичењима освојило је 24 ученика (</w:t>
      </w:r>
      <w:r>
        <w:rPr>
          <w:rFonts w:cs="Times New Roman" w:ascii="Times New Roman" w:hAnsi="Times New Roman"/>
          <w:sz w:val="24"/>
          <w:szCs w:val="24"/>
          <w:lang w:val="sr-CS"/>
        </w:rPr>
        <w:t>18</w:t>
      </w:r>
      <w:r>
        <w:rPr>
          <w:rFonts w:cs="Times New Roman" w:ascii="Times New Roman" w:hAnsi="Times New Roman"/>
          <w:sz w:val="24"/>
          <w:szCs w:val="24"/>
          <w:lang w:val="sr-RS"/>
        </w:rPr>
        <w:t xml:space="preserve">м и </w:t>
      </w:r>
      <w:r>
        <w:rPr>
          <w:rFonts w:cs="Times New Roman" w:ascii="Times New Roman" w:hAnsi="Times New Roman"/>
          <w:sz w:val="24"/>
          <w:szCs w:val="24"/>
          <w:lang w:val="sr-CS"/>
        </w:rPr>
        <w:t>6</w:t>
      </w:r>
      <w:r>
        <w:rPr>
          <w:rFonts w:cs="Times New Roman" w:ascii="Times New Roman" w:hAnsi="Times New Roman"/>
          <w:sz w:val="24"/>
          <w:szCs w:val="24"/>
          <w:lang w:val="sr-RS"/>
        </w:rPr>
        <w:t>ж),</w:t>
      </w:r>
    </w:p>
    <w:p>
      <w:pPr>
        <w:pStyle w:val="Normal"/>
        <w:jc w:val="both"/>
        <w:rPr/>
      </w:pPr>
      <w:r>
        <w:rPr>
          <w:rFonts w:cs="Times New Roman" w:ascii="Times New Roman" w:hAnsi="Times New Roman"/>
          <w:sz w:val="24"/>
          <w:szCs w:val="24"/>
          <w:lang w:val="sr-RS"/>
        </w:rPr>
        <w:t>3. место на на републичким такмичењима освојило је 3</w:t>
      </w:r>
      <w:r>
        <w:rPr>
          <w:rFonts w:cs="Times New Roman" w:ascii="Times New Roman" w:hAnsi="Times New Roman"/>
          <w:sz w:val="24"/>
          <w:szCs w:val="24"/>
          <w:lang w:val="sr-CS"/>
        </w:rPr>
        <w:t>1</w:t>
      </w:r>
      <w:r>
        <w:rPr>
          <w:rFonts w:cs="Times New Roman" w:ascii="Times New Roman" w:hAnsi="Times New Roman"/>
          <w:sz w:val="24"/>
          <w:szCs w:val="24"/>
          <w:lang w:val="sr-RS"/>
        </w:rPr>
        <w:t xml:space="preserve"> ученика (</w:t>
      </w:r>
      <w:r>
        <w:rPr>
          <w:rFonts w:cs="Times New Roman" w:ascii="Times New Roman" w:hAnsi="Times New Roman"/>
          <w:sz w:val="24"/>
          <w:szCs w:val="24"/>
          <w:lang w:val="sr-CS"/>
        </w:rPr>
        <w:t>16</w:t>
      </w:r>
      <w:r>
        <w:rPr>
          <w:rFonts w:cs="Times New Roman" w:ascii="Times New Roman" w:hAnsi="Times New Roman"/>
          <w:sz w:val="24"/>
          <w:szCs w:val="24"/>
          <w:lang w:val="sr-RS"/>
        </w:rPr>
        <w:t xml:space="preserve">м и </w:t>
      </w:r>
      <w:r>
        <w:rPr>
          <w:rFonts w:cs="Times New Roman" w:ascii="Times New Roman" w:hAnsi="Times New Roman"/>
          <w:sz w:val="24"/>
          <w:szCs w:val="24"/>
          <w:lang w:val="sr-CS"/>
        </w:rPr>
        <w:t>15ж</w:t>
      </w:r>
      <w:r>
        <w:rPr>
          <w:rFonts w:cs="Times New Roman" w:ascii="Times New Roman" w:hAnsi="Times New Roman"/>
          <w:sz w:val="24"/>
          <w:szCs w:val="24"/>
          <w:lang w:val="sr-RS"/>
        </w:rPr>
        <w:t>),</w:t>
      </w:r>
    </w:p>
    <w:p>
      <w:pPr>
        <w:pStyle w:val="Normal"/>
        <w:jc w:val="both"/>
        <w:rPr>
          <w:rFonts w:ascii="Times New Roman" w:hAnsi="Times New Roman" w:cs="Times New Roman"/>
          <w:b w:val="false"/>
          <w:b w:val="false"/>
          <w:bCs w:val="false"/>
          <w:sz w:val="24"/>
          <w:szCs w:val="24"/>
          <w:lang w:val="sr-RS"/>
        </w:rPr>
      </w:pPr>
      <w:r>
        <w:rPr>
          <w:rFonts w:cs="Times New Roman" w:ascii="Times New Roman" w:hAnsi="Times New Roman"/>
          <w:b w:val="false"/>
          <w:bCs w:val="false"/>
          <w:sz w:val="24"/>
          <w:szCs w:val="24"/>
          <w:lang w:val="sr-RS"/>
        </w:rPr>
        <w:t>- наставници – награђено 59 наставника.</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Циљ 1.: Унапређење квалитета образовања и васпитања у основним школама</w:t>
      </w:r>
    </w:p>
    <w:tbl>
      <w:tblPr>
        <w:tblW w:w="933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60"/>
        <w:gridCol w:w="1200"/>
        <w:gridCol w:w="1230"/>
        <w:gridCol w:w="1170"/>
        <w:gridCol w:w="1215"/>
        <w:gridCol w:w="1454"/>
      </w:tblGrid>
      <w:tr>
        <w:trPr/>
        <w:tc>
          <w:tcPr>
            <w:tcW w:w="306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06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rPr>
              <w:t>Број ученика који су</w:t>
            </w:r>
          </w:p>
          <w:p>
            <w:pPr>
              <w:pStyle w:val="Normal"/>
              <w:jc w:val="center"/>
              <w:rPr>
                <w:highlight w:val="blue"/>
              </w:rPr>
            </w:pPr>
            <w:r>
              <w:rPr>
                <w:rFonts w:cs="Times New Roman" w:ascii="Times New Roman" w:hAnsi="Times New Roman"/>
                <w:sz w:val="22"/>
                <w:szCs w:val="22"/>
              </w:rPr>
              <w:t>освојили од 1. до 3. места</w:t>
            </w:r>
          </w:p>
          <w:p>
            <w:pPr>
              <w:pStyle w:val="Normal"/>
              <w:jc w:val="center"/>
              <w:rPr>
                <w:highlight w:val="blue"/>
              </w:rPr>
            </w:pPr>
            <w:r>
              <w:rPr>
                <w:rFonts w:cs="Times New Roman" w:ascii="Times New Roman" w:hAnsi="Times New Roman"/>
                <w:sz w:val="22"/>
                <w:szCs w:val="22"/>
              </w:rPr>
              <w:t>на републичким и међународним такмичењима</w:t>
            </w:r>
          </w:p>
          <w:p>
            <w:pPr>
              <w:pStyle w:val="Normal"/>
              <w:jc w:val="center"/>
              <w:rPr>
                <w:highlight w:val="blue"/>
              </w:rPr>
            </w:pPr>
            <w:r>
              <w:rPr>
                <w:rFonts w:cs="Times New Roman" w:ascii="Times New Roman" w:hAnsi="Times New Roman"/>
                <w:sz w:val="22"/>
                <w:szCs w:val="22"/>
              </w:rPr>
              <w:t>(разложено према полу м/ж)</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62</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75</w:t>
            </w:r>
          </w:p>
        </w:tc>
        <w:tc>
          <w:tcPr>
            <w:tcW w:w="14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CS"/>
              </w:rPr>
            </w:pPr>
            <w:r>
              <w:rPr>
                <w:rFonts w:cs="Times New Roman" w:ascii="Times New Roman" w:hAnsi="Times New Roman"/>
                <w:sz w:val="22"/>
                <w:lang w:val="sr-CS"/>
              </w:rPr>
              <w:t>52/30</w:t>
            </w:r>
          </w:p>
        </w:tc>
      </w:tr>
    </w:tbl>
    <w:p>
      <w:pPr>
        <w:pStyle w:val="Normal"/>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sz w:val="20"/>
          <w:szCs w:val="20"/>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0"/>
          <w:szCs w:val="20"/>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both"/>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Пројекат 5002:</w:t>
      </w:r>
      <w:r>
        <w:rPr>
          <w:rFonts w:cs="Times New Roman" w:ascii="Times New Roman" w:hAnsi="Times New Roman"/>
        </w:rPr>
        <w:t xml:space="preserve"> </w:t>
      </w:r>
      <w:r>
        <w:rPr>
          <w:rFonts w:cs="Times New Roman" w:ascii="Times New Roman" w:hAnsi="Times New Roman"/>
          <w:b/>
          <w:bCs/>
        </w:rPr>
        <w:t>ТЕКУЋЕ ОДРЖАВАЊЕ ШКОЛА</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blue"/>
        </w:rPr>
      </w:pPr>
      <w:r>
        <w:rPr>
          <w:rFonts w:cs="Times New Roman" w:ascii="Times New Roman" w:hAnsi="Times New Roman"/>
          <w:b/>
        </w:rPr>
        <w:t xml:space="preserve">Одговорно лице: </w:t>
      </w:r>
      <w:r>
        <w:rPr>
          <w:rFonts w:cs="Times New Roman" w:ascii="Times New Roman" w:hAnsi="Times New Roman"/>
        </w:rPr>
        <w:t>Милорад Цајковић, начелник Oдељења за друштвене делатности и привреду</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CS"/>
        </w:rPr>
        <w:t>ка</w:t>
      </w:r>
      <w:r>
        <w:rPr>
          <w:rFonts w:cs="Times New Roman" w:ascii="Times New Roman" w:hAnsi="Times New Roman"/>
          <w:b/>
        </w:rPr>
        <w:t xml:space="preserve">: </w:t>
      </w:r>
      <w:r>
        <w:rPr>
          <w:rFonts w:cs="Times New Roman" w:ascii="Times New Roman" w:hAnsi="Times New Roman"/>
        </w:rPr>
        <w:t>Соња Здравковић</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blue"/>
        </w:rPr>
      </w:pPr>
      <w:r>
        <w:rPr>
          <w:rFonts w:cs="Times New Roman" w:ascii="Times New Roman" w:hAnsi="Times New Roman"/>
          <w:b/>
        </w:rPr>
        <w:t xml:space="preserve">Опис пројекта: </w:t>
      </w:r>
      <w:r>
        <w:rPr>
          <w:rFonts w:cs="Times New Roman" w:ascii="Times New Roman" w:hAnsi="Times New Roman"/>
        </w:rPr>
        <w:t>Пројекат се односи на послове везане за обезбеђивањe услова за нормално функционисање и рад основних школа на подручју општине, кроз текуће одржавање објеката основних школа, а у складу са надлежностима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Образложење спровођења програмске активности у години извештавања:</w:t>
      </w:r>
    </w:p>
    <w:p>
      <w:pPr>
        <w:pStyle w:val="Normal"/>
        <w:jc w:val="both"/>
        <w:rPr/>
      </w:pPr>
      <w:r>
        <w:rPr>
          <w:rFonts w:cs="Times New Roman" w:ascii="Times New Roman" w:hAnsi="Times New Roman"/>
        </w:rPr>
        <w:t xml:space="preserve">У току </w:t>
      </w:r>
      <w:r>
        <w:rPr>
          <w:rFonts w:cs="Times New Roman" w:ascii="Times New Roman" w:hAnsi="Times New Roman"/>
          <w:lang w:val="sr-RS"/>
        </w:rPr>
        <w:t>првих шест месеци</w:t>
      </w:r>
      <w:r>
        <w:rPr>
          <w:rFonts w:cs="Times New Roman" w:ascii="Times New Roman" w:hAnsi="Times New Roman"/>
        </w:rPr>
        <w:t xml:space="preserve"> 202</w:t>
      </w:r>
      <w:r>
        <w:rPr>
          <w:rFonts w:cs="Times New Roman" w:ascii="Times New Roman" w:hAnsi="Times New Roman"/>
          <w:lang w:val="sr-Latn-RS"/>
        </w:rPr>
        <w:t>3</w:t>
      </w:r>
      <w:r>
        <w:rPr>
          <w:rFonts w:cs="Times New Roman" w:ascii="Times New Roman" w:hAnsi="Times New Roman"/>
        </w:rPr>
        <w:t xml:space="preserve">. године изведени су радови на </w:t>
      </w:r>
      <w:r>
        <w:rPr>
          <w:rFonts w:cs="Times New Roman" w:ascii="Times New Roman" w:hAnsi="Times New Roman"/>
          <w:lang w:val="sr-RS"/>
        </w:rPr>
        <w:t xml:space="preserve">текућем </w:t>
      </w:r>
      <w:r>
        <w:rPr>
          <w:rFonts w:cs="Times New Roman" w:ascii="Times New Roman" w:hAnsi="Times New Roman"/>
        </w:rPr>
        <w:t xml:space="preserve">одржавању </w:t>
      </w:r>
      <w:r>
        <w:rPr>
          <w:rFonts w:cs="Times New Roman" w:ascii="Times New Roman" w:hAnsi="Times New Roman"/>
          <w:lang w:val="sr-RS"/>
        </w:rPr>
        <w:t>11 објеката основних школа, а извршено је и 15 хитних интервенција. Р</w:t>
      </w:r>
      <w:r>
        <w:rPr>
          <w:rFonts w:cs="Times New Roman" w:ascii="Times New Roman" w:hAnsi="Times New Roman"/>
        </w:rPr>
        <w:t>адови су финансирани из средстава буџета ГО Чукарица, по захтевима школа.</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Циљ 1.: Ефикасно основно образовање и рационална употреба средстава</w:t>
      </w:r>
    </w:p>
    <w:tbl>
      <w:tblPr>
        <w:tblW w:w="9360"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56"/>
        <w:gridCol w:w="1199"/>
        <w:gridCol w:w="1230"/>
        <w:gridCol w:w="1186"/>
        <w:gridCol w:w="1199"/>
        <w:gridCol w:w="1489"/>
      </w:tblGrid>
      <w:tr>
        <w:trPr/>
        <w:tc>
          <w:tcPr>
            <w:tcW w:w="305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45" w:hRule="atLeast"/>
        </w:trPr>
        <w:tc>
          <w:tcPr>
            <w:tcW w:w="305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 објеката основних школа на којима су извршени радови текућег одржавања</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16</w:t>
            </w:r>
          </w:p>
        </w:tc>
        <w:tc>
          <w:tcPr>
            <w:tcW w:w="119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18</w:t>
            </w:r>
          </w:p>
        </w:tc>
        <w:tc>
          <w:tcPr>
            <w:tcW w:w="148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26</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bCs/>
        </w:rPr>
      </w:pPr>
      <w:r>
        <w:rPr>
          <w:rFonts w:cs="Times New Roman" w:ascii="Times New Roman" w:hAnsi="Times New Roman"/>
          <w:b/>
          <w:bCs/>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iCs/>
          <w:sz w:val="28"/>
          <w:szCs w:val="28"/>
          <w:lang w:val="ru-RU"/>
        </w:rPr>
        <w:t xml:space="preserve">ПРОГРАМ 11 – </w:t>
      </w:r>
      <w:r>
        <w:rPr>
          <w:rFonts w:cs="Times New Roman" w:ascii="Times New Roman" w:hAnsi="Times New Roman"/>
          <w:b/>
          <w:bCs/>
          <w:i/>
          <w:iCs/>
          <w:sz w:val="28"/>
          <w:szCs w:val="28"/>
          <w:lang w:val="ru-RU"/>
        </w:rPr>
        <w:t>СОЦИЈАЛНА И ДЕЧЈА ЗАШТИТА</w:t>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highlight w:val="blue"/>
        </w:rPr>
      </w:pPr>
      <w:r>
        <w:rPr>
          <w:rFonts w:cs="Times New Roman" w:ascii="Times New Roman" w:hAnsi="Times New Roman"/>
          <w:b/>
          <w:bCs/>
          <w:lang w:val="ru-RU"/>
        </w:rPr>
        <w:t xml:space="preserve">Раздео: </w:t>
      </w:r>
      <w:r>
        <w:rPr>
          <w:rFonts w:cs="Times New Roman" w:ascii="Times New Roman" w:hAnsi="Times New Roman"/>
          <w:lang w:val="ru-RU"/>
        </w:rPr>
        <w:t>4.0.</w:t>
      </w:r>
    </w:p>
    <w:p>
      <w:pPr>
        <w:pStyle w:val="Normal"/>
        <w:rPr>
          <w:highlight w:val="blue"/>
        </w:rPr>
      </w:pPr>
      <w:r>
        <w:rPr>
          <w:rFonts w:cs="Times New Roman" w:ascii="Times New Roman" w:hAnsi="Times New Roman"/>
          <w:b/>
          <w:bCs/>
          <w:lang w:val="ru-RU"/>
        </w:rPr>
        <w:t xml:space="preserve">Корисник: </w:t>
      </w:r>
      <w:r>
        <w:rPr>
          <w:rFonts w:cs="Times New Roman" w:ascii="Times New Roman" w:hAnsi="Times New Roman"/>
          <w:lang w:val="ru-RU"/>
        </w:rPr>
        <w:t>У</w:t>
      </w:r>
      <w:r>
        <w:rPr>
          <w:rFonts w:cs="Times New Roman" w:ascii="Times New Roman" w:hAnsi="Times New Roman"/>
        </w:rPr>
        <w:t>права ГО Чукарица</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highlight w:val="blue"/>
        </w:rPr>
      </w:pPr>
      <w:r>
        <w:rPr>
          <w:rFonts w:cs="Times New Roman" w:ascii="Times New Roman" w:hAnsi="Times New Roman"/>
          <w:b/>
          <w:bCs/>
          <w:lang w:val="ru-RU"/>
        </w:rPr>
        <w:t xml:space="preserve">Биланс извршења финансијског плана корисника за програм 11 – </w:t>
      </w:r>
    </w:p>
    <w:p>
      <w:pPr>
        <w:pStyle w:val="Normal"/>
        <w:jc w:val="both"/>
        <w:rPr>
          <w:rFonts w:ascii="Times New Roman" w:hAnsi="Times New Roman" w:cs="Times New Roman"/>
          <w:b/>
          <w:b/>
          <w:bCs/>
          <w:lang w:val="ru-RU"/>
        </w:rPr>
      </w:pPr>
      <w:r>
        <w:rPr>
          <w:rFonts w:cs="Times New Roman" w:ascii="Times New Roman" w:hAnsi="Times New Roman"/>
          <w:b/>
          <w:bCs/>
          <w:lang w:val="ru-RU"/>
        </w:rPr>
        <w:t>Социјална и дечија заштита: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Шифра</w:t>
            </w:r>
          </w:p>
          <w:p>
            <w:pPr>
              <w:pStyle w:val="Normal"/>
              <w:jc w:val="center"/>
              <w:rPr>
                <w:highlight w:val="blue"/>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Шифра програмске активности</w:t>
            </w:r>
          </w:p>
          <w:p>
            <w:pPr>
              <w:pStyle w:val="Normal"/>
              <w:jc w:val="center"/>
              <w:rPr>
                <w:highlight w:val="blue"/>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blue"/>
              </w:rPr>
            </w:pPr>
            <w:r>
              <w:rPr>
                <w:rFonts w:cs="Times New Roman" w:ascii="Times New Roman" w:hAnsi="Times New Roman"/>
                <w:b/>
                <w:sz w:val="20"/>
                <w:szCs w:val="20"/>
              </w:rPr>
              <w:t>Проценат извршења у односу на текући буџет</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0"/>
                <w:szCs w:val="20"/>
              </w:rPr>
              <w:t>090</w:t>
            </w:r>
            <w:r>
              <w:rPr>
                <w:rFonts w:cs="Times New Roman" w:ascii="Times New Roman" w:hAnsi="Times New Roman"/>
                <w:sz w:val="20"/>
                <w:szCs w:val="20"/>
                <w:lang w:val="sr-RS"/>
              </w:rPr>
              <w:t>2</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blue"/>
              </w:rPr>
            </w:pPr>
            <w:r>
              <w:rPr>
                <w:rFonts w:cs="Times New Roman" w:ascii="Times New Roman" w:hAnsi="Times New Roman"/>
                <w:sz w:val="20"/>
                <w:szCs w:val="20"/>
              </w:rPr>
              <w:t>Социјална и дечија заштита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44" w:hanging="0"/>
              <w:jc w:val="center"/>
              <w:rPr>
                <w:highlight w:val="blue"/>
              </w:rPr>
            </w:pPr>
            <w:r>
              <w:rPr>
                <w:rFonts w:cs="Times New Roman" w:ascii="Times New Roman" w:hAnsi="Times New Roman"/>
                <w:sz w:val="20"/>
                <w:szCs w:val="20"/>
              </w:rPr>
              <w:t>0001</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13" w:hanging="0"/>
              <w:rPr>
                <w:highlight w:val="blue"/>
              </w:rPr>
            </w:pPr>
            <w:r>
              <w:rPr>
                <w:rFonts w:cs="Times New Roman" w:ascii="Times New Roman" w:hAnsi="Times New Roman"/>
                <w:color w:val="000000"/>
                <w:sz w:val="20"/>
                <w:szCs w:val="20"/>
              </w:rPr>
              <w:t>Једнократне помоћи и остали облици помоћи</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6.506.000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6.506.000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4.516.681</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69.42</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44" w:hanging="0"/>
              <w:jc w:val="center"/>
              <w:rPr>
                <w:highlight w:val="blue"/>
              </w:rPr>
            </w:pPr>
            <w:r>
              <w:rPr>
                <w:rFonts w:cs="Times New Roman" w:ascii="Times New Roman" w:hAnsi="Times New Roman"/>
                <w:color w:val="000000"/>
                <w:sz w:val="20"/>
                <w:szCs w:val="20"/>
              </w:rPr>
              <w:t>00</w:t>
            </w:r>
            <w:r>
              <w:rPr>
                <w:rFonts w:cs="Times New Roman" w:ascii="Times New Roman" w:hAnsi="Times New Roman"/>
                <w:color w:val="000000"/>
                <w:sz w:val="20"/>
                <w:szCs w:val="20"/>
                <w:lang w:val="sr-RS"/>
              </w:rPr>
              <w:t>18</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13" w:hanging="0"/>
              <w:rPr>
                <w:highlight w:val="blue"/>
              </w:rPr>
            </w:pPr>
            <w:r>
              <w:rPr>
                <w:rFonts w:cs="Times New Roman" w:ascii="Times New Roman" w:hAnsi="Times New Roman"/>
                <w:color w:val="000000"/>
                <w:sz w:val="20"/>
                <w:szCs w:val="20"/>
              </w:rPr>
              <w:t>Подршка реализацији програма Црвеног крста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2.900.000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2.900.000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1.700.000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58.62</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44" w:hanging="0"/>
              <w:jc w:val="center"/>
              <w:rPr>
                <w:highlight w:val="blue"/>
              </w:rPr>
            </w:pPr>
            <w:r>
              <w:rPr>
                <w:rFonts w:cs="Times New Roman" w:ascii="Times New Roman" w:hAnsi="Times New Roman"/>
                <w:color w:val="000000"/>
                <w:sz w:val="20"/>
                <w:szCs w:val="20"/>
              </w:rPr>
              <w:t>00</w:t>
            </w:r>
            <w:r>
              <w:rPr>
                <w:rFonts w:cs="Times New Roman" w:ascii="Times New Roman" w:hAnsi="Times New Roman"/>
                <w:color w:val="000000"/>
                <w:sz w:val="20"/>
                <w:szCs w:val="20"/>
                <w:lang w:val="sr-RS"/>
              </w:rPr>
              <w:t>19</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13" w:hanging="0"/>
              <w:rPr>
                <w:highlight w:val="blue"/>
              </w:rPr>
            </w:pPr>
            <w:r>
              <w:rPr>
                <w:rFonts w:cs="Times New Roman" w:ascii="Times New Roman" w:hAnsi="Times New Roman"/>
                <w:color w:val="000000"/>
                <w:sz w:val="20"/>
                <w:szCs w:val="20"/>
              </w:rPr>
              <w:t>Подршка деци и породицама са децом</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45.249.936</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45.249.936</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16.450.154</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36.35</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44" w:hanging="0"/>
              <w:jc w:val="center"/>
              <w:rPr>
                <w:highlight w:val="blue"/>
              </w:rPr>
            </w:pPr>
            <w:r>
              <w:rPr>
                <w:rFonts w:cs="Times New Roman" w:ascii="Times New Roman" w:hAnsi="Times New Roman"/>
                <w:color w:val="000000"/>
                <w:sz w:val="20"/>
                <w:szCs w:val="20"/>
              </w:rPr>
              <w:t>00</w:t>
            </w:r>
            <w:r>
              <w:rPr>
                <w:rFonts w:cs="Times New Roman" w:ascii="Times New Roman" w:hAnsi="Times New Roman"/>
                <w:color w:val="000000"/>
                <w:sz w:val="20"/>
                <w:szCs w:val="20"/>
                <w:lang w:val="sr-RS"/>
              </w:rPr>
              <w:t>21</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13" w:hanging="0"/>
              <w:rPr>
                <w:highlight w:val="blue"/>
              </w:rPr>
            </w:pPr>
            <w:r>
              <w:rPr>
                <w:rFonts w:cs="Times New Roman" w:ascii="Times New Roman" w:hAnsi="Times New Roman"/>
                <w:color w:val="000000"/>
                <w:sz w:val="20"/>
                <w:szCs w:val="20"/>
              </w:rPr>
              <w:t>Подршка особама са инвалидитетом</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23.960.000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23.960.000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8.252.380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34.44</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44" w:hanging="0"/>
              <w:jc w:val="center"/>
              <w:rPr>
                <w:highlight w:val="blue"/>
              </w:rPr>
            </w:pPr>
            <w:r>
              <w:rPr>
                <w:rFonts w:cs="Times New Roman" w:ascii="Times New Roman" w:hAnsi="Times New Roman"/>
                <w:color w:val="000000"/>
                <w:sz w:val="20"/>
                <w:szCs w:val="20"/>
              </w:rPr>
              <w:t>5001</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left="113" w:hanging="0"/>
              <w:rPr>
                <w:highlight w:val="blue"/>
              </w:rPr>
            </w:pPr>
            <w:r>
              <w:rPr>
                <w:rFonts w:cs="Times New Roman" w:ascii="Times New Roman" w:hAnsi="Times New Roman"/>
                <w:color w:val="000000"/>
                <w:sz w:val="20"/>
                <w:szCs w:val="20"/>
              </w:rPr>
              <w:t xml:space="preserve">Пројекат: Социјална давања избеглим и интерно расељеним </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9.458.000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sz w:val="20"/>
                <w:szCs w:val="20"/>
                <w:lang w:val="sr-RS"/>
              </w:rPr>
            </w:pPr>
            <w:r>
              <w:rPr>
                <w:rFonts w:ascii="Times New Roman" w:hAnsi="Times New Roman"/>
                <w:sz w:val="20"/>
                <w:szCs w:val="20"/>
                <w:lang w:val="sr-RS"/>
              </w:rPr>
              <w:t>9.458.000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4.215.154</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0"/>
                <w:szCs w:val="20"/>
                <w:lang w:val="sr-RS"/>
              </w:rPr>
            </w:pPr>
            <w:r>
              <w:rPr>
                <w:rFonts w:ascii="Times New Roman" w:hAnsi="Times New Roman"/>
                <w:sz w:val="20"/>
                <w:szCs w:val="20"/>
                <w:lang w:val="sr-RS"/>
              </w:rPr>
              <w:t>44.57</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blue"/>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lang w:val="sr-RS"/>
              </w:rPr>
            </w:pPr>
            <w:r>
              <w:rPr>
                <w:rFonts w:cs="Times New Roman" w:ascii="Times New Roman" w:hAnsi="Times New Roman"/>
                <w:sz w:val="20"/>
                <w:szCs w:val="20"/>
                <w:lang w:val="sr-RS"/>
              </w:rPr>
              <w:t>88.073.936</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sz w:val="20"/>
                <w:szCs w:val="20"/>
                <w:lang w:val="sr-RS"/>
              </w:rPr>
            </w:pPr>
            <w:r>
              <w:rPr>
                <w:rFonts w:ascii="Times New Roman" w:hAnsi="Times New Roman"/>
                <w:sz w:val="20"/>
                <w:szCs w:val="20"/>
                <w:lang w:val="sr-RS"/>
              </w:rPr>
              <w:t>88.073.936</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sz w:val="20"/>
                <w:szCs w:val="20"/>
                <w:lang w:val="sr-RS"/>
              </w:rPr>
            </w:pPr>
            <w:r>
              <w:rPr>
                <w:rFonts w:ascii="Times New Roman" w:hAnsi="Times New Roman"/>
                <w:sz w:val="20"/>
                <w:szCs w:val="20"/>
                <w:lang w:val="sr-RS"/>
              </w:rPr>
              <w:t>35.134.369</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rFonts w:ascii="Times New Roman" w:hAnsi="Times New Roman"/>
                <w:sz w:val="20"/>
                <w:szCs w:val="20"/>
                <w:lang w:val="sr-RS"/>
              </w:rPr>
            </w:pPr>
            <w:r>
              <w:rPr>
                <w:rFonts w:ascii="Times New Roman" w:hAnsi="Times New Roman"/>
                <w:sz w:val="20"/>
                <w:szCs w:val="20"/>
                <w:lang w:val="sr-RS"/>
              </w:rPr>
              <w:t>39.89</w:t>
            </w:r>
          </w:p>
        </w:tc>
      </w:tr>
    </w:tbl>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left"/>
        <w:rPr>
          <w:rFonts w:ascii="Times New Roman" w:hAnsi="Times New Roman" w:cs="Times New Roman"/>
          <w:b/>
          <w:b/>
          <w:bCs/>
        </w:rPr>
      </w:pPr>
      <w:r>
        <w:rPr>
          <w:rFonts w:cs="Times New Roman" w:ascii="Times New Roman" w:hAnsi="Times New Roman"/>
          <w:b/>
          <w:bCs/>
        </w:rPr>
      </w:r>
    </w:p>
    <w:p>
      <w:pPr>
        <w:pStyle w:val="Normal"/>
        <w:rPr>
          <w:highlight w:val="blue"/>
        </w:rPr>
      </w:pPr>
      <w:r>
        <w:rPr>
          <w:rFonts w:cs="Times New Roman" w:ascii="Times New Roman" w:hAnsi="Times New Roman"/>
          <w:b/>
          <w:bCs/>
          <w:lang w:val="ru-RU"/>
        </w:rPr>
        <w:t>ПРОГРАМСКА СТРУКТУРА</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highlight w:val="blue"/>
        </w:rPr>
      </w:pPr>
      <w:r>
        <w:rPr>
          <w:rFonts w:cs="Times New Roman" w:ascii="Times New Roman" w:hAnsi="Times New Roman"/>
          <w:b/>
          <w:bCs/>
          <w:lang w:val="ru-RU"/>
        </w:rPr>
        <w:t xml:space="preserve">Програм 11: </w:t>
      </w:r>
      <w:r>
        <w:rPr>
          <w:rFonts w:cs="Times New Roman" w:ascii="Times New Roman" w:hAnsi="Times New Roman"/>
          <w:lang w:val="ru-RU"/>
        </w:rPr>
        <w:t>Социјална и дечија заштита</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highlight w:val="blue"/>
        </w:rPr>
      </w:pPr>
      <w:r>
        <w:rPr>
          <w:rFonts w:cs="Times New Roman" w:ascii="Times New Roman" w:hAnsi="Times New Roman"/>
          <w:b/>
          <w:bCs/>
          <w:lang w:val="ru-RU"/>
        </w:rPr>
        <w:t>Шифра програма:</w:t>
      </w:r>
      <w:r>
        <w:rPr>
          <w:rFonts w:cs="Times New Roman" w:ascii="Times New Roman" w:hAnsi="Times New Roman"/>
          <w:bCs/>
          <w:lang w:val="ru-RU"/>
        </w:rPr>
        <w:t xml:space="preserve"> 090</w:t>
      </w:r>
      <w:r>
        <w:rPr>
          <w:rFonts w:cs="Times New Roman" w:ascii="Times New Roman" w:hAnsi="Times New Roman"/>
          <w:bCs/>
          <w:lang w:val="sr-RS"/>
        </w:rPr>
        <w:t>2</w:t>
      </w:r>
    </w:p>
    <w:p>
      <w:pPr>
        <w:pStyle w:val="Normal"/>
        <w:rPr>
          <w:rFonts w:ascii="Times New Roman" w:hAnsi="Times New Roman" w:cs="Times New Roman"/>
          <w:bCs/>
          <w:lang w:val="ru-RU"/>
        </w:rPr>
      </w:pPr>
      <w:r>
        <w:rPr>
          <w:rFonts w:cs="Times New Roman" w:ascii="Times New Roman" w:hAnsi="Times New Roman"/>
          <w:bCs/>
          <w:lang w:val="ru-RU"/>
        </w:rPr>
      </w:r>
    </w:p>
    <w:p>
      <w:pPr>
        <w:pStyle w:val="Normal"/>
        <w:rPr>
          <w:highlight w:val="blue"/>
        </w:rPr>
      </w:pPr>
      <w:r>
        <w:rPr>
          <w:rFonts w:cs="Times New Roman" w:ascii="Times New Roman" w:hAnsi="Times New Roman"/>
          <w:b/>
          <w:bCs/>
          <w:lang w:val="ru-RU"/>
        </w:rPr>
        <w:t xml:space="preserve">Сектор: </w:t>
      </w:r>
      <w:r>
        <w:rPr>
          <w:rFonts w:cs="Times New Roman" w:ascii="Times New Roman" w:hAnsi="Times New Roman"/>
          <w:bCs/>
          <w:lang w:val="ru-RU"/>
        </w:rPr>
        <w:t>Социјална заштита</w:t>
      </w:r>
    </w:p>
    <w:p>
      <w:pPr>
        <w:pStyle w:val="Normal"/>
        <w:rPr>
          <w:highlight w:val="blue"/>
        </w:rPr>
      </w:pPr>
      <w:r>
        <w:rPr>
          <w:rFonts w:cs="Times New Roman" w:ascii="Times New Roman" w:hAnsi="Times New Roman"/>
          <w:b/>
          <w:bCs/>
          <w:lang w:val="ru-RU"/>
        </w:rPr>
        <w:t xml:space="preserve">Одговорно лице: </w:t>
      </w:r>
      <w:r>
        <w:rPr>
          <w:rFonts w:cs="Times New Roman" w:ascii="Times New Roman" w:hAnsi="Times New Roman"/>
          <w:bCs/>
          <w:lang w:val="ru-RU"/>
        </w:rPr>
        <w:t>Стана Лукић, члан</w:t>
      </w:r>
      <w:r>
        <w:rPr>
          <w:rFonts w:cs="Times New Roman" w:ascii="Times New Roman" w:hAnsi="Times New Roman"/>
          <w:bCs/>
          <w:lang w:val="sr-CS"/>
        </w:rPr>
        <w:t>ица</w:t>
      </w:r>
      <w:r>
        <w:rPr>
          <w:rFonts w:cs="Times New Roman" w:ascii="Times New Roman" w:hAnsi="Times New Roman"/>
          <w:bCs/>
          <w:lang w:val="ru-RU"/>
        </w:rPr>
        <w:t xml:space="preserve"> Већа</w:t>
      </w:r>
    </w:p>
    <w:p>
      <w:pPr>
        <w:pStyle w:val="Normal"/>
        <w:rPr>
          <w:rFonts w:ascii="Times New Roman" w:hAnsi="Times New Roman" w:cs="Times New Roman"/>
          <w:b/>
          <w:b/>
          <w:bCs/>
        </w:rPr>
      </w:pPr>
      <w:r>
        <w:rPr>
          <w:rFonts w:cs="Times New Roman" w:ascii="Times New Roman" w:hAnsi="Times New Roman"/>
          <w:b/>
          <w:bCs/>
        </w:rPr>
      </w:r>
    </w:p>
    <w:p>
      <w:pPr>
        <w:pStyle w:val="Normal"/>
        <w:jc w:val="both"/>
        <w:rPr>
          <w:highlight w:val="blue"/>
        </w:rPr>
      </w:pPr>
      <w:r>
        <w:rPr>
          <w:rFonts w:cs="Times New Roman" w:ascii="Times New Roman" w:hAnsi="Times New Roman"/>
          <w:b/>
          <w:bCs/>
          <w:lang w:val="ru-RU"/>
        </w:rPr>
        <w:t xml:space="preserve">Опис програма: </w:t>
      </w:r>
      <w:r>
        <w:rPr>
          <w:rFonts w:cs="Times New Roman" w:ascii="Times New Roman" w:hAnsi="Times New Roman"/>
          <w:lang w:val="ru-RU"/>
        </w:rPr>
        <w:t>У оквиру програма обављају се послови обезбеђивања свеобухватне социјалне заштите у оквиру надлежности градске општине и помоћи најугроженијем становништву општине.</w:t>
      </w:r>
    </w:p>
    <w:p>
      <w:pPr>
        <w:pStyle w:val="Normal"/>
        <w:rPr>
          <w:rFonts w:ascii="Times New Roman" w:hAnsi="Times New Roman" w:cs="Times New Roman"/>
          <w:lang w:val="ru-RU"/>
        </w:rPr>
      </w:pPr>
      <w:r>
        <w:rPr>
          <w:rFonts w:cs="Times New Roman" w:ascii="Times New Roman" w:hAnsi="Times New Roman"/>
          <w:lang w:val="ru-RU"/>
        </w:rPr>
      </w:r>
    </w:p>
    <w:p>
      <w:pPr>
        <w:pStyle w:val="Normal"/>
        <w:jc w:val="both"/>
        <w:rPr/>
      </w:pPr>
      <w:r>
        <w:rPr>
          <w:rFonts w:cs="Times New Roman" w:ascii="Times New Roman" w:hAnsi="Times New Roman"/>
          <w:b/>
          <w:bCs/>
          <w:lang w:val="ru-RU"/>
        </w:rPr>
        <w:t xml:space="preserve">Образложење спровођења програма у години извештавања: </w:t>
      </w:r>
      <w:r>
        <w:rPr>
          <w:rFonts w:cs="Times New Roman" w:ascii="Times New Roman" w:hAnsi="Times New Roman"/>
          <w:shd w:fill="auto" w:val="clear"/>
          <w:lang w:val="ru-RU"/>
        </w:rPr>
        <w:t>У току</w:t>
      </w:r>
      <w:r>
        <w:rPr>
          <w:rFonts w:cs="Times New Roman" w:ascii="Times New Roman" w:hAnsi="Times New Roman"/>
          <w:shd w:fill="auto" w:val="clear"/>
          <w:lang w:val="sr-RS"/>
        </w:rPr>
        <w:t xml:space="preserve"> првих шест месеци</w:t>
      </w:r>
      <w:r>
        <w:rPr>
          <w:rFonts w:cs="Times New Roman" w:ascii="Times New Roman" w:hAnsi="Times New Roman"/>
          <w:shd w:fill="auto" w:val="clear"/>
          <w:lang w:val="ru-RU"/>
        </w:rPr>
        <w:t xml:space="preserve"> 202</w:t>
      </w:r>
      <w:r>
        <w:rPr>
          <w:rFonts w:cs="Times New Roman" w:ascii="Times New Roman" w:hAnsi="Times New Roman"/>
          <w:shd w:fill="auto" w:val="clear"/>
          <w:lang w:val="sr-Latn-RS"/>
        </w:rPr>
        <w:t>3</w:t>
      </w:r>
      <w:r>
        <w:rPr>
          <w:rFonts w:cs="Times New Roman" w:ascii="Times New Roman" w:hAnsi="Times New Roman"/>
          <w:shd w:fill="auto" w:val="clear"/>
        </w:rPr>
        <w:t>.</w:t>
      </w:r>
      <w:r>
        <w:rPr>
          <w:rFonts w:cs="Times New Roman" w:ascii="Times New Roman" w:hAnsi="Times New Roman"/>
        </w:rPr>
        <w:t xml:space="preserve"> године </w:t>
      </w:r>
      <w:r>
        <w:rPr>
          <w:rFonts w:cs="Times New Roman" w:ascii="Times New Roman" w:hAnsi="Times New Roman"/>
          <w:lang w:val="ru-RU"/>
        </w:rPr>
        <w:t xml:space="preserve">обезбеђене су финансијска подршка и подршка у натури које се финансирају из буџета општине за </w:t>
      </w:r>
      <w:r>
        <w:rPr>
          <w:rFonts w:cs="Times New Roman" w:ascii="Times New Roman" w:hAnsi="Times New Roman"/>
          <w:lang w:val="sr-Latn-RS"/>
        </w:rPr>
        <w:t>11.494</w:t>
      </w:r>
      <w:r>
        <w:rPr>
          <w:rFonts w:cs="Times New Roman" w:ascii="Times New Roman" w:hAnsi="Times New Roman"/>
          <w:lang w:val="ru-RU"/>
        </w:rPr>
        <w:t xml:space="preserve"> корисника, односно </w:t>
      </w:r>
      <w:r>
        <w:rPr>
          <w:rFonts w:cs="Times New Roman" w:ascii="Times New Roman" w:hAnsi="Times New Roman"/>
          <w:lang w:val="sr-Latn-RS"/>
        </w:rPr>
        <w:t>6.53</w:t>
      </w:r>
      <w:r>
        <w:rPr>
          <w:rFonts w:cs="Times New Roman" w:ascii="Times New Roman" w:hAnsi="Times New Roman"/>
          <w:lang w:val="ru-RU"/>
        </w:rPr>
        <w:t>% од укупног броја становника (1</w:t>
      </w:r>
      <w:r>
        <w:rPr>
          <w:rFonts w:cs="Times New Roman" w:ascii="Times New Roman" w:hAnsi="Times New Roman"/>
          <w:lang w:val="sr-Latn-RS"/>
        </w:rPr>
        <w:t>76.092</w:t>
      </w:r>
      <w:r>
        <w:rPr>
          <w:rFonts w:cs="Times New Roman" w:ascii="Times New Roman" w:hAnsi="Times New Roman"/>
          <w:lang w:val="ru-RU"/>
        </w:rPr>
        <w:t xml:space="preserve"> по последњем попису).</w:t>
      </w:r>
      <w:r>
        <w:rPr>
          <w:rFonts w:cs="Times New Roman" w:ascii="Times New Roman" w:hAnsi="Times New Roman"/>
          <w:lang w:val="sr-RS"/>
        </w:rPr>
        <w:t xml:space="preserve">  </w:t>
      </w:r>
    </w:p>
    <w:p>
      <w:pPr>
        <w:pStyle w:val="Normal"/>
        <w:rPr>
          <w:rFonts w:ascii="Times New Roman" w:hAnsi="Times New Roman" w:cs="Times New Roman"/>
          <w:lang w:val="ru-RU"/>
        </w:rPr>
      </w:pPr>
      <w:r>
        <w:rPr>
          <w:rFonts w:cs="Times New Roman" w:ascii="Times New Roman" w:hAnsi="Times New Roman"/>
          <w:lang w:val="ru-RU"/>
        </w:rPr>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rPr>
          <w:highlight w:val="blue"/>
        </w:rPr>
      </w:pPr>
      <w:r>
        <w:rPr>
          <w:rFonts w:cs="Times New Roman" w:ascii="Times New Roman" w:hAnsi="Times New Roman"/>
          <w:b/>
          <w:bCs/>
          <w:lang w:val="ru-RU"/>
        </w:rPr>
        <w:t>Циљ 1: Повећање доступности права и услуга социјалне заштите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330"/>
        <w:gridCol w:w="1170"/>
        <w:gridCol w:w="1021"/>
        <w:gridCol w:w="1185"/>
        <w:gridCol w:w="1200"/>
        <w:gridCol w:w="1483"/>
      </w:tblGrid>
      <w:tr>
        <w:trPr/>
        <w:tc>
          <w:tcPr>
            <w:tcW w:w="33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02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33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pPr>
            <w:r>
              <w:rPr>
                <w:rFonts w:cs="Times New Roman" w:ascii="Times New Roman" w:hAnsi="Times New Roman"/>
                <w:sz w:val="22"/>
                <w:szCs w:val="22"/>
              </w:rPr>
              <w:t>Проценат корисника финансијске подршке и подршке у натури које се финансирају</w:t>
            </w:r>
          </w:p>
          <w:p>
            <w:pPr>
              <w:pStyle w:val="Normal"/>
              <w:jc w:val="center"/>
              <w:rPr>
                <w:highlight w:val="blue"/>
              </w:rPr>
            </w:pPr>
            <w:r>
              <w:rPr>
                <w:rFonts w:cs="Times New Roman" w:ascii="Times New Roman" w:hAnsi="Times New Roman"/>
                <w:sz w:val="22"/>
                <w:szCs w:val="22"/>
              </w:rPr>
              <w:t>из буџета општине</w:t>
            </w:r>
          </w:p>
          <w:p>
            <w:pPr>
              <w:pStyle w:val="Normal"/>
              <w:jc w:val="center"/>
              <w:rPr>
                <w:highlight w:val="blue"/>
              </w:rPr>
            </w:pPr>
            <w:r>
              <w:rPr>
                <w:rFonts w:cs="Times New Roman" w:ascii="Times New Roman" w:hAnsi="Times New Roman"/>
                <w:sz w:val="22"/>
                <w:szCs w:val="22"/>
              </w:rPr>
              <w:t>у односу на број становника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 xml:space="preserve">проценат </w:t>
            </w:r>
          </w:p>
        </w:tc>
        <w:tc>
          <w:tcPr>
            <w:tcW w:w="102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5.04</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5.00</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Latn-RS"/>
              </w:rPr>
            </w:pPr>
            <w:r>
              <w:rPr>
                <w:rFonts w:ascii="Times New Roman" w:hAnsi="Times New Roman"/>
                <w:sz w:val="22"/>
                <w:lang w:val="sr-Latn-RS"/>
              </w:rPr>
              <w:t>6.53</w:t>
            </w:r>
          </w:p>
        </w:tc>
      </w:tr>
    </w:tbl>
    <w:p>
      <w:pPr>
        <w:pStyle w:val="Normal"/>
        <w:rPr>
          <w:rFonts w:ascii="Times New Roman" w:hAnsi="Times New Roman" w:cs="Times New Roman"/>
          <w:b/>
          <w:b/>
          <w:bCs/>
          <w:u w:val="single"/>
          <w:lang w:val="en-US"/>
        </w:rPr>
      </w:pPr>
      <w:r>
        <w:rPr>
          <w:rFonts w:cs="Times New Roman" w:ascii="Times New Roman" w:hAnsi="Times New Roman"/>
          <w:b/>
          <w:bCs/>
          <w:u w:val="single"/>
          <w:lang w:val="en-US"/>
        </w:rPr>
      </w:r>
    </w:p>
    <w:p>
      <w:pPr>
        <w:pStyle w:val="Normal"/>
        <w:rPr>
          <w:rFonts w:ascii="Times New Roman" w:hAnsi="Times New Roman" w:cs="Times New Roman"/>
          <w:b/>
          <w:b/>
          <w:bCs/>
          <w:u w:val="single"/>
          <w:lang w:val="en-US"/>
        </w:rPr>
      </w:pPr>
      <w:r>
        <w:rPr>
          <w:rFonts w:cs="Times New Roman" w:ascii="Times New Roman" w:hAnsi="Times New Roman"/>
          <w:b/>
          <w:bCs/>
          <w:u w:val="single"/>
          <w:lang w:val="en-US"/>
        </w:rPr>
      </w:r>
    </w:p>
    <w:p>
      <w:pPr>
        <w:pStyle w:val="Normal"/>
        <w:rPr>
          <w:rFonts w:ascii="Times New Roman" w:hAnsi="Times New Roman" w:cs="Times New Roman"/>
          <w:b/>
          <w:b/>
          <w:bCs/>
          <w:u w:val="single"/>
          <w:lang w:val="en-US"/>
        </w:rPr>
      </w:pPr>
      <w:r>
        <w:rPr>
          <w:rFonts w:cs="Times New Roman" w:ascii="Times New Roman" w:hAnsi="Times New Roman"/>
          <w:b/>
          <w:bCs/>
          <w:u w:val="single"/>
          <w:lang w:val="en-US"/>
        </w:rPr>
      </w:r>
    </w:p>
    <w:p>
      <w:pPr>
        <w:pStyle w:val="Normal"/>
        <w:rPr/>
      </w:pPr>
      <w:r>
        <w:rPr>
          <w:rFonts w:cs="Times New Roman" w:ascii="Times New Roman" w:hAnsi="Times New Roman"/>
          <w:b/>
        </w:rPr>
        <w:t xml:space="preserve">Програмска активност 0001: </w:t>
      </w:r>
    </w:p>
    <w:p>
      <w:pPr>
        <w:pStyle w:val="Normal"/>
        <w:rPr/>
      </w:pPr>
      <w:r>
        <w:rPr>
          <w:rFonts w:cs="Times New Roman" w:ascii="Times New Roman" w:hAnsi="Times New Roman"/>
          <w:b/>
          <w:bCs/>
          <w:color w:val="000000"/>
        </w:rPr>
        <w:t xml:space="preserve">ЈЕДНОКРАТНЕ ПОМОЋИ И </w:t>
      </w:r>
      <w:r>
        <w:rPr>
          <w:rFonts w:cs="Times New Roman" w:ascii="Times New Roman" w:hAnsi="Times New Roman"/>
          <w:b/>
          <w:bCs/>
          <w:color w:val="000000"/>
          <w:lang w:val="sr-RS"/>
        </w:rPr>
        <w:t>ДРУГИ</w:t>
      </w:r>
      <w:r>
        <w:rPr>
          <w:rFonts w:cs="Times New Roman" w:ascii="Times New Roman" w:hAnsi="Times New Roman"/>
          <w:b/>
          <w:bCs/>
          <w:color w:val="000000"/>
        </w:rPr>
        <w:t xml:space="preserve"> ОБЛИЦИ ПОМОЋИ</w:t>
      </w:r>
    </w:p>
    <w:p>
      <w:pPr>
        <w:pStyle w:val="Normal"/>
        <w:rPr>
          <w:rFonts w:ascii="Times New Roman" w:hAnsi="Times New Roman" w:cs="Times New Roman"/>
        </w:rPr>
      </w:pPr>
      <w:r>
        <w:rPr>
          <w:rFonts w:cs="Times New Roman" w:ascii="Times New Roman" w:hAnsi="Times New Roman"/>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RS"/>
        </w:rPr>
        <w:t>ица</w:t>
      </w:r>
      <w:r>
        <w:rPr>
          <w:rFonts w:cs="Times New Roman" w:ascii="Times New Roman" w:hAnsi="Times New Roman"/>
        </w:rPr>
        <w:t xml:space="preserve"> Већа</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rPr>
        <w:t>Послов</w:t>
      </w:r>
      <w:r>
        <w:rPr>
          <w:rFonts w:cs="Times New Roman" w:ascii="Times New Roman" w:hAnsi="Times New Roman"/>
          <w:lang w:val="sr-CS"/>
        </w:rPr>
        <w:t>и</w:t>
      </w:r>
      <w:r>
        <w:rPr>
          <w:rFonts w:cs="Times New Roman" w:ascii="Times New Roman" w:hAnsi="Times New Roman"/>
        </w:rPr>
        <w:t xml:space="preserve"> везан</w:t>
      </w:r>
      <w:r>
        <w:rPr>
          <w:rFonts w:cs="Times New Roman" w:ascii="Times New Roman" w:hAnsi="Times New Roman"/>
          <w:lang w:val="sr-CS"/>
        </w:rPr>
        <w:t>и</w:t>
      </w:r>
      <w:r>
        <w:rPr>
          <w:rFonts w:cs="Times New Roman" w:ascii="Times New Roman" w:hAnsi="Times New Roman"/>
        </w:rPr>
        <w:t xml:space="preserve"> за финансирање једнократних помоћи по решењима Комесаријата за избеглице, исплате сахрана НН лица и корисника Градског центра за социјални рад - филијала Чукарица, финансирање рада медијаторки Дома здравља у циљу спровођења медицинских услуга код ромске популације, набавке медикамената и средстава за хигијену за ромска нехигијенска насеља и сл.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Образложење спровођења програмске активности у години извештавања:</w:t>
      </w:r>
      <w:r>
        <w:rPr>
          <w:rFonts w:cs="Times New Roman" w:ascii="Times New Roman" w:hAnsi="Times New Roman"/>
          <w:b/>
          <w:highlight w:val="blue"/>
        </w:rPr>
        <w:t xml:space="preserve"> </w:t>
      </w:r>
    </w:p>
    <w:p>
      <w:pPr>
        <w:pStyle w:val="Normal"/>
        <w:jc w:val="both"/>
        <w:rPr/>
      </w:pPr>
      <w:r>
        <w:rPr>
          <w:rFonts w:cs="Times New Roman" w:ascii="Times New Roman" w:hAnsi="Times New Roman"/>
        </w:rPr>
        <w:t>У току</w:t>
      </w:r>
      <w:r>
        <w:rPr>
          <w:rFonts w:cs="Times New Roman" w:ascii="Times New Roman" w:hAnsi="Times New Roman"/>
          <w:lang w:val="sr-Latn-RS"/>
        </w:rPr>
        <w:t xml:space="preserve"> </w:t>
      </w:r>
      <w:r>
        <w:rPr>
          <w:rFonts w:cs="Times New Roman" w:ascii="Times New Roman" w:hAnsi="Times New Roman"/>
          <w:lang w:val="sr-CS"/>
        </w:rPr>
        <w:t>првих шест месеци</w:t>
      </w:r>
      <w:r>
        <w:rPr>
          <w:rFonts w:cs="Times New Roman" w:ascii="Times New Roman" w:hAnsi="Times New Roman"/>
        </w:rPr>
        <w:t xml:space="preserve"> 202</w:t>
      </w:r>
      <w:r>
        <w:rPr>
          <w:rFonts w:cs="Times New Roman" w:ascii="Times New Roman" w:hAnsi="Times New Roman"/>
          <w:lang w:val="sr-Latn-RS"/>
        </w:rPr>
        <w:t>3</w:t>
      </w:r>
      <w:r>
        <w:rPr>
          <w:rFonts w:cs="Times New Roman" w:ascii="Times New Roman" w:hAnsi="Times New Roman"/>
        </w:rPr>
        <w:t>. године финансиране су следеће групације материјално угрожених лица:</w:t>
      </w:r>
    </w:p>
    <w:p>
      <w:pPr>
        <w:pStyle w:val="Normal"/>
        <w:jc w:val="both"/>
        <w:rPr>
          <w:rFonts w:ascii="Times New Roman" w:hAnsi="Times New Roman" w:cs="Times New Roman"/>
        </w:rPr>
      </w:pPr>
      <w:r>
        <w:rPr>
          <w:rFonts w:cs="Times New Roman" w:ascii="Times New Roman" w:hAnsi="Times New Roman"/>
        </w:rPr>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650"/>
        <w:gridCol w:w="7255"/>
        <w:gridCol w:w="1485"/>
      </w:tblGrid>
      <w:tr>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Ред. бр.</w:t>
            </w:r>
          </w:p>
        </w:tc>
        <w:tc>
          <w:tcPr>
            <w:tcW w:w="7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Врста активности</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Број корисника услуга</w:t>
            </w:r>
          </w:p>
        </w:tc>
      </w:tr>
      <w:tr>
        <w:trPr>
          <w:trHeight w:val="676"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highlight w:val="blue"/>
              </w:rPr>
            </w:pPr>
            <w:r>
              <w:rPr>
                <w:rFonts w:cs="Times New Roman" w:ascii="Times New Roman" w:hAnsi="Times New Roman"/>
                <w:sz w:val="22"/>
                <w:szCs w:val="22"/>
              </w:rPr>
              <w:t>1.</w:t>
            </w:r>
          </w:p>
        </w:tc>
        <w:tc>
          <w:tcPr>
            <w:tcW w:w="7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shd w:fill="auto" w:val="clear"/>
              </w:rPr>
              <w:t>Исплате сахрана НН лица и корисника Градског центра за социјални рад - филијала Чукарица</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Latn-RS"/>
              </w:rPr>
            </w:pPr>
            <w:r>
              <w:rPr>
                <w:rFonts w:ascii="Times New Roman" w:hAnsi="Times New Roman"/>
                <w:sz w:val="22"/>
                <w:szCs w:val="22"/>
                <w:lang w:val="sr-Latn-RS"/>
              </w:rPr>
              <w:t>8</w:t>
            </w:r>
          </w:p>
        </w:tc>
      </w:tr>
      <w:tr>
        <w:trPr>
          <w:trHeight w:val="630"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szCs w:val="22"/>
              </w:rPr>
              <w:t>2.</w:t>
            </w:r>
          </w:p>
        </w:tc>
        <w:tc>
          <w:tcPr>
            <w:tcW w:w="7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shd w:fill="auto" w:val="clear"/>
              </w:rPr>
              <w:t>Једнократне помоћи за ромску децу поводом славе Бибија –</w:t>
            </w:r>
          </w:p>
          <w:p>
            <w:pPr>
              <w:pStyle w:val="Normal"/>
              <w:jc w:val="center"/>
              <w:rPr>
                <w:highlight w:val="blue"/>
              </w:rPr>
            </w:pPr>
            <w:r>
              <w:rPr>
                <w:rFonts w:cs="Times New Roman" w:ascii="Times New Roman" w:hAnsi="Times New Roman"/>
                <w:sz w:val="22"/>
                <w:szCs w:val="22"/>
                <w:shd w:fill="auto" w:val="clear"/>
              </w:rPr>
              <w:t xml:space="preserve">слатки пакетићи </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rPr>
            </w:pPr>
            <w:r>
              <w:rPr>
                <w:rFonts w:cs="Times New Roman" w:ascii="Times New Roman" w:hAnsi="Times New Roman"/>
                <w:sz w:val="22"/>
              </w:rPr>
              <w:t>150</w:t>
            </w:r>
          </w:p>
        </w:tc>
      </w:tr>
      <w:tr>
        <w:trPr>
          <w:trHeight w:val="630"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3.</w:t>
            </w:r>
          </w:p>
        </w:tc>
        <w:tc>
          <w:tcPr>
            <w:tcW w:w="7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shd w:fill="auto" w:val="clear"/>
              </w:rPr>
              <w:t xml:space="preserve">Једнократне помоћи  по </w:t>
            </w:r>
            <w:r>
              <w:rPr>
                <w:rFonts w:cs="Times New Roman" w:ascii="Times New Roman" w:hAnsi="Times New Roman"/>
                <w:sz w:val="22"/>
                <w:szCs w:val="22"/>
                <w:shd w:fill="auto" w:val="clear"/>
                <w:lang w:val="sr-RS"/>
              </w:rPr>
              <w:t>одлуци Председника</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Latn-RS"/>
              </w:rPr>
            </w:pPr>
            <w:r>
              <w:rPr>
                <w:rFonts w:ascii="Times New Roman" w:hAnsi="Times New Roman"/>
                <w:sz w:val="22"/>
                <w:lang w:val="sr-Latn-RS"/>
              </w:rPr>
              <w:t>1</w:t>
            </w:r>
          </w:p>
        </w:tc>
      </w:tr>
      <w:tr>
        <w:trPr>
          <w:trHeight w:val="630" w:hRule="atLeast"/>
        </w:trPr>
        <w:tc>
          <w:tcPr>
            <w:tcW w:w="65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highlight w:val="blue"/>
              </w:rPr>
            </w:pPr>
            <w:r>
              <w:rPr>
                <w:rFonts w:cs="Times New Roman" w:ascii="Times New Roman" w:hAnsi="Times New Roman"/>
                <w:sz w:val="22"/>
                <w:szCs w:val="22"/>
              </w:rPr>
              <w:t>4.</w:t>
            </w:r>
          </w:p>
        </w:tc>
        <w:tc>
          <w:tcPr>
            <w:tcW w:w="7255"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szCs w:val="22"/>
                <w:shd w:fill="auto" w:val="clear"/>
              </w:rPr>
              <w:t>Ученичке стипендије за децу преминул</w:t>
            </w:r>
            <w:r>
              <w:rPr>
                <w:rFonts w:cs="Times New Roman" w:ascii="Times New Roman" w:hAnsi="Times New Roman"/>
                <w:sz w:val="22"/>
                <w:szCs w:val="22"/>
                <w:shd w:fill="auto" w:val="clear"/>
                <w:lang w:val="sr-RS"/>
              </w:rPr>
              <w:t>их</w:t>
            </w:r>
            <w:r>
              <w:rPr>
                <w:rFonts w:cs="Times New Roman" w:ascii="Times New Roman" w:hAnsi="Times New Roman"/>
                <w:sz w:val="22"/>
                <w:szCs w:val="22"/>
                <w:shd w:fill="auto" w:val="clear"/>
              </w:rPr>
              <w:t xml:space="preserve"> радника општине</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2</w:t>
            </w:r>
          </w:p>
        </w:tc>
      </w:tr>
      <w:tr>
        <w:trPr>
          <w:trHeight w:val="720" w:hRule="atLeast"/>
        </w:trPr>
        <w:tc>
          <w:tcPr>
            <w:tcW w:w="65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highlight w:val="blue"/>
              </w:rPr>
            </w:pPr>
            <w:r>
              <w:rPr>
                <w:rFonts w:cs="Times New Roman" w:ascii="Times New Roman" w:hAnsi="Times New Roman"/>
                <w:sz w:val="22"/>
                <w:szCs w:val="22"/>
              </w:rPr>
              <w:t>5.</w:t>
            </w:r>
          </w:p>
        </w:tc>
        <w:tc>
          <w:tcPr>
            <w:tcW w:w="7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shd w:fill="auto" w:val="clear"/>
              </w:rPr>
              <w:t xml:space="preserve">Финансирање накнаде превоза за медијаторке Дома здравља у циљу спровођења медицинских услуга код ромске популације </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blue"/>
              </w:rPr>
            </w:pPr>
            <w:r>
              <w:rPr>
                <w:rFonts w:cs="Times New Roman" w:ascii="Times New Roman" w:hAnsi="Times New Roman"/>
                <w:sz w:val="22"/>
                <w:lang w:val="sr-Latn-RS"/>
              </w:rPr>
              <w:t>2</w:t>
            </w:r>
          </w:p>
        </w:tc>
      </w:tr>
      <w:tr>
        <w:trPr>
          <w:trHeight w:val="765" w:hRule="atLeast"/>
        </w:trPr>
        <w:tc>
          <w:tcPr>
            <w:tcW w:w="7905" w:type="dxa"/>
            <w:gridSpan w:val="2"/>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2"/>
                <w:szCs w:val="22"/>
                <w:shd w:fill="auto" w:val="clear"/>
              </w:rPr>
              <w:t>Укупно број корисника услуга:</w:t>
            </w:r>
          </w:p>
          <w:p>
            <w:pPr>
              <w:pStyle w:val="Normal"/>
              <w:jc w:val="right"/>
              <w:rPr>
                <w:rFonts w:ascii="Times New Roman" w:hAnsi="Times New Roman" w:cs="Times New Roman"/>
                <w:sz w:val="22"/>
                <w:szCs w:val="22"/>
              </w:rPr>
            </w:pPr>
            <w:r>
              <w:rPr>
                <w:rFonts w:cs="Times New Roman" w:ascii="Times New Roman" w:hAnsi="Times New Roman"/>
                <w:sz w:val="22"/>
                <w:szCs w:val="22"/>
              </w:rPr>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cs="Times New Roman" w:ascii="Times New Roman" w:hAnsi="Times New Roman"/>
                <w:sz w:val="22"/>
                <w:lang w:val="sr-RS"/>
              </w:rPr>
              <w:t>163</w:t>
            </w:r>
          </w:p>
          <w:p>
            <w:pPr>
              <w:pStyle w:val="Normal"/>
              <w:jc w:val="center"/>
              <w:rPr>
                <w:rFonts w:ascii="Times New Roman" w:hAnsi="Times New Roman" w:cs="Times New Roman"/>
                <w:sz w:val="22"/>
                <w:lang w:val="sr-RS"/>
              </w:rPr>
            </w:pPr>
            <w:r>
              <w:rPr>
                <w:rFonts w:cs="Times New Roman" w:ascii="Times New Roman" w:hAnsi="Times New Roman"/>
                <w:sz w:val="22"/>
                <w:lang w:val="sr-RS"/>
              </w:rPr>
            </w:r>
          </w:p>
        </w:tc>
      </w:tr>
    </w:tbl>
    <w:p>
      <w:pPr>
        <w:pStyle w:val="Normal"/>
        <w:jc w:val="both"/>
        <w:rPr>
          <w:rFonts w:ascii="Times New Roman" w:hAnsi="Times New Roman" w:cs="Times New Roman"/>
          <w:b w:val="false"/>
          <w:b w:val="false"/>
          <w:bCs w:val="false"/>
          <w:lang w:val="sr-RS"/>
        </w:rPr>
      </w:pPr>
      <w:r>
        <w:rPr>
          <w:rFonts w:cs="Times New Roman" w:ascii="Times New Roman" w:hAnsi="Times New Roman"/>
          <w:b w:val="false"/>
          <w:bCs w:val="false"/>
          <w:lang w:val="sr-RS"/>
        </w:rPr>
      </w:r>
    </w:p>
    <w:p>
      <w:pPr>
        <w:pStyle w:val="Normal"/>
        <w:jc w:val="both"/>
        <w:rPr/>
      </w:pPr>
      <w:r>
        <w:rPr>
          <w:rFonts w:cs="Times New Roman" w:ascii="Times New Roman" w:hAnsi="Times New Roman"/>
          <w:b w:val="false"/>
          <w:bCs w:val="false"/>
          <w:lang w:val="sr-RS"/>
        </w:rPr>
        <w:t xml:space="preserve">У </w:t>
      </w:r>
      <w:r>
        <w:rPr>
          <w:rFonts w:cs="Times New Roman" w:ascii="Times New Roman" w:hAnsi="Times New Roman"/>
          <w:b w:val="false"/>
          <w:bCs w:val="false"/>
          <w:lang w:val="sr-CS"/>
        </w:rPr>
        <w:t xml:space="preserve">првој половини </w:t>
      </w:r>
      <w:r>
        <w:rPr>
          <w:rFonts w:cs="Times New Roman" w:ascii="Times New Roman" w:hAnsi="Times New Roman"/>
          <w:b w:val="false"/>
          <w:bCs w:val="false"/>
          <w:lang w:val="sr-RS"/>
        </w:rPr>
        <w:t>202</w:t>
      </w:r>
      <w:r>
        <w:rPr>
          <w:rFonts w:cs="Times New Roman" w:ascii="Times New Roman" w:hAnsi="Times New Roman"/>
          <w:b w:val="false"/>
          <w:bCs w:val="false"/>
          <w:lang w:val="sr-Latn-RS"/>
        </w:rPr>
        <w:t>3</w:t>
      </w:r>
      <w:r>
        <w:rPr>
          <w:rFonts w:cs="Times New Roman" w:ascii="Times New Roman" w:hAnsi="Times New Roman"/>
          <w:b w:val="false"/>
          <w:bCs w:val="false"/>
          <w:lang w:val="sr-RS"/>
        </w:rPr>
        <w:t xml:space="preserve">. године </w:t>
      </w:r>
      <w:r>
        <w:rPr>
          <w:rFonts w:cs="Times New Roman" w:ascii="Times New Roman" w:hAnsi="Times New Roman"/>
          <w:b w:val="false"/>
          <w:bCs w:val="false"/>
        </w:rPr>
        <w:t>ГО Чукарица</w:t>
      </w:r>
      <w:r>
        <w:rPr>
          <w:rFonts w:cs="Times New Roman" w:ascii="Times New Roman" w:hAnsi="Times New Roman"/>
          <w:b w:val="false"/>
          <w:bCs w:val="false"/>
          <w:lang w:val="sr-RS"/>
        </w:rPr>
        <w:t xml:space="preserve"> је</w:t>
      </w:r>
      <w:r>
        <w:rPr>
          <w:rFonts w:cs="Times New Roman" w:ascii="Times New Roman" w:hAnsi="Times New Roman"/>
          <w:b w:val="false"/>
          <w:bCs w:val="false"/>
        </w:rPr>
        <w:t xml:space="preserve"> расписала јавни конкурс за суфинансирање програма, пројеката и манифестација у области </w:t>
      </w:r>
      <w:r>
        <w:rPr>
          <w:rFonts w:cs="Times New Roman" w:ascii="Times New Roman" w:hAnsi="Times New Roman"/>
          <w:b w:val="false"/>
          <w:bCs w:val="false"/>
          <w:lang w:val="sr-RS"/>
        </w:rPr>
        <w:t>социјалне политике</w:t>
      </w:r>
      <w:r>
        <w:rPr>
          <w:rFonts w:cs="Times New Roman" w:ascii="Times New Roman" w:hAnsi="Times New Roman"/>
          <w:b w:val="false"/>
          <w:bCs w:val="false"/>
        </w:rPr>
        <w:t>. Укупна вредност конкурса износи</w:t>
      </w:r>
      <w:r>
        <w:rPr>
          <w:rFonts w:cs="Times New Roman" w:ascii="Times New Roman" w:hAnsi="Times New Roman"/>
          <w:b w:val="false"/>
          <w:bCs w:val="false"/>
          <w:lang w:val="sr-RS"/>
        </w:rPr>
        <w:t>ла је 4.000.000,00 динара. ГО Чукарица суфинансирала је 31 програм из области социјалне политике</w:t>
      </w:r>
      <w:r>
        <w:rPr>
          <w:rFonts w:cs="Times New Roman" w:ascii="Times New Roman" w:hAnsi="Times New Roman"/>
          <w:b w:val="false"/>
          <w:bCs w:val="false"/>
        </w:rPr>
        <w:t>.</w:t>
      </w:r>
    </w:p>
    <w:p>
      <w:pPr>
        <w:pStyle w:val="Normal"/>
        <w:jc w:val="both"/>
        <w:rPr>
          <w:rFonts w:ascii="Times New Roman" w:hAnsi="Times New Roman" w:cs="Times New Roman"/>
          <w:b/>
          <w:b/>
        </w:rPr>
      </w:pPr>
      <w:r>
        <w:rPr>
          <w:rFonts w:cs="Times New Roman" w:ascii="Times New Roman" w:hAnsi="Times New Roman"/>
          <w:b/>
        </w:rPr>
      </w:r>
    </w:p>
    <w:p>
      <w:pPr>
        <w:pStyle w:val="Normal"/>
        <w:rPr>
          <w:highlight w:val="blue"/>
        </w:rPr>
      </w:pPr>
      <w:r>
        <w:rPr>
          <w:rFonts w:cs="Times New Roman" w:ascii="Times New Roman" w:hAnsi="Times New Roman"/>
          <w:b/>
        </w:rPr>
        <w:t>Циљ 1.: Унапређење заштите сиромашних</w:t>
      </w:r>
    </w:p>
    <w:tbl>
      <w:tblPr>
        <w:tblW w:w="9383"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93"/>
        <w:gridCol w:w="1201"/>
        <w:gridCol w:w="1141"/>
        <w:gridCol w:w="1171"/>
        <w:gridCol w:w="1201"/>
        <w:gridCol w:w="1475"/>
      </w:tblGrid>
      <w:tr>
        <w:trPr/>
        <w:tc>
          <w:tcPr>
            <w:tcW w:w="319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14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7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63" w:hRule="atLeast"/>
        </w:trPr>
        <w:tc>
          <w:tcPr>
            <w:tcW w:w="319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tabs>
                <w:tab w:val="left" w:pos="133" w:leader="none"/>
              </w:tabs>
              <w:suppressAutoHyphens w:val="true"/>
              <w:spacing w:before="0" w:after="0"/>
              <w:ind w:left="133" w:hanging="0"/>
              <w:contextualSpacing/>
              <w:jc w:val="center"/>
              <w:rPr>
                <w:highlight w:val="blue"/>
              </w:rPr>
            </w:pPr>
            <w:r>
              <w:rPr>
                <w:rFonts w:cs="Times New Roman" w:ascii="Times New Roman" w:hAnsi="Times New Roman"/>
                <w:sz w:val="22"/>
                <w:szCs w:val="22"/>
              </w:rPr>
              <w:t>Број активности за помоћ материјално угроженом становништву</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14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7</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8</w:t>
            </w:r>
          </w:p>
        </w:tc>
        <w:tc>
          <w:tcPr>
            <w:tcW w:w="147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5</w:t>
            </w:r>
          </w:p>
        </w:tc>
      </w:tr>
      <w:tr>
        <w:trPr>
          <w:trHeight w:val="1086" w:hRule="atLeast"/>
        </w:trPr>
        <w:tc>
          <w:tcPr>
            <w:tcW w:w="319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tabs>
                <w:tab w:val="left" w:pos="133" w:leader="none"/>
              </w:tabs>
              <w:suppressAutoHyphens w:val="true"/>
              <w:spacing w:before="0" w:after="0"/>
              <w:ind w:left="133" w:hanging="0"/>
              <w:contextualSpacing/>
              <w:jc w:val="center"/>
              <w:rPr>
                <w:highlight w:val="blue"/>
              </w:rPr>
            </w:pPr>
            <w:r>
              <w:rPr>
                <w:rFonts w:cs="Times New Roman" w:ascii="Times New Roman" w:hAnsi="Times New Roman"/>
                <w:sz w:val="22"/>
                <w:szCs w:val="22"/>
              </w:rPr>
              <w:t xml:space="preserve">Број подржаних програма, пројеката </w:t>
            </w:r>
            <w:r>
              <w:rPr>
                <w:rFonts w:cs="Times New Roman" w:ascii="Times New Roman" w:hAnsi="Times New Roman"/>
                <w:sz w:val="22"/>
                <w:szCs w:val="22"/>
                <w:lang w:val="sr-RS"/>
              </w:rPr>
              <w:t>и манифестација у области социјалне политике</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14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27</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18</w:t>
            </w:r>
          </w:p>
        </w:tc>
        <w:tc>
          <w:tcPr>
            <w:tcW w:w="147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31</w:t>
            </w:r>
          </w:p>
        </w:tc>
      </w:tr>
    </w:tbl>
    <w:p>
      <w:pPr>
        <w:pStyle w:val="Normal"/>
        <w:jc w:val="both"/>
        <w:rPr>
          <w:rFonts w:ascii="Times New Roman" w:hAnsi="Times New Roman" w:cs="Times New Roman"/>
          <w:b/>
          <w:b/>
        </w:rPr>
      </w:pPr>
      <w:r>
        <w:rPr>
          <w:rFonts w:cs="Times New Roman" w:ascii="Times New Roman" w:hAnsi="Times New Roman"/>
          <w:b/>
        </w:rPr>
      </w:r>
    </w:p>
    <w:p>
      <w:pPr>
        <w:pStyle w:val="Normal"/>
        <w:jc w:val="both"/>
        <w:rPr>
          <w:sz w:val="22"/>
          <w:szCs w:val="22"/>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pPr>
      <w:r>
        <w:rPr>
          <w:rFonts w:cs="Times New Roman" w:ascii="Times New Roman" w:hAnsi="Times New Roman"/>
          <w:sz w:val="21"/>
          <w:szCs w:val="21"/>
        </w:rPr>
        <w:t>финансијски подаци Одељења за буџет и финансије, извештај одговорног лица.</w:t>
      </w:r>
    </w:p>
    <w:p>
      <w:pPr>
        <w:pStyle w:val="Normal"/>
        <w:rPr>
          <w:rFonts w:ascii="Times New Roman" w:hAnsi="Times New Roman" w:cs="Times New Roman"/>
          <w:b/>
          <w:b/>
          <w:bCs/>
          <w:u w:val="single"/>
        </w:rPr>
      </w:pPr>
      <w:r>
        <w:rPr>
          <w:rFonts w:cs="Times New Roman" w:ascii="Times New Roman" w:hAnsi="Times New Roman"/>
          <w:b/>
          <w:bCs/>
          <w:u w:val="single"/>
        </w:rPr>
      </w:r>
    </w:p>
    <w:p>
      <w:pPr>
        <w:pStyle w:val="Normal"/>
        <w:rPr>
          <w:rFonts w:ascii="Times New Roman" w:hAnsi="Times New Roman" w:cs="Times New Roman"/>
          <w:b/>
          <w:b/>
          <w:bCs/>
          <w:u w:val="single"/>
        </w:rPr>
      </w:pPr>
      <w:r>
        <w:rPr>
          <w:rFonts w:cs="Times New Roman" w:ascii="Times New Roman" w:hAnsi="Times New Roman"/>
          <w:b/>
          <w:bCs/>
          <w:u w:val="single"/>
        </w:rPr>
      </w:r>
    </w:p>
    <w:p>
      <w:pPr>
        <w:pStyle w:val="Normal"/>
        <w:rPr>
          <w:highlight w:val="blue"/>
        </w:rPr>
      </w:pPr>
      <w:r>
        <w:rPr>
          <w:rFonts w:cs="Times New Roman" w:ascii="Times New Roman" w:hAnsi="Times New Roman"/>
          <w:b/>
          <w:bCs/>
          <w:lang w:val="ru-RU"/>
        </w:rPr>
        <w:t>Програмска активност 00</w:t>
      </w:r>
      <w:r>
        <w:rPr>
          <w:rFonts w:cs="Times New Roman" w:ascii="Times New Roman" w:hAnsi="Times New Roman"/>
          <w:b/>
          <w:bCs/>
          <w:lang w:val="sr-RS"/>
        </w:rPr>
        <w:t>18</w:t>
      </w:r>
      <w:r>
        <w:rPr>
          <w:rFonts w:cs="Times New Roman" w:ascii="Times New Roman" w:hAnsi="Times New Roman"/>
          <w:b/>
          <w:bCs/>
          <w:lang w:val="ru-RU"/>
        </w:rPr>
        <w:t>:</w:t>
      </w:r>
    </w:p>
    <w:p>
      <w:pPr>
        <w:pStyle w:val="Normal"/>
        <w:rPr>
          <w:highlight w:val="blue"/>
        </w:rPr>
      </w:pPr>
      <w:r>
        <w:rPr>
          <w:rFonts w:cs="Times New Roman" w:ascii="Times New Roman" w:hAnsi="Times New Roman"/>
          <w:b/>
          <w:bCs/>
          <w:lang w:val="sr-RS"/>
        </w:rPr>
        <w:t>ПОДРШКА РЕАЛИЗАЦИЈИ ПРОГРАМА</w:t>
      </w:r>
      <w:r>
        <w:rPr>
          <w:rFonts w:cs="Times New Roman" w:ascii="Times New Roman" w:hAnsi="Times New Roman"/>
          <w:b/>
          <w:bCs/>
          <w:lang w:val="ru-RU"/>
        </w:rPr>
        <w:t xml:space="preserve"> ЦРВЕНОГ КРСТА</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highlight w:val="blue"/>
        </w:rPr>
      </w:pPr>
      <w:r>
        <w:rPr>
          <w:rFonts w:cs="Times New Roman" w:ascii="Times New Roman" w:hAnsi="Times New Roman"/>
          <w:b/>
          <w:bCs/>
          <w:lang w:val="ru-RU"/>
        </w:rPr>
        <w:t xml:space="preserve">Одговорно лице: </w:t>
      </w:r>
      <w:r>
        <w:rPr>
          <w:rFonts w:cs="Times New Roman" w:ascii="Times New Roman" w:hAnsi="Times New Roman"/>
          <w:bCs/>
          <w:lang w:val="ru-RU"/>
        </w:rPr>
        <w:t>Стана Лукић, члан</w:t>
      </w:r>
      <w:r>
        <w:rPr>
          <w:rFonts w:cs="Times New Roman" w:ascii="Times New Roman" w:hAnsi="Times New Roman"/>
          <w:bCs/>
          <w:lang w:val="sr-CS"/>
        </w:rPr>
        <w:t>ица</w:t>
      </w:r>
      <w:r>
        <w:rPr>
          <w:rFonts w:cs="Times New Roman" w:ascii="Times New Roman" w:hAnsi="Times New Roman"/>
          <w:bCs/>
          <w:lang w:val="ru-RU"/>
        </w:rPr>
        <w:t xml:space="preserve"> Већа</w:t>
      </w:r>
    </w:p>
    <w:p>
      <w:pPr>
        <w:pStyle w:val="Normal"/>
        <w:rPr>
          <w:highlight w:val="blue"/>
        </w:rPr>
      </w:pPr>
      <w:r>
        <w:rPr>
          <w:rFonts w:cs="Times New Roman" w:ascii="Times New Roman" w:hAnsi="Times New Roman"/>
          <w:b/>
          <w:bCs/>
          <w:lang w:val="ru-RU"/>
        </w:rPr>
        <w:t xml:space="preserve">Аналитичар: </w:t>
      </w:r>
      <w:r>
        <w:rPr>
          <w:rFonts w:cs="Times New Roman" w:ascii="Times New Roman" w:hAnsi="Times New Roman"/>
          <w:bCs/>
          <w:lang w:val="ru-RU"/>
        </w:rPr>
        <w:t>Звездан Брадић</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highlight w:val="blue"/>
        </w:rPr>
      </w:pPr>
      <w:r>
        <w:rPr>
          <w:rFonts w:cs="Times New Roman" w:ascii="Times New Roman" w:hAnsi="Times New Roman"/>
          <w:b/>
          <w:bCs/>
          <w:lang w:val="ru-RU"/>
        </w:rPr>
        <w:t xml:space="preserve">Опис програмске активности: </w:t>
      </w:r>
      <w:r>
        <w:rPr>
          <w:rFonts w:cs="Times New Roman" w:ascii="Times New Roman" w:hAnsi="Times New Roman"/>
          <w:lang w:val="ru-RU"/>
        </w:rPr>
        <w:t>Програмска активност се односи на послове везане за финансирање прихваћених пројеката организације Црвени крст Чукарице у текућој години, а у циљу социјалног деловања – олакшавања људске патње, пружањем неопходне помоћи лицима у невољи, развијањем солидарности међу људима и организовањем различитих облика помоћи.</w:t>
      </w:r>
    </w:p>
    <w:p>
      <w:pPr>
        <w:pStyle w:val="Normal"/>
        <w:rPr>
          <w:rFonts w:ascii="Times New Roman" w:hAnsi="Times New Roman" w:cs="Times New Roman"/>
          <w:lang w:val="ru-RU"/>
        </w:rPr>
      </w:pPr>
      <w:r>
        <w:rPr>
          <w:rFonts w:cs="Times New Roman" w:ascii="Times New Roman" w:hAnsi="Times New Roman"/>
          <w:lang w:val="ru-RU"/>
        </w:rPr>
      </w:r>
    </w:p>
    <w:p>
      <w:pPr>
        <w:pStyle w:val="Normal"/>
        <w:spacing w:before="0" w:after="29"/>
        <w:jc w:val="both"/>
        <w:rPr>
          <w:highlight w:val="yellow"/>
        </w:rPr>
      </w:pPr>
      <w:r>
        <w:rPr>
          <w:rFonts w:cs="Times New Roman" w:ascii="Times New Roman" w:hAnsi="Times New Roman"/>
          <w:b/>
          <w:bCs/>
          <w:lang w:val="ru-RU"/>
        </w:rPr>
        <w:t xml:space="preserve">Образложење спровођења програмске активности у години извештавања: </w:t>
      </w:r>
    </w:p>
    <w:p>
      <w:pPr>
        <w:pStyle w:val="Normal"/>
        <w:spacing w:before="0" w:after="29"/>
        <w:jc w:val="both"/>
        <w:rPr/>
      </w:pPr>
      <w:r>
        <w:rPr>
          <w:rFonts w:cs="Times New Roman" w:ascii="Times New Roman" w:hAnsi="Times New Roman"/>
          <w:lang w:val="ru-RU"/>
        </w:rPr>
        <w:t xml:space="preserve">У </w:t>
      </w:r>
      <w:r>
        <w:rPr>
          <w:rFonts w:cs="Times New Roman" w:ascii="Times New Roman" w:hAnsi="Times New Roman"/>
          <w:lang w:val="sr-CS"/>
        </w:rPr>
        <w:t>првој половини</w:t>
      </w:r>
      <w:r>
        <w:rPr>
          <w:rFonts w:cs="Times New Roman" w:ascii="Times New Roman" w:hAnsi="Times New Roman"/>
          <w:lang w:val="ru-RU"/>
        </w:rPr>
        <w:t xml:space="preserve"> 202</w:t>
      </w:r>
      <w:r>
        <w:rPr>
          <w:rFonts w:cs="Times New Roman" w:ascii="Times New Roman" w:hAnsi="Times New Roman"/>
          <w:lang w:val="sr-Latn-RS"/>
        </w:rPr>
        <w:t>3.</w:t>
      </w:r>
      <w:r>
        <w:rPr>
          <w:rFonts w:cs="Times New Roman" w:ascii="Times New Roman" w:hAnsi="Times New Roman"/>
          <w:lang w:val="ru-RU"/>
        </w:rPr>
        <w:t xml:space="preserve"> године организоване су акције </w:t>
      </w:r>
      <w:r>
        <w:rPr>
          <w:rFonts w:cs="Times New Roman" w:ascii="Times New Roman" w:hAnsi="Times New Roman"/>
        </w:rPr>
        <w:t>везане за социјално деловање, тј. акције прикупљања различитих врста помоћи</w:t>
      </w:r>
      <w:r>
        <w:rPr>
          <w:rFonts w:cs="Times New Roman" w:ascii="Times New Roman" w:hAnsi="Times New Roman"/>
          <w:lang w:val="sr-RS"/>
        </w:rPr>
        <w:t>:</w:t>
      </w:r>
    </w:p>
    <w:p>
      <w:pPr>
        <w:pStyle w:val="Normal"/>
        <w:numPr>
          <w:ilvl w:val="0"/>
          <w:numId w:val="20"/>
        </w:numPr>
        <w:spacing w:before="0" w:after="29"/>
        <w:jc w:val="both"/>
        <w:rPr/>
      </w:pPr>
      <w:r>
        <w:rPr>
          <w:rFonts w:cs="Times New Roman" w:ascii="Times New Roman" w:hAnsi="Times New Roman"/>
          <w:lang w:val="sr-RS"/>
        </w:rPr>
        <w:t>после Нове године подељено је 857 пакетића за децу,</w:t>
      </w:r>
    </w:p>
    <w:p>
      <w:pPr>
        <w:pStyle w:val="Normal"/>
        <w:numPr>
          <w:ilvl w:val="0"/>
          <w:numId w:val="20"/>
        </w:numPr>
        <w:spacing w:before="0" w:after="29"/>
        <w:jc w:val="both"/>
        <w:rPr/>
      </w:pPr>
      <w:r>
        <w:rPr>
          <w:rFonts w:cs="Times New Roman" w:ascii="Times New Roman" w:hAnsi="Times New Roman"/>
          <w:lang w:val="sr-RS"/>
        </w:rPr>
        <w:t>социјално угроженима подељено је 45 пакета са храном, укупне тежине 450 килограма,</w:t>
      </w:r>
    </w:p>
    <w:p>
      <w:pPr>
        <w:pStyle w:val="Normal"/>
        <w:numPr>
          <w:ilvl w:val="0"/>
          <w:numId w:val="20"/>
        </w:numPr>
        <w:spacing w:before="0" w:after="29"/>
        <w:jc w:val="both"/>
        <w:rPr/>
      </w:pPr>
      <w:r>
        <w:rPr>
          <w:rFonts w:cs="Times New Roman" w:ascii="Times New Roman" w:hAnsi="Times New Roman"/>
          <w:lang w:val="sr-RS"/>
        </w:rPr>
        <w:t xml:space="preserve">пружена је подршка у раду Геронтолошком центру Младеновац у виду донације 570 килограма поврћа, </w:t>
      </w:r>
    </w:p>
    <w:p>
      <w:pPr>
        <w:pStyle w:val="Normal"/>
        <w:numPr>
          <w:ilvl w:val="0"/>
          <w:numId w:val="20"/>
        </w:numPr>
        <w:spacing w:before="0" w:after="29"/>
        <w:jc w:val="both"/>
        <w:rPr/>
      </w:pPr>
      <w:r>
        <w:rPr>
          <w:rFonts w:cs="Times New Roman" w:ascii="Times New Roman" w:hAnsi="Times New Roman"/>
          <w:lang w:val="sr-RS"/>
        </w:rPr>
        <w:t>Установи за децу и младе Сремчица уручена је донација поврћа и воћа тежине 2.444 килограма,</w:t>
      </w:r>
    </w:p>
    <w:p>
      <w:pPr>
        <w:pStyle w:val="Normal"/>
        <w:numPr>
          <w:ilvl w:val="0"/>
          <w:numId w:val="20"/>
        </w:numPr>
        <w:spacing w:before="0" w:after="29"/>
        <w:jc w:val="both"/>
        <w:rPr/>
      </w:pPr>
      <w:r>
        <w:rPr>
          <w:rFonts w:cs="Times New Roman" w:ascii="Times New Roman" w:hAnsi="Times New Roman"/>
          <w:lang w:val="sr-RS"/>
        </w:rPr>
        <w:t>прикупљено је укупно 1.250 килограма одеће и обуће,</w:t>
      </w:r>
    </w:p>
    <w:p>
      <w:pPr>
        <w:pStyle w:val="Normal"/>
        <w:numPr>
          <w:ilvl w:val="0"/>
          <w:numId w:val="20"/>
        </w:numPr>
        <w:spacing w:before="0" w:after="29"/>
        <w:jc w:val="both"/>
        <w:rPr/>
      </w:pPr>
      <w:r>
        <w:rPr>
          <w:rFonts w:cs="Times New Roman" w:ascii="Times New Roman" w:hAnsi="Times New Roman"/>
          <w:lang w:val="sr-RS"/>
        </w:rPr>
        <w:t xml:space="preserve">у Недељи Црвеног крста подељено је 5 пакета за новорођене бебе, </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пружена је подршка у раду Геронтолошком центру Панчево у виду донације воћа и поврћа тежине 808 килограма,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пружена је подршка у раду Геронтолошком центру Бачка Паланка у виду донације 1.420 килограма воћа и поврћа,</w:t>
      </w:r>
    </w:p>
    <w:p>
      <w:pPr>
        <w:pStyle w:val="Normal"/>
        <w:numPr>
          <w:ilvl w:val="0"/>
          <w:numId w:val="20"/>
        </w:numPr>
        <w:spacing w:before="0" w:after="29"/>
        <w:jc w:val="both"/>
        <w:rPr/>
      </w:pPr>
      <w:r>
        <w:rPr>
          <w:rFonts w:cs="Times New Roman" w:ascii="Times New Roman" w:hAnsi="Times New Roman"/>
          <w:lang w:val="sr-RS"/>
        </w:rPr>
        <w:t>СОШО „Свети Сава“ уручена је донација у виду 20 мајица,</w:t>
      </w:r>
    </w:p>
    <w:p>
      <w:pPr>
        <w:pStyle w:val="Normal"/>
        <w:numPr>
          <w:ilvl w:val="0"/>
          <w:numId w:val="20"/>
        </w:numPr>
        <w:spacing w:before="0" w:after="29"/>
        <w:jc w:val="both"/>
        <w:rPr/>
      </w:pPr>
      <w:r>
        <w:rPr>
          <w:rFonts w:cs="Times New Roman" w:ascii="Times New Roman" w:hAnsi="Times New Roman"/>
          <w:lang w:val="sr-RS"/>
        </w:rPr>
        <w:t>Друштву „Ром“ Чукарица уручено је у два наврата укупно 386 комада хране за бебе,</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Центру за социјални рад уручено је 29 готових јела и 20 нарезака и паштета,</w:t>
      </w:r>
    </w:p>
    <w:p>
      <w:pPr>
        <w:pStyle w:val="Normal"/>
        <w:numPr>
          <w:ilvl w:val="0"/>
          <w:numId w:val="20"/>
        </w:numPr>
        <w:spacing w:before="0" w:after="29"/>
        <w:jc w:val="both"/>
        <w:rPr/>
      </w:pPr>
      <w:r>
        <w:rPr>
          <w:rFonts w:cs="Times New Roman" w:ascii="Times New Roman" w:hAnsi="Times New Roman"/>
          <w:lang w:val="sr-RS"/>
        </w:rPr>
        <w:t>Савезу слепих Београда уручено је 23 пакета са слаткишима и соковима за потребе чланова овог удружења,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Геронтолошком центру Панчево уручена је донација од 30 комада мушког доњег веша, 10 дуксева и 6 шортсева,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Удружењу „Увек са децом“ уручено је 11 слатких пакета и сокова,</w:t>
      </w:r>
    </w:p>
    <w:p>
      <w:pPr>
        <w:pStyle w:val="Normal"/>
        <w:numPr>
          <w:ilvl w:val="0"/>
          <w:numId w:val="20"/>
        </w:numPr>
        <w:spacing w:before="0" w:after="29"/>
        <w:jc w:val="both"/>
        <w:rPr/>
      </w:pPr>
      <w:r>
        <w:rPr>
          <w:rFonts w:cs="Times New Roman" w:ascii="Times New Roman" w:hAnsi="Times New Roman"/>
          <w:lang w:val="sr-RS"/>
        </w:rPr>
        <w:t>Установи за децу и младе Сремчица уручена је донација од 720 литара швепса,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за заштиту одојчади, деце и омладине у Звечанској уручена је донација од 720 литара швепса,</w:t>
      </w:r>
    </w:p>
    <w:p>
      <w:pPr>
        <w:pStyle w:val="Normal"/>
        <w:numPr>
          <w:ilvl w:val="0"/>
          <w:numId w:val="20"/>
        </w:numPr>
        <w:spacing w:before="0" w:after="29"/>
        <w:jc w:val="both"/>
        <w:rPr/>
      </w:pPr>
      <w:r>
        <w:rPr>
          <w:rFonts w:cs="Times New Roman" w:ascii="Times New Roman" w:hAnsi="Times New Roman"/>
          <w:lang w:val="sr-RS"/>
        </w:rPr>
        <w:t>СОШО „Свети Сава“ уручена је донација од 240 комада швепса,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ОШ „Доситеј Обрадовић“ уручена је донација од 240 комада швепса,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Друштву „Ром“ Чукарица уручена је донација од 50 комада мајица,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за смештај одраслих лица Кулина уручена је донација од 39 комада мушког доњег веша и 150 комада мајица,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Свратишту за децу Београда уручена су 22 слатка пакета,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ОШ „Вук Караџић“ у Врачевом Гају уручена је донација од 12 мајица,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ОШ „Доситеј Обрадовић“ уручена је донација од 100 мајица,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за душевно оболела лица Чуруг уручена је донација од 2.000 мајица и 20 слатких пакета,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„Гвозден Јованчевић“ уручено је 300 мајица и 100 шортсева,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у Стамници уручено је 200 мајица и 100 шортсева,</w:t>
      </w:r>
    </w:p>
    <w:p>
      <w:pPr>
        <w:pStyle w:val="Normal"/>
        <w:numPr>
          <w:ilvl w:val="0"/>
          <w:numId w:val="20"/>
        </w:numPr>
        <w:spacing w:before="0" w:after="29"/>
        <w:jc w:val="both"/>
        <w:rPr/>
      </w:pPr>
      <w:r>
        <w:rPr>
          <w:rFonts w:cs="Times New Roman" w:ascii="Times New Roman" w:hAnsi="Times New Roman"/>
          <w:lang w:val="sr-RS"/>
        </w:rPr>
        <w:t>Дому „Гвозден Јованчићевић“ уручено је 693 килограма поврћа,</w:t>
      </w:r>
    </w:p>
    <w:p>
      <w:pPr>
        <w:pStyle w:val="Normal"/>
        <w:numPr>
          <w:ilvl w:val="0"/>
          <w:numId w:val="20"/>
        </w:numPr>
        <w:spacing w:before="0" w:after="29"/>
        <w:jc w:val="both"/>
        <w:rPr/>
      </w:pPr>
      <w:r>
        <w:rPr>
          <w:rFonts w:cs="Times New Roman" w:ascii="Times New Roman" w:hAnsi="Times New Roman"/>
          <w:lang w:val="sr-RS"/>
        </w:rPr>
        <w:t>СОШО „Свети Сава“ уручено је 260 килограма поврћа и 10 кутија чипса,</w:t>
      </w:r>
    </w:p>
    <w:p>
      <w:pPr>
        <w:pStyle w:val="Normal"/>
        <w:numPr>
          <w:ilvl w:val="0"/>
          <w:numId w:val="20"/>
        </w:numPr>
        <w:spacing w:before="0" w:after="29"/>
        <w:jc w:val="both"/>
        <w:rPr/>
      </w:pPr>
      <w:r>
        <w:rPr>
          <w:rFonts w:cs="Times New Roman" w:ascii="Times New Roman" w:hAnsi="Times New Roman"/>
          <w:lang w:val="sr-RS"/>
        </w:rPr>
        <w:t>Дому „Срце у Јабуци“ уручена је донација од 250 мајица, 100 шортсева и 50 доњих делова тренерке,</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Дому „Вера Радивојевић“ уручена је донација од 100 мајица, 118 шортсева и 15 слатких пакета,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Прихватилишту Београд уручено је 40 тренерки,</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 xml:space="preserve">Свратишту Београд уручено је 45 тренерки и 160 мајица, </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ОШ „Милоје Павловић“ уручена је 141 мајица,</w:t>
      </w:r>
    </w:p>
    <w:p>
      <w:pPr>
        <w:pStyle w:val="Normal"/>
        <w:numPr>
          <w:ilvl w:val="0"/>
          <w:numId w:val="20"/>
        </w:numPr>
        <w:spacing w:before="0" w:after="29"/>
        <w:jc w:val="both"/>
        <w:rPr/>
      </w:pPr>
      <w:r>
        <w:rPr>
          <w:rFonts w:cs="Times New Roman" w:ascii="Times New Roman" w:hAnsi="Times New Roman"/>
          <w:lang w:val="sr-RS"/>
        </w:rPr>
        <w:t>Удружењу „Победник“ уручено је 46 слатких пакета и 10 килограма поврћа,</w:t>
      </w:r>
    </w:p>
    <w:p>
      <w:pPr>
        <w:pStyle w:val="Normal"/>
        <w:numPr>
          <w:ilvl w:val="0"/>
          <w:numId w:val="20"/>
        </w:numPr>
        <w:spacing w:before="0" w:after="29"/>
        <w:jc w:val="both"/>
        <w:rPr>
          <w:rFonts w:ascii="Times New Roman" w:hAnsi="Times New Roman" w:cs="Times New Roman"/>
          <w:lang w:val="sr-RS"/>
        </w:rPr>
      </w:pPr>
      <w:r>
        <w:rPr>
          <w:rFonts w:cs="Times New Roman" w:ascii="Times New Roman" w:hAnsi="Times New Roman"/>
          <w:lang w:val="sr-RS"/>
        </w:rPr>
        <w:t>Установи за децу и младе Сремчица уручено је 198 мајица и 79 шортсева, 10 кутија чипса и 280 кутија витамина.</w:t>
      </w:r>
    </w:p>
    <w:p>
      <w:pPr>
        <w:pStyle w:val="Normal"/>
        <w:jc w:val="both"/>
        <w:rPr/>
      </w:pPr>
      <w:r>
        <w:rPr>
          <w:rFonts w:cs="Times New Roman" w:ascii="Times New Roman" w:hAnsi="Times New Roman"/>
          <w:b/>
          <w:bCs/>
          <w:lang w:val="ru-RU"/>
        </w:rPr>
        <w:t>Циљ 1.: Социјално деловање – 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bl>
      <w:tblPr>
        <w:tblW w:w="9405"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509"/>
        <w:gridCol w:w="1169"/>
        <w:gridCol w:w="901"/>
        <w:gridCol w:w="1170"/>
        <w:gridCol w:w="1170"/>
        <w:gridCol w:w="1485"/>
      </w:tblGrid>
      <w:tr>
        <w:trPr/>
        <w:tc>
          <w:tcPr>
            <w:tcW w:w="350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9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282" w:hRule="atLeast"/>
        </w:trPr>
        <w:tc>
          <w:tcPr>
            <w:tcW w:w="3509"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lang w:val="ru-RU"/>
              </w:rPr>
              <w:t>Број акција на прикупљању различитих врста помоћи које су финансиране из буџета ГО</w:t>
            </w:r>
            <w:r>
              <w:rPr>
                <w:rFonts w:cs="Times New Roman" w:ascii="Times New Roman" w:hAnsi="Times New Roman"/>
                <w:sz w:val="22"/>
                <w:szCs w:val="22"/>
              </w:rPr>
              <w:t xml:space="preserve">Ч </w:t>
            </w:r>
            <w:r>
              <w:rPr>
                <w:rFonts w:cs="Times New Roman" w:ascii="Times New Roman" w:hAnsi="Times New Roman"/>
                <w:sz w:val="22"/>
                <w:szCs w:val="22"/>
                <w:lang w:val="ru-RU"/>
              </w:rPr>
              <w:t>преко организације</w:t>
            </w:r>
          </w:p>
          <w:p>
            <w:pPr>
              <w:pStyle w:val="Normal"/>
              <w:jc w:val="center"/>
              <w:rPr>
                <w:highlight w:val="blue"/>
              </w:rPr>
            </w:pPr>
            <w:r>
              <w:rPr>
                <w:rFonts w:cs="Times New Roman" w:ascii="Times New Roman" w:hAnsi="Times New Roman"/>
                <w:sz w:val="22"/>
                <w:szCs w:val="22"/>
                <w:lang w:val="ru-RU"/>
              </w:rPr>
              <w:t>Црвени крст Чукарица</w:t>
            </w:r>
          </w:p>
        </w:tc>
        <w:tc>
          <w:tcPr>
            <w:tcW w:w="1169"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highlight w:val="blue"/>
              </w:rPr>
            </w:pPr>
            <w:r>
              <w:rPr>
                <w:rFonts w:cs="Times New Roman" w:ascii="Times New Roman" w:hAnsi="Times New Roman"/>
                <w:sz w:val="22"/>
                <w:szCs w:val="22"/>
              </w:rPr>
              <w:t xml:space="preserve">број </w:t>
            </w:r>
          </w:p>
        </w:tc>
        <w:tc>
          <w:tcPr>
            <w:tcW w:w="9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lang w:val="sr-Latn-RS"/>
              </w:rPr>
            </w:pPr>
            <w:r>
              <w:rPr>
                <w:rFonts w:cs="Times New Roman" w:ascii="Times New Roman" w:hAnsi="Times New Roman"/>
                <w:sz w:val="22"/>
                <w:szCs w:val="22"/>
                <w:lang w:val="sr-Latn-RS"/>
              </w:rPr>
              <w:t>61</w:t>
            </w:r>
          </w:p>
        </w:tc>
        <w:tc>
          <w:tcPr>
            <w:tcW w:w="1170"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highlight w:val="blue"/>
              </w:rPr>
            </w:pPr>
            <w:r>
              <w:rPr>
                <w:rFonts w:cs="Times New Roman" w:ascii="Times New Roman" w:hAnsi="Times New Roman"/>
                <w:sz w:val="22"/>
                <w:szCs w:val="22"/>
              </w:rPr>
              <w:t>50</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30</w:t>
            </w:r>
          </w:p>
        </w:tc>
      </w:tr>
      <w:tr>
        <w:trPr>
          <w:trHeight w:val="953" w:hRule="atLeast"/>
        </w:trPr>
        <w:tc>
          <w:tcPr>
            <w:tcW w:w="350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ru-RU"/>
              </w:rPr>
              <w:t>Број</w:t>
            </w:r>
            <w:r>
              <w:rPr>
                <w:rFonts w:cs="Times New Roman" w:ascii="Times New Roman" w:hAnsi="Times New Roman"/>
                <w:sz w:val="22"/>
                <w:szCs w:val="22"/>
              </w:rPr>
              <w:t xml:space="preserve"> остварених сати</w:t>
            </w:r>
            <w:r>
              <w:rPr>
                <w:rFonts w:cs="Times New Roman" w:ascii="Times New Roman" w:hAnsi="Times New Roman"/>
                <w:sz w:val="22"/>
                <w:szCs w:val="22"/>
                <w:lang w:val="ru-RU"/>
              </w:rPr>
              <w:t xml:space="preserve"> волонтера</w:t>
            </w:r>
          </w:p>
          <w:p>
            <w:pPr>
              <w:pStyle w:val="Normal"/>
              <w:jc w:val="center"/>
              <w:rPr/>
            </w:pPr>
            <w:r>
              <w:rPr>
                <w:rFonts w:cs="Times New Roman" w:ascii="Times New Roman" w:hAnsi="Times New Roman"/>
                <w:sz w:val="22"/>
                <w:szCs w:val="22"/>
                <w:lang w:val="ru-RU"/>
              </w:rPr>
              <w:t>Црвеног крста Чукарица</w:t>
            </w:r>
          </w:p>
        </w:tc>
        <w:tc>
          <w:tcPr>
            <w:tcW w:w="11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 xml:space="preserve">број </w:t>
            </w:r>
          </w:p>
        </w:tc>
        <w:tc>
          <w:tcPr>
            <w:tcW w:w="9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18.300</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17.000</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8.500</w:t>
            </w:r>
          </w:p>
        </w:tc>
      </w:tr>
    </w:tbl>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1"/>
          <w:szCs w:val="21"/>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pPr>
      <w:r>
        <w:rPr>
          <w:rFonts w:cs="Times New Roman" w:ascii="Times New Roman" w:hAnsi="Times New Roman"/>
          <w:b/>
          <w:bCs/>
          <w:lang w:val="ru-RU"/>
        </w:rPr>
        <w:t>Програмска активност 00</w:t>
      </w:r>
      <w:r>
        <w:rPr>
          <w:rFonts w:cs="Times New Roman" w:ascii="Times New Roman" w:hAnsi="Times New Roman"/>
          <w:b/>
          <w:bCs/>
          <w:lang w:val="sr-RS"/>
        </w:rPr>
        <w:t>19</w:t>
      </w:r>
      <w:r>
        <w:rPr>
          <w:rFonts w:cs="Times New Roman" w:ascii="Times New Roman" w:hAnsi="Times New Roman"/>
          <w:b/>
          <w:bCs/>
          <w:lang w:val="ru-RU"/>
        </w:rPr>
        <w:t>:</w:t>
      </w:r>
      <w:r>
        <w:rPr>
          <w:rFonts w:cs="Times New Roman" w:ascii="Times New Roman" w:hAnsi="Times New Roman"/>
          <w:lang w:val="ru-RU"/>
        </w:rPr>
        <w:t xml:space="preserve"> </w:t>
      </w:r>
      <w:r>
        <w:rPr>
          <w:rFonts w:cs="Times New Roman" w:ascii="Times New Roman" w:hAnsi="Times New Roman"/>
          <w:b/>
          <w:bCs/>
          <w:lang w:val="ru-RU"/>
        </w:rPr>
        <w:t>ПОДРШКА ДЕЦИ И ПОРОДИЦ</w:t>
      </w:r>
      <w:r>
        <w:rPr>
          <w:rFonts w:cs="Times New Roman" w:ascii="Times New Roman" w:hAnsi="Times New Roman"/>
          <w:b/>
          <w:bCs/>
          <w:lang w:val="sr-RS"/>
        </w:rPr>
        <w:t>И</w:t>
      </w:r>
      <w:r>
        <w:rPr>
          <w:rFonts w:cs="Times New Roman" w:ascii="Times New Roman" w:hAnsi="Times New Roman"/>
          <w:b/>
          <w:bCs/>
          <w:lang w:val="ru-RU"/>
        </w:rPr>
        <w:t xml:space="preserve"> СА ДЕЦОМ</w:t>
      </w:r>
    </w:p>
    <w:p>
      <w:pPr>
        <w:pStyle w:val="Normal"/>
        <w:jc w:val="both"/>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jc w:val="both"/>
        <w:rPr>
          <w:highlight w:val="blue"/>
        </w:rPr>
      </w:pPr>
      <w:r>
        <w:rPr>
          <w:rFonts w:cs="Times New Roman" w:ascii="Times New Roman" w:hAnsi="Times New Roman"/>
          <w:b/>
          <w:bCs/>
          <w:lang w:val="ru-RU"/>
        </w:rPr>
        <w:t xml:space="preserve">Одговорно лице: </w:t>
      </w:r>
      <w:r>
        <w:rPr>
          <w:rFonts w:cs="Times New Roman" w:ascii="Times New Roman" w:hAnsi="Times New Roman"/>
          <w:bCs/>
          <w:lang w:val="ru-RU"/>
        </w:rPr>
        <w:t>Стана Лукић, члан</w:t>
      </w:r>
      <w:r>
        <w:rPr>
          <w:rFonts w:cs="Times New Roman" w:ascii="Times New Roman" w:hAnsi="Times New Roman"/>
          <w:bCs/>
          <w:lang w:val="sr-CS"/>
        </w:rPr>
        <w:t>ица</w:t>
      </w:r>
      <w:r>
        <w:rPr>
          <w:rFonts w:cs="Times New Roman" w:ascii="Times New Roman" w:hAnsi="Times New Roman"/>
          <w:bCs/>
          <w:lang w:val="ru-RU"/>
        </w:rPr>
        <w:t xml:space="preserve"> Већа</w:t>
      </w:r>
    </w:p>
    <w:p>
      <w:pPr>
        <w:pStyle w:val="Normal"/>
        <w:jc w:val="both"/>
        <w:rPr>
          <w:highlight w:val="blue"/>
        </w:rPr>
      </w:pPr>
      <w:r>
        <w:rPr>
          <w:rFonts w:cs="Times New Roman" w:ascii="Times New Roman" w:hAnsi="Times New Roman"/>
          <w:b/>
          <w:bCs/>
          <w:lang w:val="ru-RU"/>
        </w:rPr>
        <w:t>Аналитичар</w:t>
      </w:r>
      <w:r>
        <w:rPr>
          <w:rFonts w:cs="Times New Roman" w:ascii="Times New Roman" w:hAnsi="Times New Roman"/>
          <w:b/>
          <w:bCs/>
          <w:lang w:val="sr-CS"/>
        </w:rPr>
        <w:t>ка</w:t>
      </w:r>
      <w:r>
        <w:rPr>
          <w:rFonts w:cs="Times New Roman" w:ascii="Times New Roman" w:hAnsi="Times New Roman"/>
          <w:b/>
          <w:bCs/>
          <w:lang w:val="ru-RU"/>
        </w:rPr>
        <w:t xml:space="preserve">: </w:t>
      </w:r>
      <w:r>
        <w:rPr>
          <w:rFonts w:cs="Times New Roman" w:ascii="Times New Roman" w:hAnsi="Times New Roman"/>
          <w:bCs/>
          <w:lang w:val="ru-RU"/>
        </w:rPr>
        <w:t>Соња Здравковић</w:t>
      </w:r>
    </w:p>
    <w:p>
      <w:pPr>
        <w:pStyle w:val="Normal"/>
        <w:jc w:val="both"/>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jc w:val="both"/>
        <w:rPr/>
      </w:pPr>
      <w:r>
        <w:rPr>
          <w:rFonts w:cs="Times New Roman" w:ascii="Times New Roman" w:hAnsi="Times New Roman"/>
          <w:b/>
          <w:bCs/>
          <w:lang w:val="ru-RU"/>
        </w:rPr>
        <w:t>Опис програмске активности:</w:t>
      </w:r>
    </w:p>
    <w:p>
      <w:pPr>
        <w:pStyle w:val="Normal"/>
        <w:jc w:val="both"/>
        <w:rPr/>
      </w:pPr>
      <w:r>
        <w:rPr>
          <w:rFonts w:cs="Times New Roman" w:ascii="Times New Roman" w:hAnsi="Times New Roman"/>
        </w:rPr>
        <w:t xml:space="preserve">Програмска активност се односи на послове везане за финансирање организовања различитих облика помоћи, као што су: </w:t>
      </w:r>
      <w:r>
        <w:rPr>
          <w:rFonts w:cs="Times New Roman" w:ascii="Times New Roman" w:hAnsi="Times New Roman"/>
          <w:lang w:val="sr-RS"/>
        </w:rPr>
        <w:t xml:space="preserve">подела поклон-ваучера као једног вида помоћи деци без родитељског старања, деци која се налазе у хранитељским породицама и материјално угроженим једнородитељским породицама са подручја општине, </w:t>
      </w:r>
      <w:r>
        <w:rPr>
          <w:rFonts w:cs="Times New Roman" w:ascii="Times New Roman" w:hAnsi="Times New Roman"/>
        </w:rPr>
        <w:t>подела поклон пакета за новорођенчад, подела новогодишњих пакета за децу предшколског узраста</w:t>
      </w:r>
      <w:r>
        <w:rPr>
          <w:rFonts w:cs="Times New Roman" w:ascii="Times New Roman" w:hAnsi="Times New Roman"/>
          <w:lang w:val="sr-RS"/>
        </w:rPr>
        <w:t>, подела пакета хране</w:t>
      </w:r>
      <w:r>
        <w:rPr>
          <w:rFonts w:cs="Times New Roman" w:ascii="Times New Roman" w:hAnsi="Times New Roman"/>
        </w:rPr>
        <w:t xml:space="preserve"> и сл.</w:t>
      </w:r>
    </w:p>
    <w:p>
      <w:pPr>
        <w:pStyle w:val="Normal"/>
        <w:jc w:val="both"/>
        <w:rPr>
          <w:rFonts w:ascii="Times New Roman" w:hAnsi="Times New Roman" w:cs="Times New Roman"/>
        </w:rPr>
      </w:pPr>
      <w:r>
        <w:rPr>
          <w:rFonts w:cs="Times New Roman" w:ascii="Times New Roman" w:hAnsi="Times New Roman"/>
        </w:rPr>
      </w:r>
    </w:p>
    <w:p>
      <w:pPr>
        <w:pStyle w:val="Normal"/>
        <w:rPr>
          <w:highlight w:val="blue"/>
        </w:rPr>
      </w:pPr>
      <w:r>
        <w:rPr>
          <w:rFonts w:cs="Times New Roman" w:ascii="Times New Roman" w:hAnsi="Times New Roman"/>
          <w:b/>
          <w:bCs/>
          <w:lang w:val="ru-RU"/>
        </w:rPr>
        <w:t>Образложење спровођења програмске активности у години извештавања:</w:t>
      </w:r>
    </w:p>
    <w:p>
      <w:pPr>
        <w:pStyle w:val="Normal"/>
        <w:rPr/>
      </w:pPr>
      <w:r>
        <w:rPr>
          <w:rFonts w:cs="Times New Roman" w:ascii="Times New Roman" w:hAnsi="Times New Roman"/>
          <w:lang w:val="ru-RU"/>
        </w:rPr>
        <w:t xml:space="preserve">У </w:t>
      </w:r>
      <w:r>
        <w:rPr>
          <w:rFonts w:cs="Times New Roman" w:ascii="Times New Roman" w:hAnsi="Times New Roman"/>
          <w:lang w:val="sr-CS"/>
        </w:rPr>
        <w:t xml:space="preserve">току првих шест месеци </w:t>
      </w:r>
      <w:r>
        <w:rPr>
          <w:rFonts w:cs="Times New Roman" w:ascii="Times New Roman" w:hAnsi="Times New Roman"/>
          <w:lang w:val="ru-RU"/>
        </w:rPr>
        <w:t>202</w:t>
      </w:r>
      <w:r>
        <w:rPr>
          <w:rFonts w:cs="Times New Roman" w:ascii="Times New Roman" w:hAnsi="Times New Roman"/>
          <w:lang w:val="sr-Latn-RS"/>
        </w:rPr>
        <w:t>3</w:t>
      </w:r>
      <w:r>
        <w:rPr>
          <w:rFonts w:cs="Times New Roman" w:ascii="Times New Roman" w:hAnsi="Times New Roman"/>
          <w:lang w:val="ru-RU"/>
        </w:rPr>
        <w:t>. годин</w:t>
      </w:r>
      <w:r>
        <w:rPr>
          <w:rFonts w:cs="Times New Roman" w:ascii="Times New Roman" w:hAnsi="Times New Roman"/>
          <w:lang w:val="sr-CS"/>
        </w:rPr>
        <w:t>е</w:t>
      </w:r>
      <w:r>
        <w:rPr>
          <w:rFonts w:cs="Times New Roman" w:ascii="Times New Roman" w:hAnsi="Times New Roman"/>
          <w:lang w:val="ru-RU"/>
        </w:rPr>
        <w:t xml:space="preserve"> остварене су следеће програмске активности:</w:t>
      </w:r>
    </w:p>
    <w:p>
      <w:pPr>
        <w:pStyle w:val="Normal"/>
        <w:rPr>
          <w:rFonts w:ascii="Times New Roman" w:hAnsi="Times New Roman" w:cs="Times New Roman"/>
          <w:lang w:val="ru-RU"/>
        </w:rPr>
      </w:pPr>
      <w:r>
        <w:rPr>
          <w:rFonts w:cs="Times New Roman" w:ascii="Times New Roman" w:hAnsi="Times New Roman"/>
          <w:lang w:val="ru-RU"/>
        </w:rPr>
      </w:r>
    </w:p>
    <w:tbl>
      <w:tblPr>
        <w:tblW w:w="9383"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650"/>
        <w:gridCol w:w="4876"/>
        <w:gridCol w:w="3857"/>
      </w:tblGrid>
      <w:tr>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Ред. бр.</w:t>
            </w:r>
          </w:p>
        </w:tc>
        <w:tc>
          <w:tcPr>
            <w:tcW w:w="48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Врста активности</w:t>
            </w:r>
          </w:p>
        </w:tc>
        <w:tc>
          <w:tcPr>
            <w:tcW w:w="38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Број корисника услуга</w:t>
            </w:r>
          </w:p>
        </w:tc>
      </w:tr>
      <w:tr>
        <w:trPr>
          <w:trHeight w:val="479"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1.</w:t>
            </w:r>
          </w:p>
        </w:tc>
        <w:tc>
          <w:tcPr>
            <w:tcW w:w="48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pPr>
            <w:r>
              <w:rPr>
                <w:rFonts w:cs="Times New Roman" w:ascii="Times New Roman" w:hAnsi="Times New Roman"/>
                <w:sz w:val="22"/>
                <w:szCs w:val="22"/>
              </w:rPr>
              <w:t>Пакети за бебе</w:t>
            </w:r>
          </w:p>
        </w:tc>
        <w:tc>
          <w:tcPr>
            <w:tcW w:w="38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2"/>
                <w:lang w:val="sr-Latn-RS"/>
              </w:rPr>
              <w:t>2</w:t>
            </w:r>
            <w:r>
              <w:rPr>
                <w:rFonts w:ascii="Times New Roman" w:hAnsi="Times New Roman"/>
                <w:sz w:val="22"/>
                <w:lang w:val="sr-RS"/>
              </w:rPr>
              <w:t>61</w:t>
            </w:r>
          </w:p>
        </w:tc>
      </w:tr>
      <w:tr>
        <w:trPr>
          <w:trHeight w:val="450"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2"/>
                <w:szCs w:val="22"/>
                <w:lang w:val="sr-Latn-RS"/>
              </w:rPr>
              <w:t>2</w:t>
            </w:r>
            <w:r>
              <w:rPr>
                <w:rFonts w:ascii="Times New Roman" w:hAnsi="Times New Roman"/>
                <w:sz w:val="22"/>
                <w:szCs w:val="22"/>
              </w:rPr>
              <w:t>.</w:t>
            </w:r>
          </w:p>
        </w:tc>
        <w:tc>
          <w:tcPr>
            <w:tcW w:w="48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pPr>
            <w:r>
              <w:rPr>
                <w:rFonts w:ascii="Times New Roman" w:hAnsi="Times New Roman"/>
                <w:sz w:val="22"/>
                <w:szCs w:val="22"/>
              </w:rPr>
              <w:t xml:space="preserve">Пакети хране </w:t>
            </w:r>
            <w:r>
              <w:rPr>
                <w:rFonts w:ascii="Times New Roman" w:hAnsi="Times New Roman"/>
                <w:sz w:val="22"/>
                <w:szCs w:val="22"/>
                <w:lang w:val="sr-RS"/>
              </w:rPr>
              <w:t>за социјално угрожене</w:t>
            </w:r>
          </w:p>
        </w:tc>
        <w:tc>
          <w:tcPr>
            <w:tcW w:w="38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2"/>
                <w:szCs w:val="22"/>
                <w:lang w:val="sr-RS"/>
              </w:rPr>
              <w:t>3.500</w:t>
            </w:r>
          </w:p>
        </w:tc>
      </w:tr>
      <w:tr>
        <w:trPr>
          <w:trHeight w:val="540" w:hRule="atLeast"/>
        </w:trPr>
        <w:tc>
          <w:tcPr>
            <w:tcW w:w="65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Latn-RS"/>
              </w:rPr>
              <w:t>3</w:t>
            </w:r>
            <w:r>
              <w:rPr>
                <w:rFonts w:ascii="Times New Roman" w:hAnsi="Times New Roman"/>
                <w:sz w:val="22"/>
                <w:szCs w:val="22"/>
                <w:lang w:val="sr-RS"/>
              </w:rPr>
              <w:t>.</w:t>
            </w:r>
          </w:p>
        </w:tc>
        <w:tc>
          <w:tcPr>
            <w:tcW w:w="48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sz w:val="22"/>
                <w:szCs w:val="22"/>
                <w:lang w:val="sr-RS"/>
              </w:rPr>
            </w:pPr>
            <w:r>
              <w:rPr>
                <w:rFonts w:ascii="Times New Roman" w:hAnsi="Times New Roman"/>
                <w:sz w:val="22"/>
                <w:szCs w:val="22"/>
                <w:lang w:val="sr-RS"/>
              </w:rPr>
              <w:t>Новогодишњи слатки пакетићи за децу Чукарице</w:t>
            </w:r>
          </w:p>
        </w:tc>
        <w:tc>
          <w:tcPr>
            <w:tcW w:w="38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6.500</w:t>
            </w:r>
          </w:p>
        </w:tc>
      </w:tr>
    </w:tbl>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Циљ 1.: Унапређење популационе политике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6"/>
        <w:gridCol w:w="1185"/>
        <w:gridCol w:w="1230"/>
        <w:gridCol w:w="1185"/>
        <w:gridCol w:w="1200"/>
        <w:gridCol w:w="1483"/>
      </w:tblGrid>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143" w:hRule="atLeast"/>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 мера материјалне подршке намењен мерама локалне популац</w:t>
            </w:r>
            <w:r>
              <w:rPr>
                <w:rFonts w:cs="Times New Roman" w:ascii="Times New Roman" w:hAnsi="Times New Roman"/>
                <w:sz w:val="22"/>
                <w:szCs w:val="22"/>
                <w:lang w:val="sr-CS"/>
              </w:rPr>
              <w:t>ионе</w:t>
            </w:r>
            <w:r>
              <w:rPr>
                <w:rFonts w:cs="Times New Roman" w:ascii="Times New Roman" w:hAnsi="Times New Roman"/>
                <w:sz w:val="22"/>
                <w:szCs w:val="22"/>
              </w:rPr>
              <w:t xml:space="preserve"> политике</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4</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5</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Latn-RS"/>
              </w:rPr>
            </w:pPr>
            <w:r>
              <w:rPr>
                <w:rFonts w:ascii="Times New Roman" w:hAnsi="Times New Roman"/>
                <w:sz w:val="22"/>
                <w:lang w:val="sr-Latn-RS"/>
              </w:rPr>
              <w:t>3</w:t>
            </w:r>
          </w:p>
        </w:tc>
      </w:tr>
    </w:tbl>
    <w:p>
      <w:pPr>
        <w:pStyle w:val="Normal"/>
        <w:rPr>
          <w:rFonts w:ascii="Times New Roman" w:hAnsi="Times New Roman" w:cs="Times New Roman"/>
          <w:b/>
          <w:b/>
          <w:bCs/>
        </w:rPr>
      </w:pPr>
      <w:r>
        <w:rPr>
          <w:rFonts w:cs="Times New Roman" w:ascii="Times New Roman" w:hAnsi="Times New Roman"/>
          <w:b/>
          <w:bCs/>
        </w:rPr>
      </w:r>
    </w:p>
    <w:p>
      <w:pPr>
        <w:pStyle w:val="Normal"/>
        <w:jc w:val="both"/>
        <w:rPr>
          <w:highlight w:val="blue"/>
        </w:rPr>
      </w:pPr>
      <w:bookmarkStart w:id="8" w:name="__DdeLink__8058_3570984654"/>
      <w:bookmarkEnd w:id="8"/>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both"/>
        <w:rPr>
          <w:rFonts w:ascii="Times New Roman" w:hAnsi="Times New Roman" w:cs="Times New Roman"/>
          <w:b/>
          <w:b/>
          <w:bCs/>
          <w:u w:val="single"/>
          <w:lang w:val="en-US"/>
        </w:rPr>
      </w:pPr>
      <w:r>
        <w:rPr>
          <w:rFonts w:cs="Times New Roman" w:ascii="Times New Roman" w:hAnsi="Times New Roman"/>
          <w:b/>
          <w:bCs/>
          <w:u w:val="single"/>
          <w:lang w:val="en-US"/>
        </w:rPr>
      </w:r>
    </w:p>
    <w:p>
      <w:pPr>
        <w:pStyle w:val="Normal"/>
        <w:jc w:val="both"/>
        <w:rPr>
          <w:rFonts w:ascii="Times New Roman" w:hAnsi="Times New Roman" w:cs="Times New Roman"/>
          <w:b/>
          <w:b/>
          <w:bCs/>
          <w:u w:val="single"/>
          <w:lang w:val="en-US"/>
        </w:rPr>
      </w:pPr>
      <w:r>
        <w:rPr>
          <w:rFonts w:cs="Times New Roman" w:ascii="Times New Roman" w:hAnsi="Times New Roman"/>
          <w:b/>
          <w:bCs/>
          <w:u w:val="single"/>
          <w:lang w:val="en-US"/>
        </w:rPr>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pPr>
      <w:r>
        <w:rPr>
          <w:rFonts w:cs="Times New Roman" w:ascii="Times New Roman" w:hAnsi="Times New Roman"/>
          <w:b/>
          <w:bCs/>
          <w:lang w:val="ru-RU"/>
        </w:rPr>
        <w:t>Програмска активност 00</w:t>
      </w:r>
      <w:r>
        <w:rPr>
          <w:rFonts w:cs="Times New Roman" w:ascii="Times New Roman" w:hAnsi="Times New Roman"/>
          <w:b/>
          <w:bCs/>
          <w:lang w:val="sr-RS"/>
        </w:rPr>
        <w:t>21</w:t>
      </w:r>
      <w:r>
        <w:rPr>
          <w:rFonts w:cs="Times New Roman" w:ascii="Times New Roman" w:hAnsi="Times New Roman"/>
          <w:b/>
          <w:bCs/>
          <w:lang w:val="ru-RU"/>
        </w:rPr>
        <w:t>:</w:t>
      </w:r>
    </w:p>
    <w:p>
      <w:pPr>
        <w:pStyle w:val="Normal"/>
        <w:jc w:val="both"/>
        <w:rPr>
          <w:highlight w:val="blue"/>
        </w:rPr>
      </w:pPr>
      <w:r>
        <w:rPr>
          <w:rFonts w:cs="Times New Roman" w:ascii="Times New Roman" w:hAnsi="Times New Roman"/>
          <w:b/>
          <w:bCs/>
          <w:lang w:val="ru-RU"/>
        </w:rPr>
        <w:t>ПОДРШКА ОСОБАМА СА ИНВАЛИДИТЕТОМ</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rPr>
          <w:highlight w:val="blue"/>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CS"/>
        </w:rPr>
        <w:t>ица</w:t>
      </w:r>
      <w:r>
        <w:rPr>
          <w:rFonts w:cs="Times New Roman" w:ascii="Times New Roman" w:hAnsi="Times New Roman"/>
        </w:rPr>
        <w:t xml:space="preserve"> Већа</w:t>
      </w:r>
    </w:p>
    <w:p>
      <w:pPr>
        <w:pStyle w:val="Normal"/>
        <w:rPr>
          <w:highlight w:val="blue"/>
        </w:rPr>
      </w:pPr>
      <w:r>
        <w:rPr>
          <w:rFonts w:cs="Times New Roman" w:ascii="Times New Roman" w:hAnsi="Times New Roman"/>
          <w:b/>
        </w:rPr>
        <w:t>Аналитичар</w:t>
      </w:r>
      <w:r>
        <w:rPr>
          <w:rFonts w:cs="Times New Roman" w:ascii="Times New Roman" w:hAnsi="Times New Roman"/>
          <w:b/>
          <w:lang w:val="sr-CS"/>
        </w:rPr>
        <w:t>ка</w:t>
      </w:r>
      <w:r>
        <w:rPr>
          <w:rFonts w:cs="Times New Roman" w:ascii="Times New Roman" w:hAnsi="Times New Roman"/>
          <w:b/>
        </w:rPr>
        <w:t xml:space="preserve">: </w:t>
      </w:r>
      <w:r>
        <w:rPr>
          <w:rFonts w:cs="Times New Roman" w:ascii="Times New Roman" w:hAnsi="Times New Roman"/>
        </w:rPr>
        <w:t>Соња Здравковић</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jc w:val="both"/>
        <w:rPr/>
      </w:pPr>
      <w:r>
        <w:rPr>
          <w:rFonts w:cs="Times New Roman" w:ascii="Times New Roman" w:hAnsi="Times New Roman"/>
          <w:b/>
          <w:bCs/>
          <w:lang w:val="ru-RU"/>
        </w:rPr>
        <w:t>Опис програмске активности:</w:t>
      </w:r>
    </w:p>
    <w:p>
      <w:pPr>
        <w:pStyle w:val="Normal"/>
        <w:jc w:val="both"/>
        <w:rPr/>
      </w:pPr>
      <w:r>
        <w:rPr>
          <w:rFonts w:cs="Times New Roman" w:ascii="Times New Roman" w:hAnsi="Times New Roman"/>
        </w:rPr>
        <w:t>Програмска активност се односи на послове организовања различитих врста помоћи кроз обезбеђивање услуга геронто-домаћица и телеасистенције инвалидним и немоћним лицима, услуга помоћи родитељима деце са сметњама у развоју, радове на изради прилазних рампи за инвалиде и сл.</w:t>
      </w:r>
    </w:p>
    <w:p>
      <w:pPr>
        <w:pStyle w:val="Normal"/>
        <w:rPr>
          <w:rFonts w:ascii="Times New Roman" w:hAnsi="Times New Roman" w:cs="Times New Roman"/>
          <w:lang w:val="ru-RU"/>
        </w:rPr>
      </w:pPr>
      <w:r>
        <w:rPr>
          <w:rFonts w:cs="Times New Roman" w:ascii="Times New Roman" w:hAnsi="Times New Roman"/>
          <w:lang w:val="ru-RU"/>
        </w:rPr>
      </w:r>
    </w:p>
    <w:p>
      <w:pPr>
        <w:pStyle w:val="Normal"/>
        <w:jc w:val="both"/>
        <w:rPr/>
      </w:pPr>
      <w:r>
        <w:rPr>
          <w:rFonts w:cs="Times New Roman" w:ascii="Times New Roman" w:hAnsi="Times New Roman"/>
          <w:b/>
          <w:bCs/>
          <w:lang w:val="ru-RU"/>
        </w:rPr>
        <w:t>Образложење спровођења програмске активности у години извештавања:</w:t>
      </w:r>
    </w:p>
    <w:p>
      <w:pPr>
        <w:pStyle w:val="Normal"/>
        <w:jc w:val="both"/>
        <w:rPr/>
      </w:pPr>
      <w:r>
        <w:rPr>
          <w:rFonts w:cs="Times New Roman" w:ascii="Times New Roman" w:hAnsi="Times New Roman"/>
        </w:rPr>
        <w:t xml:space="preserve">У </w:t>
      </w:r>
      <w:r>
        <w:rPr>
          <w:rFonts w:cs="Times New Roman" w:ascii="Times New Roman" w:hAnsi="Times New Roman"/>
          <w:lang w:val="sr-CS"/>
        </w:rPr>
        <w:t xml:space="preserve">првој половини </w:t>
      </w:r>
      <w:r>
        <w:rPr>
          <w:rFonts w:cs="Times New Roman" w:ascii="Times New Roman" w:hAnsi="Times New Roman"/>
        </w:rPr>
        <w:t>202</w:t>
      </w:r>
      <w:r>
        <w:rPr>
          <w:rFonts w:cs="Times New Roman" w:ascii="Times New Roman" w:hAnsi="Times New Roman"/>
          <w:lang w:val="sr-Latn-RS"/>
        </w:rPr>
        <w:t>3</w:t>
      </w:r>
      <w:r>
        <w:rPr>
          <w:rFonts w:cs="Times New Roman" w:ascii="Times New Roman" w:hAnsi="Times New Roman"/>
        </w:rPr>
        <w:t>. годин</w:t>
      </w:r>
      <w:r>
        <w:rPr>
          <w:rFonts w:cs="Times New Roman" w:ascii="Times New Roman" w:hAnsi="Times New Roman"/>
          <w:lang w:val="sr-CS"/>
        </w:rPr>
        <w:t>е</w:t>
      </w:r>
      <w:r>
        <w:rPr>
          <w:rFonts w:cs="Times New Roman" w:ascii="Times New Roman" w:hAnsi="Times New Roman"/>
        </w:rPr>
        <w:t xml:space="preserve"> финансиране су услуге геронто-домаћица (</w:t>
      </w:r>
      <w:r>
        <w:rPr>
          <w:rFonts w:cs="Times New Roman" w:ascii="Times New Roman" w:hAnsi="Times New Roman"/>
          <w:lang w:val="sr-Latn-RS"/>
        </w:rPr>
        <w:t>99</w:t>
      </w:r>
      <w:r>
        <w:rPr>
          <w:rFonts w:cs="Times New Roman" w:ascii="Times New Roman" w:hAnsi="Times New Roman"/>
        </w:rPr>
        <w:t xml:space="preserve"> корисника), услуге помоћи у кући родитељима деце са посебним потребама (</w:t>
      </w:r>
      <w:r>
        <w:rPr>
          <w:rFonts w:cs="Times New Roman" w:ascii="Times New Roman" w:hAnsi="Times New Roman"/>
          <w:lang w:val="sr-Latn-RS"/>
        </w:rPr>
        <w:t>29</w:t>
      </w:r>
      <w:r>
        <w:rPr>
          <w:rFonts w:cs="Times New Roman" w:ascii="Times New Roman" w:hAnsi="Times New Roman"/>
        </w:rPr>
        <w:t xml:space="preserve"> корисника)</w:t>
      </w:r>
      <w:r>
        <w:rPr>
          <w:rFonts w:cs="Times New Roman" w:ascii="Times New Roman" w:hAnsi="Times New Roman"/>
          <w:lang w:val="sr-RS"/>
        </w:rPr>
        <w:t>,</w:t>
      </w:r>
      <w:r>
        <w:rPr>
          <w:rFonts w:cs="Times New Roman" w:ascii="Times New Roman" w:hAnsi="Times New Roman"/>
        </w:rPr>
        <w:t xml:space="preserve"> услуге телеасистенције (</w:t>
      </w:r>
      <w:r>
        <w:rPr>
          <w:rFonts w:cs="Times New Roman" w:ascii="Times New Roman" w:hAnsi="Times New Roman"/>
          <w:lang w:val="sr-Latn-RS"/>
        </w:rPr>
        <w:t>25</w:t>
      </w:r>
      <w:r>
        <w:rPr>
          <w:rFonts w:cs="Times New Roman" w:ascii="Times New Roman" w:hAnsi="Times New Roman"/>
        </w:rPr>
        <w:t xml:space="preserve"> корисника), </w:t>
      </w:r>
      <w:r>
        <w:rPr>
          <w:rFonts w:cs="Times New Roman" w:ascii="Times New Roman" w:hAnsi="Times New Roman"/>
          <w:lang w:val="sr-CS"/>
        </w:rPr>
        <w:t>исплата инвалиднине – ДМО (</w:t>
      </w:r>
      <w:r>
        <w:rPr>
          <w:rFonts w:cs="Times New Roman" w:ascii="Times New Roman" w:hAnsi="Times New Roman"/>
          <w:lang w:val="en-US"/>
        </w:rPr>
        <w:t xml:space="preserve">8 </w:t>
      </w:r>
      <w:r>
        <w:rPr>
          <w:rFonts w:cs="Times New Roman" w:ascii="Times New Roman" w:hAnsi="Times New Roman"/>
          <w:lang w:val="sr-RS"/>
        </w:rPr>
        <w:t>корисника), а прикупљани су и чепови за акцију „Чеп за хендикеп“.</w:t>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rPr/>
      </w:pPr>
      <w:r>
        <w:rPr>
          <w:rFonts w:cs="Times New Roman" w:ascii="Times New Roman" w:hAnsi="Times New Roman"/>
          <w:b/>
          <w:bCs/>
          <w:lang w:val="ru-RU"/>
        </w:rPr>
        <w:t xml:space="preserve">Циљ 1.: </w:t>
      </w:r>
      <w:r>
        <w:rPr>
          <w:rFonts w:cs="Times New Roman" w:ascii="Times New Roman" w:hAnsi="Times New Roman"/>
          <w:b/>
          <w:bCs/>
        </w:rPr>
        <w:t>Унапређење</w:t>
      </w:r>
      <w:r>
        <w:rPr>
          <w:rFonts w:cs="Times New Roman" w:ascii="Times New Roman" w:hAnsi="Times New Roman"/>
          <w:b/>
          <w:bCs/>
          <w:lang w:val="ru-RU"/>
        </w:rPr>
        <w:t xml:space="preserve"> услуга соц. заштите за старије и одрасле са инвалидитетом</w:t>
      </w:r>
    </w:p>
    <w:tbl>
      <w:tblPr>
        <w:tblW w:w="9405" w:type="dxa"/>
        <w:jc w:val="left"/>
        <w:tblInd w:w="-15"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85"/>
        <w:gridCol w:w="1230"/>
        <w:gridCol w:w="1185"/>
        <w:gridCol w:w="1200"/>
        <w:gridCol w:w="1485"/>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693"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 финансираних услуга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6</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5</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2"/>
                <w:szCs w:val="22"/>
                <w:lang w:val="sr-RS"/>
              </w:rPr>
              <w:t>5</w:t>
            </w:r>
          </w:p>
        </w:tc>
      </w:tr>
      <w:tr>
        <w:trPr>
          <w:trHeight w:val="630"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 корисника услуга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rPr>
            </w:pPr>
            <w:r>
              <w:rPr>
                <w:rFonts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2</w:t>
            </w:r>
            <w:r>
              <w:rPr>
                <w:rFonts w:cs="Times New Roman" w:ascii="Times New Roman" w:hAnsi="Times New Roman"/>
                <w:sz w:val="22"/>
                <w:szCs w:val="22"/>
                <w:lang w:val="sr-Latn-RS"/>
              </w:rPr>
              <w:t>59</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rPr>
            </w:pPr>
            <w:r>
              <w:rPr>
                <w:rFonts w:ascii="Times New Roman" w:hAnsi="Times New Roman"/>
                <w:sz w:val="22"/>
                <w:szCs w:val="22"/>
              </w:rPr>
              <w:t>130</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161</w:t>
            </w:r>
          </w:p>
        </w:tc>
      </w:tr>
    </w:tbl>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highlight w:val="blue"/>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both"/>
        <w:rPr>
          <w:rFonts w:ascii="Times New Roman" w:hAnsi="Times New Roman" w:cs="Times New Roman"/>
          <w:b/>
          <w:b/>
          <w:bCs/>
          <w:lang w:val="ru-RU"/>
        </w:rPr>
      </w:pPr>
      <w:r>
        <w:rPr>
          <w:rFonts w:cs="Times New Roman" w:ascii="Times New Roman" w:hAnsi="Times New Roman"/>
          <w:b/>
          <w:bCs/>
          <w:lang w:val="ru-RU"/>
        </w:rPr>
      </w:r>
    </w:p>
    <w:p>
      <w:pPr>
        <w:pStyle w:val="Normal"/>
        <w:jc w:val="both"/>
        <w:rPr/>
      </w:pPr>
      <w:r>
        <w:rPr>
          <w:rFonts w:cs="Times New Roman" w:ascii="Times New Roman" w:hAnsi="Times New Roman"/>
          <w:b/>
          <w:bCs/>
          <w:lang w:val="ru-RU"/>
        </w:rPr>
        <w:t xml:space="preserve">Пројекат </w:t>
      </w:r>
      <w:r>
        <w:rPr>
          <w:rFonts w:cs="Times New Roman" w:ascii="Times New Roman" w:hAnsi="Times New Roman"/>
          <w:b/>
          <w:bCs/>
          <w:lang w:val="sr-CS"/>
        </w:rPr>
        <w:t>5</w:t>
      </w:r>
      <w:r>
        <w:rPr>
          <w:rFonts w:cs="Times New Roman" w:ascii="Times New Roman" w:hAnsi="Times New Roman"/>
          <w:b/>
          <w:bCs/>
          <w:lang w:val="ru-RU"/>
        </w:rPr>
        <w:t>001:</w:t>
      </w:r>
    </w:p>
    <w:p>
      <w:pPr>
        <w:pStyle w:val="Normal"/>
        <w:jc w:val="both"/>
        <w:rPr>
          <w:highlight w:val="yellow"/>
        </w:rPr>
      </w:pPr>
      <w:r>
        <w:rPr>
          <w:rFonts w:cs="Times New Roman" w:ascii="Times New Roman" w:hAnsi="Times New Roman"/>
          <w:b/>
          <w:bCs/>
          <w:lang w:val="ru-RU"/>
        </w:rPr>
        <w:t>СОЦИЈАЛНА ДАВАЊА ИЗБЕГЛИМ И ИНТЕРНО РАСЕЉЕНИМ ЛИЦИМА ПО ПРОЈЕКТИМА</w:t>
      </w:r>
    </w:p>
    <w:p>
      <w:pPr>
        <w:pStyle w:val="Normal"/>
        <w:rPr>
          <w:rFonts w:ascii="Times New Roman" w:hAnsi="Times New Roman" w:cs="Times New Roman"/>
          <w:b/>
          <w:b/>
          <w:bCs/>
          <w:u w:val="single"/>
          <w:lang w:val="ru-RU"/>
        </w:rPr>
      </w:pPr>
      <w:r>
        <w:rPr>
          <w:rFonts w:cs="Times New Roman" w:ascii="Times New Roman" w:hAnsi="Times New Roman"/>
          <w:b/>
          <w:bCs/>
          <w:u w:val="single"/>
          <w:lang w:val="ru-RU"/>
        </w:rPr>
      </w:r>
    </w:p>
    <w:p>
      <w:pPr>
        <w:pStyle w:val="Normal"/>
        <w:jc w:val="both"/>
        <w:rPr/>
      </w:pPr>
      <w:r>
        <w:rPr>
          <w:rFonts w:cs="Times New Roman" w:ascii="Times New Roman" w:hAnsi="Times New Roman"/>
          <w:b/>
          <w:bCs/>
          <w:lang w:val="ru-RU"/>
        </w:rPr>
        <w:t>Одговорно лице:</w:t>
      </w:r>
    </w:p>
    <w:p>
      <w:pPr>
        <w:pStyle w:val="Normal"/>
        <w:jc w:val="both"/>
        <w:rPr/>
      </w:pPr>
      <w:r>
        <w:rPr>
          <w:rFonts w:cs="Times New Roman" w:ascii="Times New Roman" w:hAnsi="Times New Roman"/>
          <w:bCs/>
          <w:lang w:val="ru-RU"/>
        </w:rPr>
        <w:t>Милорад Цајковић, начелник Одељења за друштвене делатности и привреду</w:t>
      </w:r>
    </w:p>
    <w:p>
      <w:pPr>
        <w:pStyle w:val="Normal"/>
        <w:rPr>
          <w:highlight w:val="yellow"/>
        </w:rPr>
      </w:pPr>
      <w:r>
        <w:rPr>
          <w:rFonts w:cs="Times New Roman" w:ascii="Times New Roman" w:hAnsi="Times New Roman"/>
          <w:b/>
          <w:bCs/>
          <w:lang w:val="ru-RU"/>
        </w:rPr>
        <w:t xml:space="preserve">Аналитичар: </w:t>
      </w:r>
      <w:r>
        <w:rPr>
          <w:rFonts w:cs="Times New Roman" w:ascii="Times New Roman" w:hAnsi="Times New Roman"/>
          <w:bCs/>
          <w:lang w:val="ru-RU"/>
        </w:rPr>
        <w:t>Златко Миљковић</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highlight w:val="blue"/>
        </w:rPr>
      </w:pPr>
      <w:r>
        <w:rPr>
          <w:rFonts w:cs="Times New Roman" w:ascii="Times New Roman" w:hAnsi="Times New Roman"/>
          <w:b/>
          <w:bCs/>
          <w:lang w:val="ru-RU"/>
        </w:rPr>
        <w:t xml:space="preserve">Опис пројекта: </w:t>
      </w:r>
      <w:r>
        <w:rPr>
          <w:rFonts w:cs="Times New Roman" w:ascii="Times New Roman" w:hAnsi="Times New Roman"/>
          <w:lang w:val="ru-RU"/>
        </w:rPr>
        <w:t>Пројекат се односи на послове обезбеђивања услова за реализацију пројеката Комесаријата за избеглице, Светске банке и других организација: набавку грађевинских пакета, набавку алата и опреме за подстицање самосталног обављања привредне делатности, изградњу односно набавку кућа са окућницом, набавку огрева и сл.</w:t>
      </w:r>
    </w:p>
    <w:p>
      <w:pPr>
        <w:pStyle w:val="Normal"/>
        <w:rPr>
          <w:rFonts w:ascii="Times New Roman" w:hAnsi="Times New Roman" w:cs="Times New Roman"/>
          <w:lang w:val="ru-RU"/>
        </w:rPr>
      </w:pPr>
      <w:r>
        <w:rPr>
          <w:rFonts w:cs="Times New Roman" w:ascii="Times New Roman" w:hAnsi="Times New Roman"/>
          <w:lang w:val="ru-RU"/>
        </w:rPr>
      </w:r>
    </w:p>
    <w:p>
      <w:pPr>
        <w:pStyle w:val="Normal"/>
        <w:jc w:val="both"/>
        <w:rPr/>
      </w:pPr>
      <w:bookmarkStart w:id="9" w:name="__DdeLink__52403_1423002665"/>
      <w:r>
        <w:rPr>
          <w:rFonts w:cs="Times New Roman" w:ascii="Times New Roman" w:hAnsi="Times New Roman"/>
          <w:b/>
          <w:bCs/>
          <w:lang w:val="ru-RU"/>
        </w:rPr>
        <w:t>Образложење спровођења пројекта у години извештавања:</w:t>
      </w:r>
      <w:bookmarkEnd w:id="9"/>
      <w:r>
        <w:rPr>
          <w:rFonts w:cs="Times New Roman" w:ascii="Times New Roman" w:hAnsi="Times New Roman"/>
          <w:b/>
          <w:bCs/>
          <w:lang w:val="ru-RU"/>
        </w:rPr>
        <w:t xml:space="preserve"> </w:t>
      </w:r>
      <w:r>
        <w:rPr>
          <w:rFonts w:cs="Times New Roman" w:ascii="Times New Roman" w:hAnsi="Times New Roman"/>
          <w:b w:val="false"/>
          <w:bCs w:val="false"/>
          <w:lang w:val="sr-RS"/>
        </w:rPr>
        <w:t xml:space="preserve">У </w:t>
      </w:r>
      <w:r>
        <w:rPr>
          <w:rFonts w:cs="Times New Roman" w:ascii="Times New Roman" w:hAnsi="Times New Roman"/>
          <w:b w:val="false"/>
          <w:bCs w:val="false"/>
          <w:lang w:val="sr-CS"/>
        </w:rPr>
        <w:t xml:space="preserve">првој половини </w:t>
      </w:r>
      <w:r>
        <w:rPr>
          <w:rFonts w:cs="Times New Roman" w:ascii="Times New Roman" w:hAnsi="Times New Roman"/>
          <w:b w:val="false"/>
          <w:bCs w:val="false"/>
          <w:lang w:val="sr-RS"/>
        </w:rPr>
        <w:t>2023. године није било активности на реализацији пројекта за пословно осамостаљивање избеглих, интерно расељених и прогнаних лица. Реализована је куповина два сеоска домаћинства, а купци су добили и пакете грађевинског материјала. Додељена је помоћ за набавку огревног дрвета за 25 избеглих и интерно расељених лица</w:t>
      </w:r>
      <w:r>
        <w:rPr>
          <w:rFonts w:cs="Times New Roman" w:ascii="Times New Roman" w:hAnsi="Times New Roman"/>
          <w:b w:val="false"/>
          <w:bCs w:val="false"/>
          <w:lang w:val="ru-RU"/>
        </w:rPr>
        <w:t>.</w:t>
      </w:r>
    </w:p>
    <w:p>
      <w:pPr>
        <w:pStyle w:val="Normal"/>
        <w:rPr>
          <w:rFonts w:ascii="Times New Roman" w:hAnsi="Times New Roman" w:cs="Times New Roman"/>
          <w:b w:val="false"/>
          <w:b w:val="false"/>
          <w:bCs w:val="false"/>
          <w:lang w:val="ru-RU"/>
        </w:rPr>
      </w:pPr>
      <w:r>
        <w:rPr>
          <w:rFonts w:cs="Times New Roman" w:ascii="Times New Roman" w:hAnsi="Times New Roman"/>
          <w:b w:val="false"/>
          <w:bCs w:val="false"/>
          <w:lang w:val="ru-RU"/>
        </w:rPr>
      </w:r>
    </w:p>
    <w:p>
      <w:pPr>
        <w:pStyle w:val="Normal"/>
        <w:rPr>
          <w:highlight w:val="blue"/>
        </w:rPr>
      </w:pPr>
      <w:r>
        <w:rPr>
          <w:rFonts w:cs="Times New Roman" w:ascii="Times New Roman" w:hAnsi="Times New Roman"/>
          <w:b/>
          <w:bCs/>
          <w:lang w:val="ru-RU"/>
        </w:rPr>
        <w:t>Циљ 1.: Повећање броја радно оспособљених избеглих и интерно расељених лица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6"/>
        <w:gridCol w:w="1185"/>
        <w:gridCol w:w="1230"/>
        <w:gridCol w:w="1185"/>
        <w:gridCol w:w="1200"/>
        <w:gridCol w:w="1483"/>
      </w:tblGrid>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282" w:hRule="atLeast"/>
        </w:trPr>
        <w:tc>
          <w:tcPr>
            <w:tcW w:w="3106"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yellow"/>
              </w:rPr>
            </w:pPr>
            <w:r>
              <w:rPr>
                <w:rFonts w:cs="Times New Roman" w:ascii="Times New Roman" w:hAnsi="Times New Roman"/>
                <w:sz w:val="22"/>
                <w:szCs w:val="22"/>
              </w:rPr>
              <w:t xml:space="preserve">Број избеглих, интерно расељених и прогнаних лица којима је пружена подршка </w:t>
            </w:r>
          </w:p>
          <w:p>
            <w:pPr>
              <w:pStyle w:val="Normal"/>
              <w:jc w:val="center"/>
              <w:rPr>
                <w:highlight w:val="yellow"/>
              </w:rPr>
            </w:pPr>
            <w:r>
              <w:rPr>
                <w:rFonts w:cs="Times New Roman" w:ascii="Times New Roman" w:hAnsi="Times New Roman"/>
                <w:sz w:val="22"/>
                <w:szCs w:val="22"/>
              </w:rPr>
              <w:t xml:space="preserve">у пословном осамостаљивању </w:t>
            </w:r>
          </w:p>
          <w:p>
            <w:pPr>
              <w:pStyle w:val="Normal"/>
              <w:jc w:val="center"/>
              <w:rPr>
                <w:highlight w:val="yellow"/>
              </w:rPr>
            </w:pPr>
            <w:bookmarkStart w:id="10" w:name="__DdeLink__62557_2127277925"/>
            <w:r>
              <w:rPr>
                <w:rFonts w:cs="Times New Roman" w:ascii="Times New Roman" w:hAnsi="Times New Roman"/>
                <w:sz w:val="22"/>
                <w:szCs w:val="22"/>
              </w:rPr>
              <w:t>(разложено према полу М/Ж)</w:t>
            </w:r>
            <w:bookmarkEnd w:id="10"/>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20</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2"/>
                <w:lang w:val="sr-RS"/>
              </w:rPr>
              <w:t>0</w:t>
            </w:r>
          </w:p>
        </w:tc>
      </w:tr>
    </w:tbl>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pPr>
      <w:r>
        <w:rPr>
          <w:rFonts w:cs="Times New Roman" w:ascii="Times New Roman" w:hAnsi="Times New Roman"/>
          <w:b/>
          <w:bCs/>
          <w:lang w:val="ru-RU"/>
        </w:rPr>
        <w:t xml:space="preserve">Циљ 2.: Побољшање социјално-економских услова живота избеглих </w:t>
      </w:r>
      <w:r>
        <w:rPr>
          <w:rFonts w:cs="Times New Roman" w:ascii="Times New Roman" w:hAnsi="Times New Roman"/>
          <w:b/>
          <w:bCs/>
        </w:rPr>
        <w:t>и интерно расељених</w:t>
      </w:r>
      <w:r>
        <w:rPr>
          <w:rFonts w:cs="Times New Roman" w:ascii="Times New Roman" w:hAnsi="Times New Roman"/>
          <w:b/>
          <w:bCs/>
          <w:lang w:val="ru-RU"/>
        </w:rPr>
        <w:t xml:space="preserve"> лица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6"/>
        <w:gridCol w:w="1185"/>
        <w:gridCol w:w="1230"/>
        <w:gridCol w:w="1185"/>
        <w:gridCol w:w="1200"/>
        <w:gridCol w:w="1483"/>
      </w:tblGrid>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13" w:hRule="atLeast"/>
        </w:trPr>
        <w:tc>
          <w:tcPr>
            <w:tcW w:w="3106"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blue"/>
              </w:rPr>
            </w:pPr>
            <w:r>
              <w:rPr>
                <w:rFonts w:cs="Times New Roman" w:ascii="Times New Roman" w:hAnsi="Times New Roman"/>
                <w:sz w:val="22"/>
                <w:szCs w:val="22"/>
              </w:rPr>
              <w:t>Број избеглих, интерно расељених и повратника по Споразуму о реадмисији којима је обезбеђено адекватно решавање стамбених услова</w:t>
            </w:r>
          </w:p>
          <w:p>
            <w:pPr>
              <w:pStyle w:val="Normal"/>
              <w:jc w:val="center"/>
              <w:rPr>
                <w:highlight w:val="blue"/>
              </w:rPr>
            </w:pPr>
            <w:r>
              <w:rPr>
                <w:rFonts w:cs="Times New Roman" w:ascii="Times New Roman" w:hAnsi="Times New Roman"/>
                <w:sz w:val="22"/>
                <w:szCs w:val="22"/>
              </w:rPr>
              <w:t>(разложено према полу М/Ж)</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8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15</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22</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2"/>
                <w:szCs w:val="22"/>
                <w:lang w:val="sr-RS"/>
              </w:rPr>
              <w:t>2</w:t>
            </w:r>
          </w:p>
        </w:tc>
      </w:tr>
    </w:tbl>
    <w:p>
      <w:pPr>
        <w:pStyle w:val="Normal"/>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highlight w:val="blue"/>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ПРОГРАМ 12 –</w:t>
      </w:r>
      <w:r>
        <w:rPr>
          <w:rFonts w:cs="Times New Roman" w:ascii="Times New Roman" w:hAnsi="Times New Roman"/>
          <w:b/>
          <w:i/>
          <w:sz w:val="28"/>
          <w:szCs w:val="28"/>
        </w:rPr>
        <w:t xml:space="preserve">  ЗДРАВСТВЕНА ЗАШТИТА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 xml:space="preserve"> 4.0.</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lang w:val="sr-RS"/>
        </w:rPr>
      </w:pPr>
      <w:r>
        <w:rPr>
          <w:rFonts w:cs="Times New Roman" w:ascii="Times New Roman" w:hAnsi="Times New Roman"/>
          <w:b/>
        </w:rPr>
        <w:t>Биланс извршења финансијског плана корисника за програм 12 –</w:t>
      </w:r>
      <w:r>
        <w:rPr>
          <w:rFonts w:cs="Times New Roman" w:ascii="Times New Roman" w:hAnsi="Times New Roman"/>
          <w:b/>
          <w:lang w:val="sr-RS"/>
        </w:rPr>
        <w:t xml:space="preserve"> </w:t>
      </w:r>
    </w:p>
    <w:p>
      <w:pPr>
        <w:pStyle w:val="Normal"/>
        <w:rPr>
          <w:highlight w:val="cyan"/>
        </w:rPr>
      </w:pPr>
      <w:r>
        <w:rPr>
          <w:rFonts w:cs="Times New Roman" w:ascii="Times New Roman" w:hAnsi="Times New Roman"/>
          <w:b/>
        </w:rPr>
        <w:t>Здравствена заштита: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rHeight w:val="550"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1801</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Здравствена заштита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0003</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Спровођење активности из области друштвене бриге за здравље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1.500.000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1.500.000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en-US"/>
              </w:rPr>
            </w:pPr>
            <w:r>
              <w:rPr>
                <w:rFonts w:ascii="Times New Roman" w:hAnsi="Times New Roman"/>
                <w:sz w:val="20"/>
                <w:szCs w:val="20"/>
                <w:lang w:val="sr-RS"/>
              </w:rPr>
              <w:t>2</w:t>
            </w:r>
            <w:r>
              <w:rPr>
                <w:rFonts w:ascii="Times New Roman" w:hAnsi="Times New Roman"/>
                <w:sz w:val="20"/>
                <w:szCs w:val="20"/>
                <w:lang w:val="en-US"/>
              </w:rPr>
              <w:t>00.000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sz w:val="20"/>
                <w:szCs w:val="20"/>
                <w:lang w:val="sr-RS"/>
              </w:rPr>
              <w:t>21.28</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0"/>
                <w:szCs w:val="20"/>
                <w:lang w:val="sr-RS"/>
              </w:rPr>
              <w:t>1.500.000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0"/>
                <w:szCs w:val="20"/>
                <w:lang w:val="sr-RS"/>
              </w:rPr>
              <w:t>1.500.000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lang w:val="en-US"/>
              </w:rPr>
            </w:pPr>
            <w:r>
              <w:rPr>
                <w:rFonts w:ascii="Times New Roman" w:hAnsi="Times New Roman"/>
                <w:sz w:val="20"/>
                <w:szCs w:val="20"/>
                <w:lang w:val="en-US"/>
              </w:rPr>
              <w:t>200.000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ascii="Times New Roman" w:hAnsi="Times New Roman"/>
                <w:sz w:val="20"/>
                <w:szCs w:val="20"/>
                <w:lang w:val="sr-RS"/>
              </w:rPr>
              <w:t>21.28</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rPr>
      </w:pPr>
      <w:r>
        <w:rPr>
          <w:rFonts w:cs="Times New Roman" w:ascii="Times New Roman" w:hAnsi="Times New Roman"/>
          <w:b/>
        </w:rPr>
        <w:t>Програм 12: ЗДРАВСТВЕНА ЗАШТИТА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Шифра програма:</w:t>
      </w:r>
      <w:r>
        <w:rPr>
          <w:rFonts w:cs="Times New Roman" w:ascii="Times New Roman" w:hAnsi="Times New Roman"/>
        </w:rPr>
        <w:t xml:space="preserve"> 1801</w:t>
      </w:r>
    </w:p>
    <w:p>
      <w:pPr>
        <w:pStyle w:val="Normal"/>
        <w:rPr>
          <w:highlight w:val="cyan"/>
        </w:rPr>
      </w:pPr>
      <w:r>
        <w:rPr>
          <w:rFonts w:cs="Times New Roman" w:ascii="Times New Roman" w:hAnsi="Times New Roman"/>
          <w:b/>
        </w:rPr>
        <w:t xml:space="preserve">Сектор: </w:t>
      </w:r>
      <w:r>
        <w:rPr>
          <w:rFonts w:cs="Times New Roman" w:ascii="Times New Roman" w:hAnsi="Times New Roman"/>
        </w:rPr>
        <w:t>Здравствена заштита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CS"/>
        </w:rPr>
        <w:t>ица</w:t>
      </w:r>
      <w:r>
        <w:rPr>
          <w:rFonts w:cs="Times New Roman" w:ascii="Times New Roman" w:hAnsi="Times New Roman"/>
        </w:rPr>
        <w:t xml:space="preserve"> Већа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Опис програма:</w:t>
      </w:r>
      <w:r>
        <w:rPr>
          <w:rFonts w:cs="Times New Roman" w:ascii="Times New Roman" w:hAnsi="Times New Roman"/>
          <w:b/>
          <w:lang w:val="sr-Latn-RS"/>
        </w:rPr>
        <w:t xml:space="preserve"> </w:t>
      </w:r>
      <w:r>
        <w:rPr>
          <w:rFonts w:cs="Times New Roman" w:ascii="Times New Roman" w:hAnsi="Times New Roman"/>
        </w:rPr>
        <w:t>У оквиру програма обезбеђује се доступност примарне заштите у складу са националним стандардима, као и спровођење активности у областима деловања јавног здравља.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Образложење спровођења програма у години извештавања:</w:t>
      </w:r>
    </w:p>
    <w:p>
      <w:pPr>
        <w:pStyle w:val="Normal"/>
        <w:jc w:val="both"/>
        <w:rPr/>
      </w:pPr>
      <w:r>
        <w:rPr>
          <w:rFonts w:cs="Times New Roman" w:ascii="Times New Roman" w:hAnsi="Times New Roman"/>
          <w:lang w:val="sr-RS"/>
        </w:rPr>
        <w:t>У првој половини 2023. године предавачи из Дома здравља „Др Симо Милошевић“ одржали су у Великој сали ГО Чукарица предавање о значају превенције рака грлића материце и ХПВ вируса, као једног од најчешћих узрочника овог обољења.</w:t>
      </w:r>
    </w:p>
    <w:p>
      <w:pPr>
        <w:pStyle w:val="Normal"/>
        <w:jc w:val="both"/>
        <w:rPr/>
      </w:pPr>
      <w:r>
        <w:rPr>
          <w:rFonts w:cs="Times New Roman" w:ascii="Times New Roman" w:hAnsi="Times New Roman"/>
          <w:lang w:val="sr-RS"/>
        </w:rPr>
        <w:t>Поводом 31. маја - Светског дана борбе против дуванског дима, под слоганом „Гајимо храну, а не дуван“, испред Дома здравља „Др Симо Милошевић“ на Бановом брду, организовано је информисање грађана о штетности дуванског дима. Акцији је присуствовао и мобилни тим ГО Чукарица који је обишао и неформално ромско насеље код ОМВ пумпе на Ибарској магистрали, поделио едукативни материјал и млађим становницима указано на штетност пушења.</w:t>
      </w:r>
    </w:p>
    <w:p>
      <w:pPr>
        <w:pStyle w:val="Normal"/>
        <w:jc w:val="both"/>
        <w:rPr>
          <w:rFonts w:ascii="Times New Roman" w:hAnsi="Times New Roman" w:cs="Times New Roman"/>
          <w:lang w:val="sr-RS"/>
        </w:rPr>
      </w:pPr>
      <w:r>
        <w:rPr>
          <w:rFonts w:cs="Times New Roman" w:ascii="Times New Roman" w:hAnsi="Times New Roman"/>
          <w:lang w:val="sr-RS"/>
        </w:rPr>
      </w:r>
    </w:p>
    <w:p>
      <w:pPr>
        <w:pStyle w:val="Normal"/>
        <w:jc w:val="both"/>
        <w:rPr>
          <w:rFonts w:ascii="Times New Roman" w:hAnsi="Times New Roman" w:cs="Times New Roman"/>
          <w:lang w:val="sr-RS"/>
        </w:rPr>
      </w:pPr>
      <w:r>
        <w:rPr>
          <w:rFonts w:cs="Times New Roman" w:ascii="Times New Roman" w:hAnsi="Times New Roman"/>
          <w:lang w:val="sr-RS"/>
        </w:rPr>
      </w:r>
    </w:p>
    <w:p>
      <w:pPr>
        <w:pStyle w:val="Normal"/>
        <w:jc w:val="both"/>
        <w:rPr>
          <w:rFonts w:ascii="Times New Roman" w:hAnsi="Times New Roman" w:cs="Times New Roman"/>
          <w:lang w:val="sr-RS"/>
        </w:rPr>
      </w:pPr>
      <w:r>
        <w:rPr>
          <w:rFonts w:cs="Times New Roman" w:ascii="Times New Roman" w:hAnsi="Times New Roman"/>
          <w:lang w:val="sr-RS"/>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t>Циљ 1.: Повећање друштвене бриге о здрављу сваког појединца</w:t>
      </w:r>
    </w:p>
    <w:tbl>
      <w:tblPr>
        <w:tblW w:w="9423"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Look w:firstRow="0" w:noVBand="0" w:lastRow="0" w:firstColumn="0" w:lastColumn="0" w:noHBand="0" w:val="0000"/>
      </w:tblPr>
      <w:tblGrid>
        <w:gridCol w:w="3102"/>
        <w:gridCol w:w="1184"/>
        <w:gridCol w:w="1242"/>
        <w:gridCol w:w="1167"/>
        <w:gridCol w:w="1225"/>
        <w:gridCol w:w="1502"/>
      </w:tblGrid>
      <w:tr>
        <w:trPr/>
        <w:tc>
          <w:tcPr>
            <w:tcW w:w="310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18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1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58" w:hRule="atLeast"/>
        </w:trPr>
        <w:tc>
          <w:tcPr>
            <w:tcW w:w="310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sz w:val="22"/>
                <w:szCs w:val="22"/>
              </w:rPr>
              <w:t xml:space="preserve">Број едукативних трибина </w:t>
            </w:r>
            <w:r>
              <w:rPr>
                <w:rFonts w:cs="Times New Roman" w:ascii="Times New Roman" w:hAnsi="Times New Roman"/>
                <w:sz w:val="22"/>
                <w:szCs w:val="22"/>
                <w:lang w:val="sr-RS"/>
              </w:rPr>
              <w:t>и</w:t>
            </w:r>
            <w:r>
              <w:rPr>
                <w:rFonts w:cs="Times New Roman" w:ascii="Times New Roman" w:hAnsi="Times New Roman"/>
                <w:sz w:val="22"/>
                <w:szCs w:val="22"/>
              </w:rPr>
              <w:t xml:space="preserve"> радионица </w:t>
            </w:r>
            <w:r>
              <w:rPr>
                <w:rFonts w:cs="Times New Roman" w:ascii="Times New Roman" w:hAnsi="Times New Roman"/>
                <w:sz w:val="22"/>
                <w:szCs w:val="22"/>
                <w:lang w:val="sr-RS"/>
              </w:rPr>
              <w:t>из области заштите јавног здравља</w:t>
            </w:r>
          </w:p>
        </w:tc>
        <w:tc>
          <w:tcPr>
            <w:tcW w:w="118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sz w:val="22"/>
                <w:szCs w:val="22"/>
              </w:rPr>
            </w:pPr>
            <w:r>
              <w:rPr>
                <w:rFonts w:cs="Times New Roman" w:ascii="Times New Roman" w:hAnsi="Times New Roman"/>
                <w:sz w:val="22"/>
                <w:szCs w:val="22"/>
              </w:rPr>
              <w:t xml:space="preserve">број </w:t>
            </w:r>
          </w:p>
        </w:tc>
        <w:tc>
          <w:tcPr>
            <w:tcW w:w="12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p>
            <w:pPr>
              <w:pStyle w:val="Normal"/>
              <w:jc w:val="center"/>
              <w:rPr>
                <w:rFonts w:ascii="Times New Roman" w:hAnsi="Times New Roman" w:cs="Times New Roman"/>
                <w:sz w:val="22"/>
                <w:szCs w:val="22"/>
              </w:rPr>
            </w:pPr>
            <w:r>
              <w:rPr>
                <w:rFonts w:cs="Times New Roman" w:ascii="Times New Roman" w:hAnsi="Times New Roman"/>
                <w:sz w:val="22"/>
                <w:szCs w:val="22"/>
              </w:rPr>
            </w:r>
          </w:p>
        </w:tc>
        <w:tc>
          <w:tcPr>
            <w:tcW w:w="11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9</w:t>
            </w:r>
          </w:p>
        </w:tc>
        <w:tc>
          <w:tcPr>
            <w:tcW w:w="12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rFonts w:cs="Times New Roman" w:ascii="Times New Roman" w:hAnsi="Times New Roman"/>
                <w:sz w:val="22"/>
                <w:szCs w:val="22"/>
              </w:rPr>
              <w:t>1</w:t>
            </w:r>
            <w:r>
              <w:rPr>
                <w:rFonts w:cs="Times New Roman" w:ascii="Times New Roman" w:hAnsi="Times New Roman"/>
                <w:sz w:val="22"/>
                <w:szCs w:val="22"/>
                <w:lang w:val="sr-Latn-RS"/>
              </w:rPr>
              <w:t>7</w:t>
            </w:r>
          </w:p>
        </w:tc>
        <w:tc>
          <w:tcPr>
            <w:tcW w:w="15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2</w:t>
            </w:r>
          </w:p>
        </w:tc>
      </w:tr>
    </w:tbl>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Програмска активност 0003:</w:t>
      </w:r>
    </w:p>
    <w:p>
      <w:pPr>
        <w:pStyle w:val="Normal"/>
        <w:jc w:val="both"/>
        <w:rPr>
          <w:rFonts w:ascii="Times New Roman" w:hAnsi="Times New Roman" w:cs="Times New Roman"/>
          <w:b/>
          <w:b/>
          <w:bCs/>
        </w:rPr>
      </w:pPr>
      <w:r>
        <w:rPr>
          <w:rFonts w:cs="Times New Roman" w:ascii="Times New Roman" w:hAnsi="Times New Roman"/>
          <w:b/>
          <w:bCs/>
        </w:rPr>
        <w:t>СПРОВОЂЕЊЕ АКТИВНОСТИ ИЗ ОБЛАСТИ ДРУШТВЕНЕ БРИГЕ ЗА ЈАВНО ЗДРАВЉЕ</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cyan"/>
        </w:rPr>
      </w:pPr>
      <w:r>
        <w:rPr>
          <w:rFonts w:cs="Times New Roman" w:ascii="Times New Roman" w:hAnsi="Times New Roman"/>
          <w:b/>
        </w:rPr>
        <w:t xml:space="preserve">Одговорно лице: </w:t>
      </w:r>
      <w:r>
        <w:rPr>
          <w:rFonts w:cs="Times New Roman" w:ascii="Times New Roman" w:hAnsi="Times New Roman"/>
        </w:rPr>
        <w:t>Стана Лукић, члан</w:t>
      </w:r>
      <w:r>
        <w:rPr>
          <w:rFonts w:cs="Times New Roman" w:ascii="Times New Roman" w:hAnsi="Times New Roman"/>
          <w:lang w:val="sr-CS"/>
        </w:rPr>
        <w:t>ица</w:t>
      </w:r>
      <w:r>
        <w:rPr>
          <w:rFonts w:cs="Times New Roman" w:ascii="Times New Roman" w:hAnsi="Times New Roman"/>
        </w:rPr>
        <w:t xml:space="preserve"> Већа</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бригу о јавном здрављу свих грађана помоћу едукација – радионице, превентивни прегледи, дељење материјала и сл.</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 xml:space="preserve">Образложење спровођења програма у години извештавања: </w:t>
      </w:r>
    </w:p>
    <w:p>
      <w:pPr>
        <w:pStyle w:val="Normal"/>
        <w:jc w:val="both"/>
        <w:rPr/>
      </w:pPr>
      <w:r>
        <w:rPr>
          <w:rFonts w:cs="Times New Roman" w:ascii="Times New Roman" w:hAnsi="Times New Roman"/>
          <w:b w:val="false"/>
          <w:bCs w:val="false"/>
          <w:lang w:val="sr-RS"/>
        </w:rPr>
        <w:t>Поводом обележавања Светског дана борбе против вршњачког насиља у Културном центру „Чукарица“ и Техничкој школи „Железник“ одржана је представа „Не чини другоме оно што не желиш себи“. Ово дело које говори о вршњачком насиљу и последицама које оно има на одрастање са великим интересовањем су одгледали ученици чукаричких школа и њихови наставници.</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rPr>
        <w:t xml:space="preserve"> </w:t>
      </w:r>
    </w:p>
    <w:p>
      <w:pPr>
        <w:pStyle w:val="Normal"/>
        <w:jc w:val="both"/>
        <w:rPr>
          <w:highlight w:val="cyan"/>
        </w:rPr>
      </w:pPr>
      <w:r>
        <w:rPr>
          <w:rFonts w:cs="Times New Roman" w:ascii="Times New Roman" w:hAnsi="Times New Roman"/>
          <w:b/>
        </w:rPr>
        <w:t>Циљ 1.: Стварање услова за очување и унапређење здравља становништва</w:t>
      </w:r>
    </w:p>
    <w:tbl>
      <w:tblPr>
        <w:tblW w:w="94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Look w:firstRow="0" w:noVBand="0" w:lastRow="0" w:firstColumn="0" w:lastColumn="0" w:noHBand="0" w:val="0000"/>
      </w:tblPr>
      <w:tblGrid>
        <w:gridCol w:w="3092"/>
        <w:gridCol w:w="1197"/>
        <w:gridCol w:w="1239"/>
        <w:gridCol w:w="1166"/>
        <w:gridCol w:w="1214"/>
        <w:gridCol w:w="1499"/>
      </w:tblGrid>
      <w:tr>
        <w:trPr/>
        <w:tc>
          <w:tcPr>
            <w:tcW w:w="30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19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3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1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RS"/>
              </w:rPr>
              <w:t>2</w:t>
            </w:r>
            <w:r>
              <w:rPr>
                <w:rFonts w:cs="Times New Roman" w:ascii="Times New Roman" w:hAnsi="Times New Roman"/>
                <w:b/>
                <w:sz w:val="22"/>
                <w:szCs w:val="22"/>
              </w:rPr>
              <w:t>.</w:t>
            </w:r>
          </w:p>
        </w:tc>
        <w:tc>
          <w:tcPr>
            <w:tcW w:w="1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highlight w:val="cyan"/>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RS"/>
              </w:rPr>
              <w:t>3</w:t>
            </w:r>
            <w:r>
              <w:rPr>
                <w:rFonts w:cs="Times New Roman" w:ascii="Times New Roman" w:hAnsi="Times New Roman"/>
                <w:b/>
                <w:sz w:val="22"/>
                <w:szCs w:val="22"/>
              </w:rPr>
              <w:t>.</w:t>
            </w:r>
          </w:p>
        </w:tc>
      </w:tr>
      <w:tr>
        <w:trPr>
          <w:trHeight w:val="988" w:hRule="atLeast"/>
        </w:trPr>
        <w:tc>
          <w:tcPr>
            <w:tcW w:w="309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lang w:val="sr-RS"/>
              </w:rPr>
            </w:pPr>
            <w:r>
              <w:rPr>
                <w:rFonts w:cs="Times New Roman" w:ascii="Times New Roman" w:hAnsi="Times New Roman"/>
                <w:sz w:val="22"/>
                <w:szCs w:val="22"/>
                <w:lang w:val="sr-RS"/>
              </w:rPr>
              <w:t>Проценат учешћа програма и пројеката намењених очувању и унапређењу здравља жена у укупном броју програма и пројеката</w:t>
            </w:r>
          </w:p>
        </w:tc>
        <w:tc>
          <w:tcPr>
            <w:tcW w:w="119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проценат</w:t>
            </w:r>
          </w:p>
        </w:tc>
        <w:tc>
          <w:tcPr>
            <w:tcW w:w="123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2022</w:t>
            </w:r>
          </w:p>
        </w:tc>
        <w:tc>
          <w:tcPr>
            <w:tcW w:w="11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44%</w:t>
            </w:r>
          </w:p>
        </w:tc>
        <w:tc>
          <w:tcPr>
            <w:tcW w:w="121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highlight w:val="cyan"/>
              </w:rPr>
            </w:pPr>
            <w:r>
              <w:rPr>
                <w:rFonts w:cs="Times New Roman" w:ascii="Times New Roman" w:hAnsi="Times New Roman"/>
                <w:sz w:val="22"/>
                <w:szCs w:val="22"/>
              </w:rPr>
              <w:t>2</w:t>
            </w:r>
            <w:r>
              <w:rPr>
                <w:rFonts w:cs="Times New Roman" w:ascii="Times New Roman" w:hAnsi="Times New Roman"/>
                <w:sz w:val="22"/>
                <w:szCs w:val="22"/>
                <w:lang w:val="sr-Latn-RS"/>
              </w:rPr>
              <w:t>0%</w:t>
            </w:r>
          </w:p>
        </w:tc>
        <w:tc>
          <w:tcPr>
            <w:tcW w:w="14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0</w:t>
            </w:r>
          </w:p>
        </w:tc>
      </w:tr>
    </w:tbl>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sz w:val="21"/>
          <w:szCs w:val="21"/>
        </w:rPr>
        <w:t>Извор верификације података:</w:t>
      </w:r>
      <w:r>
        <w:rPr>
          <w:rFonts w:cs="Times New Roman" w:ascii="Times New Roman" w:hAnsi="Times New Roman"/>
          <w:sz w:val="21"/>
          <w:szCs w:val="21"/>
        </w:rPr>
        <w:t xml:space="preserve"> </w:t>
      </w:r>
    </w:p>
    <w:p>
      <w:pPr>
        <w:pStyle w:val="Normal"/>
        <w:numPr>
          <w:ilvl w:val="0"/>
          <w:numId w:val="21"/>
        </w:numPr>
        <w:jc w:val="both"/>
        <w:rPr/>
      </w:pPr>
      <w:r>
        <w:rPr>
          <w:rFonts w:cs="Times New Roman" w:ascii="Times New Roman" w:hAnsi="Times New Roman"/>
          <w:sz w:val="21"/>
          <w:szCs w:val="21"/>
        </w:rPr>
        <w:t xml:space="preserve">извештај одговорног лица. </w:t>
      </w:r>
    </w:p>
    <w:p>
      <w:pPr>
        <w:pStyle w:val="Normal"/>
        <w:spacing w:before="0" w:after="0"/>
        <w:contextualSpacing/>
        <w:jc w:val="both"/>
        <w:rPr>
          <w:rFonts w:ascii="Times New Roman" w:hAnsi="Times New Roman" w:cs="Times New Roman"/>
          <w:sz w:val="21"/>
          <w:szCs w:val="21"/>
        </w:rPr>
      </w:pPr>
      <w:r>
        <w:rPr>
          <w:rFonts w:cs="Times New Roman" w:ascii="Times New Roman" w:hAnsi="Times New Roman"/>
          <w:sz w:val="21"/>
          <w:szCs w:val="21"/>
        </w:rPr>
      </w:r>
      <w:bookmarkStart w:id="11" w:name="__DdeLink__12421_40520540941"/>
      <w:bookmarkStart w:id="12" w:name="__DdeLink__12421_40520540941"/>
      <w:bookmarkEnd w:id="12"/>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bookmarkStart w:id="13" w:name="__DdeLink__48769_206188743"/>
      <w:bookmarkEnd w:id="13"/>
      <w:r>
        <w:rPr>
          <w:rFonts w:cs="Times New Roman" w:ascii="Times New Roman" w:hAnsi="Times New Roman"/>
          <w:i/>
          <w:sz w:val="28"/>
          <w:szCs w:val="28"/>
        </w:rPr>
        <w:t xml:space="preserve">ПРОГРАМ 13 –  </w:t>
      </w:r>
      <w:r>
        <w:rPr>
          <w:rFonts w:cs="Times New Roman" w:ascii="Times New Roman" w:hAnsi="Times New Roman"/>
          <w:b/>
          <w:i/>
          <w:sz w:val="28"/>
          <w:szCs w:val="28"/>
        </w:rPr>
        <w:t>РАЗВОЈ КУЛТУРЕ И ИНФОРМИСАЊА</w:t>
      </w:r>
    </w:p>
    <w:p>
      <w:pPr>
        <w:pStyle w:val="Normal"/>
        <w:jc w:val="both"/>
        <w:rPr>
          <w:rFonts w:ascii="Times New Roman" w:hAnsi="Times New Roman" w:cs="Times New Roman"/>
          <w:b/>
          <w:b/>
          <w:i/>
          <w:i/>
        </w:rPr>
      </w:pPr>
      <w:r>
        <w:rPr>
          <w:rFonts w:cs="Times New Roman" w:ascii="Times New Roman" w:hAnsi="Times New Roman"/>
          <w:b/>
          <w:i/>
        </w:rPr>
      </w:r>
    </w:p>
    <w:p>
      <w:pPr>
        <w:pStyle w:val="Normal"/>
        <w:jc w:val="both"/>
        <w:rPr>
          <w:rFonts w:ascii="Times New Roman" w:hAnsi="Times New Roman" w:cs="Times New Roman"/>
          <w:b/>
          <w:b/>
          <w:i/>
          <w:i/>
        </w:rPr>
      </w:pPr>
      <w:r>
        <w:rPr>
          <w:rFonts w:cs="Times New Roman" w:ascii="Times New Roman" w:hAnsi="Times New Roman"/>
          <w:b/>
          <w:i/>
        </w:rPr>
      </w:r>
    </w:p>
    <w:p>
      <w:pPr>
        <w:pStyle w:val="Normal"/>
        <w:rPr>
          <w:rFonts w:ascii="Times New Roman" w:hAnsi="Times New Roman" w:cs="Times New Roman"/>
          <w:b/>
          <w:b/>
        </w:rPr>
      </w:pPr>
      <w:r>
        <w:rPr>
          <w:rFonts w:cs="Times New Roman" w:ascii="Times New Roman" w:hAnsi="Times New Roman"/>
          <w:b/>
        </w:rPr>
        <w:t xml:space="preserve">Раздео:  </w:t>
      </w:r>
      <w:r>
        <w:rPr>
          <w:rFonts w:cs="Times New Roman" w:ascii="Times New Roman" w:hAnsi="Times New Roman"/>
        </w:rPr>
        <w:t>4.0., 4.2. и 4.3.</w:t>
      </w:r>
    </w:p>
    <w:p>
      <w:pPr>
        <w:pStyle w:val="Normal"/>
        <w:jc w:val="both"/>
        <w:rPr>
          <w:highlight w:val="yellow"/>
        </w:rPr>
      </w:pPr>
      <w:r>
        <w:rPr>
          <w:rFonts w:cs="Times New Roman" w:ascii="Times New Roman" w:hAnsi="Times New Roman"/>
          <w:b/>
        </w:rPr>
        <w:t xml:space="preserve">Корисник: </w:t>
      </w:r>
      <w:r>
        <w:rPr>
          <w:rFonts w:cs="Times New Roman" w:ascii="Times New Roman" w:hAnsi="Times New Roman"/>
        </w:rPr>
        <w:t xml:space="preserve">Управа ГО Чукарица, Културни центар „Чукарица”, Културна установа „Галерија </w:t>
      </w:r>
      <w:r>
        <w:rPr>
          <w:rFonts w:eastAsia="Times New Roman" w:cs="Times New Roman" w:ascii="Times New Roman" w:hAnsi="Times New Roman"/>
        </w:rPr>
        <w:t>‘</w:t>
      </w:r>
      <w:r>
        <w:rPr>
          <w:rFonts w:cs="Times New Roman" w:ascii="Times New Roman" w:hAnsi="Times New Roman"/>
        </w:rPr>
        <w:t>73”</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yellow"/>
        </w:rPr>
      </w:pPr>
      <w:r>
        <w:rPr>
          <w:rFonts w:cs="Times New Roman" w:ascii="Times New Roman" w:hAnsi="Times New Roman"/>
          <w:b/>
        </w:rPr>
        <w:t>Биланс извршења финансијског плана корисника за програм 13 -</w:t>
      </w:r>
    </w:p>
    <w:p>
      <w:pPr>
        <w:pStyle w:val="Normal"/>
        <w:jc w:val="both"/>
        <w:rPr>
          <w:highlight w:val="yellow"/>
        </w:rPr>
      </w:pPr>
      <w:r>
        <w:rPr>
          <w:rFonts w:cs="Times New Roman" w:ascii="Times New Roman" w:hAnsi="Times New Roman"/>
          <w:b/>
        </w:rPr>
        <w:t>Развој културе и информисања:</w:t>
      </w:r>
    </w:p>
    <w:tbl>
      <w:tblPr>
        <w:tblW w:w="954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31"/>
        <w:gridCol w:w="1269"/>
        <w:gridCol w:w="2280"/>
        <w:gridCol w:w="1245"/>
        <w:gridCol w:w="1272"/>
        <w:gridCol w:w="1181"/>
        <w:gridCol w:w="1161"/>
      </w:tblGrid>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w:t>
            </w:r>
          </w:p>
          <w:p>
            <w:pPr>
              <w:pStyle w:val="Normal"/>
              <w:jc w:val="center"/>
              <w:rPr>
                <w:highlight w:val="yellow"/>
              </w:rPr>
            </w:pPr>
            <w:r>
              <w:rPr>
                <w:rFonts w:cs="Times New Roman" w:ascii="Times New Roman" w:hAnsi="Times New Roman"/>
                <w:b/>
                <w:sz w:val="20"/>
                <w:szCs w:val="20"/>
              </w:rPr>
              <w:t>програма</w:t>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 програмске активности</w:t>
            </w:r>
          </w:p>
          <w:p>
            <w:pPr>
              <w:pStyle w:val="Normal"/>
              <w:jc w:val="center"/>
              <w:rPr>
                <w:highlight w:val="yellow"/>
              </w:rPr>
            </w:pPr>
            <w:r>
              <w:rPr>
                <w:rFonts w:cs="Times New Roman" w:ascii="Times New Roman" w:hAnsi="Times New Roman"/>
                <w:b/>
                <w:sz w:val="20"/>
                <w:szCs w:val="20"/>
              </w:rPr>
              <w:t>/ пројекта</w:t>
            </w:r>
          </w:p>
        </w:tc>
        <w:tc>
          <w:tcPr>
            <w:tcW w:w="22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Назив програма/програмске активности/пројекта</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2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Проценат извршења у односу на текући буџет</w:t>
            </w:r>
          </w:p>
        </w:tc>
      </w:tr>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0"/>
                <w:szCs w:val="20"/>
              </w:rPr>
              <w:t>1201</w:t>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28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Развој културе и информисања</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2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r>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0"/>
                <w:szCs w:val="20"/>
              </w:rPr>
              <w:t>0001</w:t>
            </w:r>
          </w:p>
        </w:tc>
        <w:tc>
          <w:tcPr>
            <w:tcW w:w="228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Функционисање локалних установа културе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sz w:val="19"/>
                <w:szCs w:val="19"/>
              </w:rPr>
            </w:pPr>
            <w:r>
              <w:rPr>
                <w:rFonts w:ascii="Times New Roman" w:hAnsi="Times New Roman"/>
                <w:sz w:val="19"/>
                <w:szCs w:val="19"/>
                <w:lang w:val="sr-RS"/>
              </w:rPr>
              <w:t>120.299.000</w:t>
            </w:r>
          </w:p>
        </w:tc>
        <w:tc>
          <w:tcPr>
            <w:tcW w:w="12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sz w:val="19"/>
                <w:szCs w:val="19"/>
              </w:rPr>
            </w:pPr>
            <w:r>
              <w:rPr>
                <w:rFonts w:ascii="Times New Roman" w:hAnsi="Times New Roman"/>
                <w:sz w:val="19"/>
                <w:szCs w:val="19"/>
                <w:lang w:val="sr-RS"/>
              </w:rPr>
              <w:t>120.299.000</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ascii="Times New Roman" w:hAnsi="Times New Roman"/>
                <w:sz w:val="20"/>
                <w:szCs w:val="20"/>
                <w:lang w:val="sr-RS"/>
              </w:rPr>
              <w:t>76.699.461</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0"/>
                <w:szCs w:val="20"/>
                <w:lang w:val="sr-RS"/>
              </w:rPr>
              <w:t>63.76</w:t>
            </w:r>
          </w:p>
        </w:tc>
      </w:tr>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0"/>
                <w:szCs w:val="20"/>
              </w:rPr>
              <w:t>0002</w:t>
            </w:r>
          </w:p>
        </w:tc>
        <w:tc>
          <w:tcPr>
            <w:tcW w:w="228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Јачање културне продукције и уметничког стваралаштва</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12.466.000</w:t>
            </w:r>
          </w:p>
        </w:tc>
        <w:tc>
          <w:tcPr>
            <w:tcW w:w="12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12.466.000</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0"/>
                <w:szCs w:val="20"/>
                <w:lang w:val="sr-RS"/>
              </w:rPr>
              <w:t>4.170.000</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 New Roman" w:hAnsi="Times New Roman"/>
                <w:sz w:val="20"/>
                <w:szCs w:val="20"/>
                <w:lang w:val="sr-RS"/>
              </w:rPr>
              <w:t>37.78</w:t>
            </w:r>
          </w:p>
        </w:tc>
      </w:tr>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0"/>
                <w:szCs w:val="20"/>
              </w:rPr>
              <w:t>0004</w:t>
            </w:r>
          </w:p>
        </w:tc>
        <w:tc>
          <w:tcPr>
            <w:tcW w:w="228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Остваривање и унапређивање јавног интереса у области јавног информисања</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7.000.000</w:t>
            </w:r>
          </w:p>
        </w:tc>
        <w:tc>
          <w:tcPr>
            <w:tcW w:w="12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7.000.000</w:t>
            </w:r>
          </w:p>
        </w:tc>
        <w:tc>
          <w:tcPr>
            <w:tcW w:w="118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ascii="Times New Roman" w:hAnsi="Times New Roman"/>
                <w:sz w:val="20"/>
                <w:szCs w:val="20"/>
                <w:lang w:val="sr-RS"/>
              </w:rPr>
              <w:t>1.012.970</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sz w:val="20"/>
                <w:szCs w:val="20"/>
                <w:lang w:val="sr-RS"/>
              </w:rPr>
              <w:t>14.47</w:t>
            </w:r>
          </w:p>
        </w:tc>
      </w:tr>
      <w:tr>
        <w:trPr/>
        <w:tc>
          <w:tcPr>
            <w:tcW w:w="11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rPr>
            </w:pPr>
            <w:r>
              <w:rPr>
                <w:rFonts w:cs="Times New Roman" w:ascii="Times New Roman" w:hAnsi="Times New Roman"/>
              </w:rPr>
            </w:r>
          </w:p>
        </w:tc>
        <w:tc>
          <w:tcPr>
            <w:tcW w:w="12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28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yellow"/>
              </w:rPr>
            </w:pPr>
            <w:r>
              <w:rPr>
                <w:rFonts w:cs="Times New Roman" w:ascii="Times New Roman" w:hAnsi="Times New Roman"/>
                <w:sz w:val="20"/>
                <w:szCs w:val="20"/>
              </w:rPr>
              <w:t>Укупно:</w:t>
            </w:r>
          </w:p>
        </w:tc>
        <w:tc>
          <w:tcPr>
            <w:tcW w:w="124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0"/>
                <w:szCs w:val="20"/>
                <w:lang w:val="sr-RS"/>
              </w:rPr>
              <w:t>139.765.000</w:t>
            </w:r>
          </w:p>
        </w:tc>
        <w:tc>
          <w:tcPr>
            <w:tcW w:w="1272"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ascii="Times New Roman" w:hAnsi="Times New Roman"/>
                <w:sz w:val="20"/>
                <w:szCs w:val="20"/>
                <w:lang w:val="sr-RS"/>
              </w:rPr>
              <w:t>139.765.000</w:t>
            </w:r>
          </w:p>
        </w:tc>
        <w:tc>
          <w:tcPr>
            <w:tcW w:w="1181"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pPr>
            <w:r>
              <w:rPr>
                <w:rFonts w:ascii="Times New Roman" w:hAnsi="Times New Roman"/>
                <w:sz w:val="20"/>
                <w:szCs w:val="20"/>
                <w:lang w:val="sr-RS"/>
              </w:rPr>
              <w:t>81.882.431</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pPr>
            <w:r>
              <w:rPr>
                <w:rFonts w:ascii="Times New Roman" w:hAnsi="Times New Roman"/>
                <w:sz w:val="20"/>
                <w:szCs w:val="20"/>
                <w:lang w:val="sr-RS"/>
              </w:rPr>
              <w:t>58.59</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 xml:space="preserve">Програм 13: </w:t>
      </w:r>
      <w:r>
        <w:rPr>
          <w:rFonts w:cs="Times New Roman" w:ascii="Times New Roman" w:hAnsi="Times New Roman"/>
          <w:b/>
          <w:bCs/>
        </w:rPr>
        <w:t>РАЗВОЈ КУЛТУРЕ И ИНФОРМИСАЊА</w:t>
      </w:r>
    </w:p>
    <w:p>
      <w:pPr>
        <w:pStyle w:val="Normal"/>
        <w:rPr>
          <w:rFonts w:ascii="Times New Roman" w:hAnsi="Times New Roman" w:cs="Times New Roman"/>
        </w:rPr>
      </w:pPr>
      <w:r>
        <w:rPr>
          <w:rFonts w:cs="Times New Roman" w:ascii="Times New Roman" w:hAnsi="Times New Roman"/>
        </w:rPr>
      </w:r>
    </w:p>
    <w:p>
      <w:pPr>
        <w:pStyle w:val="Normal"/>
        <w:rPr>
          <w:highlight w:val="yellow"/>
        </w:rPr>
      </w:pPr>
      <w:r>
        <w:rPr>
          <w:rFonts w:cs="Times New Roman" w:ascii="Times New Roman" w:hAnsi="Times New Roman"/>
          <w:b/>
        </w:rPr>
        <w:t>Шифра програма:</w:t>
      </w:r>
      <w:r>
        <w:rPr>
          <w:rFonts w:cs="Times New Roman" w:ascii="Times New Roman" w:hAnsi="Times New Roman"/>
        </w:rPr>
        <w:t xml:space="preserve"> 1201</w:t>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 xml:space="preserve">Сектор: </w:t>
      </w:r>
      <w:r>
        <w:rPr>
          <w:rFonts w:cs="Times New Roman" w:ascii="Times New Roman" w:hAnsi="Times New Roman"/>
        </w:rPr>
        <w:t>Култура, комуникације и медији</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Одговорно лице: </w:t>
      </w:r>
      <w:r>
        <w:rPr>
          <w:rFonts w:cs="Times New Roman" w:ascii="Times New Roman" w:hAnsi="Times New Roman"/>
          <w:lang w:val="sr-RS"/>
        </w:rPr>
        <w:t>Александар Благојевић</w:t>
      </w:r>
      <w:r>
        <w:rPr>
          <w:rFonts w:cs="Times New Roman" w:ascii="Times New Roman" w:hAnsi="Times New Roman"/>
        </w:rPr>
        <w:t>, члан Већа, Миодраг Ракочевић, директор КЦ „Чукарица“ и Мирела Пудар, директор</w:t>
      </w:r>
      <w:r>
        <w:rPr>
          <w:rFonts w:cs="Times New Roman" w:ascii="Times New Roman" w:hAnsi="Times New Roman"/>
          <w:lang w:val="sr-RS"/>
        </w:rPr>
        <w:t>ка</w:t>
      </w:r>
      <w:r>
        <w:rPr>
          <w:rFonts w:cs="Times New Roman" w:ascii="Times New Roman" w:hAnsi="Times New Roman"/>
        </w:rPr>
        <w:t xml:space="preserve"> КУ </w:t>
      </w:r>
      <w:r>
        <w:rPr>
          <w:rFonts w:cs="Times New Roman" w:ascii="Times New Roman" w:hAnsi="Times New Roman"/>
          <w:bCs/>
        </w:rPr>
        <w:t>„</w:t>
      </w:r>
      <w:r>
        <w:rPr>
          <w:rFonts w:cs="Times New Roman" w:ascii="Times New Roman" w:hAnsi="Times New Roman"/>
        </w:rPr>
        <w:t>Галерија ‘73“</w:t>
      </w:r>
    </w:p>
    <w:p>
      <w:pPr>
        <w:pStyle w:val="Normal"/>
        <w:jc w:val="both"/>
        <w:rPr>
          <w:highlight w:val="yellow"/>
        </w:rPr>
      </w:pPr>
      <w:r>
        <w:rPr>
          <w:rFonts w:cs="Times New Roman" w:ascii="Times New Roman" w:hAnsi="Times New Roman"/>
          <w:b/>
        </w:rPr>
        <w:t>Аналитичар:</w:t>
      </w:r>
      <w:r>
        <w:rPr>
          <w:rFonts w:cs="Times New Roman" w:ascii="Times New Roman" w:hAnsi="Times New Roman"/>
        </w:rPr>
        <w:t xml:space="preserve"> Марко Поповић</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програма: </w:t>
      </w:r>
      <w:r>
        <w:rPr>
          <w:rFonts w:cs="Times New Roman" w:ascii="Times New Roman" w:hAnsi="Times New Roman"/>
        </w:rPr>
        <w:t xml:space="preserve">У оквиру програма обављају се послови очувања, унапређења и представљања културно-историјског наслеђа, културне разноврсности, продукције и стваралаштва у локалној заједници кроз рад органа Управе и културних установа: Културног центра </w:t>
      </w:r>
      <w:r>
        <w:rPr>
          <w:rFonts w:cs="Times New Roman" w:ascii="Times New Roman" w:hAnsi="Times New Roman"/>
          <w:bCs/>
        </w:rPr>
        <w:t>„</w:t>
      </w:r>
      <w:r>
        <w:rPr>
          <w:rFonts w:cs="Times New Roman" w:ascii="Times New Roman" w:hAnsi="Times New Roman"/>
        </w:rPr>
        <w:t xml:space="preserve">Чукарица” и Културне установе </w:t>
      </w:r>
      <w:r>
        <w:rPr>
          <w:rFonts w:cs="Times New Roman" w:ascii="Times New Roman" w:hAnsi="Times New Roman"/>
          <w:bCs/>
        </w:rPr>
        <w:t>„</w:t>
      </w:r>
      <w:r>
        <w:rPr>
          <w:rFonts w:cs="Times New Roman" w:ascii="Times New Roman" w:hAnsi="Times New Roman"/>
        </w:rPr>
        <w:t>Галерија ‘73“.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Образложење спровођења програма у години извештавања:</w:t>
      </w:r>
    </w:p>
    <w:p>
      <w:pPr>
        <w:pStyle w:val="Normal"/>
        <w:jc w:val="both"/>
        <w:rPr/>
      </w:pPr>
      <w:r>
        <w:rPr>
          <w:rFonts w:cs="Times New Roman" w:ascii="Times New Roman" w:hAnsi="Times New Roman"/>
          <w:bCs/>
          <w:lang w:val="sr-RS"/>
        </w:rPr>
        <w:t>У току</w:t>
      </w:r>
      <w:r>
        <w:rPr>
          <w:rFonts w:cs="Times New Roman" w:ascii="Times New Roman" w:hAnsi="Times New Roman"/>
          <w:bCs/>
        </w:rPr>
        <w:t xml:space="preserve"> </w:t>
      </w:r>
      <w:r>
        <w:rPr>
          <w:rFonts w:cs="Times New Roman" w:ascii="Times New Roman" w:hAnsi="Times New Roman"/>
          <w:bCs/>
          <w:lang w:val="sr-CS"/>
        </w:rPr>
        <w:t xml:space="preserve">првих шест месеци </w:t>
      </w:r>
      <w:r>
        <w:rPr>
          <w:rFonts w:cs="Times New Roman" w:ascii="Times New Roman" w:hAnsi="Times New Roman"/>
          <w:bCs/>
        </w:rPr>
        <w:t>202</w:t>
      </w:r>
      <w:r>
        <w:rPr>
          <w:rFonts w:cs="Times New Roman" w:ascii="Times New Roman" w:hAnsi="Times New Roman"/>
          <w:bCs/>
          <w:lang w:val="sr-RS"/>
        </w:rPr>
        <w:t>3</w:t>
      </w:r>
      <w:r>
        <w:rPr>
          <w:rFonts w:cs="Times New Roman" w:ascii="Times New Roman" w:hAnsi="Times New Roman"/>
          <w:bCs/>
        </w:rPr>
        <w:t>. године реализовани су следећи културни догађаји у КЦ „Чукарица“:</w:t>
      </w:r>
    </w:p>
    <w:p>
      <w:pPr>
        <w:pStyle w:val="Normal"/>
        <w:jc w:val="both"/>
        <w:rPr>
          <w:rFonts w:ascii="Times New Roman" w:hAnsi="Times New Roman" w:cs="Times New Roman"/>
          <w:bCs/>
        </w:rPr>
      </w:pPr>
      <w:r>
        <w:rPr>
          <w:rFonts w:cs="Times New Roman" w:ascii="Times New Roman" w:hAnsi="Times New Roman"/>
          <w:bCs/>
        </w:rPr>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646"/>
        <w:gridCol w:w="7266"/>
        <w:gridCol w:w="1478"/>
      </w:tblGrid>
      <w:tr>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Ред. бр.</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Врста активности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 xml:space="preserve">Број </w:t>
            </w:r>
          </w:p>
        </w:tc>
      </w:tr>
      <w:tr>
        <w:trPr>
          <w:trHeight w:val="384"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1.</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Представе (Вечерња сцена, Сцена за младе и Дечија сцена)</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41</w:t>
            </w:r>
          </w:p>
        </w:tc>
      </w:tr>
      <w:tr>
        <w:trPr>
          <w:trHeight w:val="375"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2.</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 xml:space="preserve">Књижевни и музичко-сценски програм </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24</w:t>
            </w:r>
          </w:p>
        </w:tc>
      </w:tr>
      <w:tr>
        <w:trPr>
          <w:trHeight w:val="330"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3.</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Ликовни програм, радионице и остали догађаји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17</w:t>
            </w:r>
          </w:p>
        </w:tc>
      </w:tr>
      <w:tr>
        <w:trPr>
          <w:trHeight w:val="330"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5.</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Гостовања и фестивали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eastAsia="Liberation Serif;Times New Roman" w:cs="Liberation Serif;Times New Roman" w:ascii="Times New Roman" w:hAnsi="Times New Roman"/>
                <w:sz w:val="22"/>
                <w:szCs w:val="22"/>
              </w:rPr>
              <w:t xml:space="preserve"> </w:t>
            </w:r>
            <w:r>
              <w:rPr>
                <w:rFonts w:ascii="Times New Roman" w:hAnsi="Times New Roman"/>
                <w:sz w:val="22"/>
                <w:szCs w:val="22"/>
              </w:rPr>
              <w:t>3</w:t>
            </w:r>
          </w:p>
        </w:tc>
      </w:tr>
      <w:tr>
        <w:trPr>
          <w:trHeight w:val="360"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6.</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Едукативни и рекреативни програми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lang w:val="sr-RS"/>
              </w:rPr>
            </w:pPr>
            <w:r>
              <w:rPr>
                <w:rFonts w:ascii="Times New Roman" w:hAnsi="Times New Roman"/>
                <w:sz w:val="22"/>
                <w:szCs w:val="22"/>
                <w:lang w:val="sr-RS"/>
              </w:rPr>
              <w:t>18</w:t>
            </w:r>
          </w:p>
        </w:tc>
      </w:tr>
      <w:tr>
        <w:trPr>
          <w:trHeight w:val="375"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7.</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pPr>
            <w:r>
              <w:rPr>
                <w:rFonts w:cs="Times New Roman" w:ascii="Times New Roman" w:hAnsi="Times New Roman"/>
                <w:sz w:val="22"/>
                <w:szCs w:val="22"/>
              </w:rPr>
              <w:t>Пројекти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4</w:t>
            </w:r>
          </w:p>
        </w:tc>
      </w:tr>
      <w:tr>
        <w:trPr>
          <w:trHeight w:val="375"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8.</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Догађаји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lang w:val="sr-RS"/>
              </w:rPr>
            </w:pPr>
            <w:r>
              <w:rPr>
                <w:rFonts w:ascii="Times New Roman" w:hAnsi="Times New Roman"/>
                <w:sz w:val="22"/>
                <w:szCs w:val="22"/>
                <w:lang w:val="sr-RS"/>
              </w:rPr>
              <w:t>12</w:t>
            </w:r>
          </w:p>
        </w:tc>
      </w:tr>
      <w:tr>
        <w:trPr>
          <w:trHeight w:val="375" w:hRule="atLeast"/>
        </w:trPr>
        <w:tc>
          <w:tcPr>
            <w:tcW w:w="64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rPr>
            </w:pPr>
            <w:r>
              <w:rPr>
                <w:rFonts w:ascii="Times New Roman" w:hAnsi="Times New Roman"/>
              </w:rPr>
              <w:t>9.</w:t>
            </w:r>
          </w:p>
        </w:tc>
        <w:tc>
          <w:tcPr>
            <w:tcW w:w="726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lang w:val="sr-RS"/>
              </w:rPr>
            </w:pPr>
            <w:r>
              <w:rPr>
                <w:rFonts w:ascii="Times New Roman" w:hAnsi="Times New Roman"/>
                <w:lang w:val="sr-RS"/>
              </w:rPr>
              <w:t>Предавања и трибине</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lang w:val="sr-RS"/>
              </w:rPr>
            </w:pPr>
            <w:r>
              <w:rPr>
                <w:rFonts w:ascii="Times New Roman" w:hAnsi="Times New Roman"/>
                <w:sz w:val="22"/>
                <w:szCs w:val="22"/>
                <w:lang w:val="sr-RS"/>
              </w:rPr>
              <w:t>4</w:t>
            </w:r>
          </w:p>
        </w:tc>
      </w:tr>
      <w:tr>
        <w:trPr>
          <w:trHeight w:val="371" w:hRule="atLeast"/>
        </w:trPr>
        <w:tc>
          <w:tcPr>
            <w:tcW w:w="7912" w:type="dxa"/>
            <w:gridSpan w:val="2"/>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rFonts w:ascii="Times New Roman" w:hAnsi="Times New Roman" w:cs="Times New Roman"/>
                <w:sz w:val="22"/>
                <w:szCs w:val="22"/>
              </w:rPr>
            </w:pPr>
            <w:r>
              <w:rPr>
                <w:rFonts w:cs="Times New Roman" w:ascii="Times New Roman" w:hAnsi="Times New Roman"/>
                <w:sz w:val="22"/>
                <w:szCs w:val="22"/>
              </w:rPr>
            </w:r>
          </w:p>
          <w:p>
            <w:pPr>
              <w:pStyle w:val="Normal"/>
              <w:jc w:val="right"/>
              <w:rPr>
                <w:highlight w:val="yellow"/>
              </w:rPr>
            </w:pPr>
            <w:r>
              <w:rPr>
                <w:rFonts w:cs="Times New Roman" w:ascii="Times New Roman" w:hAnsi="Times New Roman"/>
                <w:sz w:val="22"/>
                <w:szCs w:val="22"/>
                <w:shd w:fill="auto" w:val="clear"/>
              </w:rPr>
              <w:t>Укупно активности:</w:t>
            </w:r>
          </w:p>
        </w:tc>
        <w:tc>
          <w:tcPr>
            <w:tcW w:w="147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snapToGrid w:val="false"/>
              <w:jc w:val="center"/>
              <w:rPr>
                <w:rFonts w:ascii="Times New Roman" w:hAnsi="Times New Roman"/>
                <w:sz w:val="22"/>
                <w:szCs w:val="22"/>
                <w:lang w:val="sr-RS"/>
              </w:rPr>
            </w:pPr>
            <w:r>
              <w:rPr>
                <w:rFonts w:ascii="Times New Roman" w:hAnsi="Times New Roman"/>
                <w:sz w:val="22"/>
                <w:szCs w:val="22"/>
                <w:lang w:val="sr-RS"/>
              </w:rPr>
              <w:t>123</w:t>
            </w:r>
          </w:p>
        </w:tc>
      </w:tr>
    </w:tbl>
    <w:p>
      <w:pPr>
        <w:pStyle w:val="Normal"/>
        <w:jc w:val="both"/>
        <w:rPr>
          <w:rFonts w:ascii="Times New Roman" w:hAnsi="Times New Roman" w:cs="Times New Roman"/>
          <w:bCs/>
        </w:rPr>
      </w:pPr>
      <w:r>
        <w:rPr>
          <w:rFonts w:cs="Times New Roman" w:ascii="Times New Roman" w:hAnsi="Times New Roman"/>
          <w:bCs/>
        </w:rPr>
      </w:r>
    </w:p>
    <w:p>
      <w:pPr>
        <w:pStyle w:val="Normal"/>
        <w:jc w:val="both"/>
        <w:rPr/>
      </w:pPr>
      <w:r>
        <w:rPr>
          <w:rFonts w:cs="Times New Roman" w:ascii="Times New Roman" w:hAnsi="Times New Roman"/>
          <w:bCs/>
        </w:rPr>
        <w:t xml:space="preserve">У </w:t>
      </w:r>
      <w:r>
        <w:rPr>
          <w:rFonts w:cs="Times New Roman" w:ascii="Times New Roman" w:hAnsi="Times New Roman"/>
          <w:bCs/>
          <w:lang w:val="sr-CS"/>
        </w:rPr>
        <w:t>првој половини</w:t>
      </w:r>
      <w:r>
        <w:rPr>
          <w:rFonts w:cs="Times New Roman" w:ascii="Times New Roman" w:hAnsi="Times New Roman"/>
          <w:bCs/>
        </w:rPr>
        <w:t xml:space="preserve"> 202</w:t>
      </w:r>
      <w:r>
        <w:rPr>
          <w:rFonts w:cs="Times New Roman" w:ascii="Times New Roman" w:hAnsi="Times New Roman"/>
          <w:bCs/>
          <w:lang w:val="sr-RS"/>
        </w:rPr>
        <w:t>3</w:t>
      </w:r>
      <w:r>
        <w:rPr>
          <w:rFonts w:cs="Times New Roman" w:ascii="Times New Roman" w:hAnsi="Times New Roman"/>
          <w:bCs/>
        </w:rPr>
        <w:t>. године  реализовани су следећи културни догађаји у КУ „</w:t>
      </w:r>
      <w:r>
        <w:rPr>
          <w:rFonts w:cs="Times New Roman" w:ascii="Times New Roman" w:hAnsi="Times New Roman"/>
        </w:rPr>
        <w:t xml:space="preserve">Галерија </w:t>
      </w:r>
      <w:bookmarkStart w:id="14" w:name="__DdeLink__23494_95935829"/>
      <w:r>
        <w:rPr>
          <w:rFonts w:cs="Times New Roman" w:ascii="Times New Roman" w:hAnsi="Times New Roman"/>
        </w:rPr>
        <w:t>‘</w:t>
      </w:r>
      <w:bookmarkEnd w:id="14"/>
      <w:r>
        <w:rPr>
          <w:rFonts w:cs="Times New Roman" w:ascii="Times New Roman" w:hAnsi="Times New Roman"/>
        </w:rPr>
        <w:t>73</w:t>
      </w:r>
      <w:r>
        <w:rPr>
          <w:rFonts w:cs="Times New Roman" w:ascii="Times New Roman" w:hAnsi="Times New Roman"/>
          <w:bCs/>
        </w:rPr>
        <w:t>“</w:t>
      </w:r>
      <w:r>
        <w:rPr>
          <w:rFonts w:cs="Times New Roman" w:ascii="Times New Roman" w:hAnsi="Times New Roman"/>
        </w:rPr>
        <w:t>:</w:t>
      </w:r>
    </w:p>
    <w:p>
      <w:pPr>
        <w:pStyle w:val="Normal"/>
        <w:jc w:val="both"/>
        <w:rPr>
          <w:rFonts w:ascii="Times New Roman" w:hAnsi="Times New Roman" w:cs="Times New Roman"/>
          <w:highlight w:val="yellow"/>
        </w:rPr>
      </w:pPr>
      <w:r>
        <w:rPr>
          <w:rFonts w:cs="Times New Roman" w:ascii="Times New Roman" w:hAnsi="Times New Roman"/>
          <w:highlight w:val="yellow"/>
        </w:rPr>
      </w:r>
    </w:p>
    <w:tbl>
      <w:tblPr>
        <w:tblW w:w="940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648"/>
        <w:gridCol w:w="7286"/>
        <w:gridCol w:w="1471"/>
      </w:tblGrid>
      <w:tr>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Ред. бр.</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Врста активности</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 xml:space="preserve">Број </w:t>
            </w:r>
          </w:p>
        </w:tc>
      </w:tr>
      <w:tr>
        <w:trPr>
          <w:trHeight w:val="324" w:hRule="atLeast"/>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1.</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shd w:fill="auto" w:val="clear"/>
              </w:rPr>
              <w:t xml:space="preserve">Књижевни и музичко-сценски програм </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25</w:t>
            </w:r>
          </w:p>
        </w:tc>
      </w:tr>
      <w:tr>
        <w:trPr>
          <w:trHeight w:val="315" w:hRule="atLeast"/>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2.</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rPr>
              <w:t>Ликовни програм, радионице и остали догађаји</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115</w:t>
            </w:r>
          </w:p>
        </w:tc>
      </w:tr>
      <w:tr>
        <w:trPr>
          <w:trHeight w:val="330" w:hRule="atLeast"/>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3.</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shd w:fill="auto" w:val="clear"/>
              </w:rPr>
              <w:t>Трибине и предавања</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24</w:t>
            </w:r>
          </w:p>
        </w:tc>
      </w:tr>
      <w:tr>
        <w:trPr>
          <w:trHeight w:val="360" w:hRule="atLeast"/>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4.</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shd w:fill="auto" w:val="clear"/>
              </w:rPr>
              <w:t>Изложбе</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14</w:t>
            </w:r>
          </w:p>
        </w:tc>
      </w:tr>
      <w:tr>
        <w:trPr>
          <w:trHeight w:val="330" w:hRule="atLeast"/>
        </w:trPr>
        <w:tc>
          <w:tcPr>
            <w:tcW w:w="64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5.</w:t>
            </w:r>
          </w:p>
        </w:tc>
        <w:tc>
          <w:tcPr>
            <w:tcW w:w="72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2"/>
                <w:szCs w:val="22"/>
                <w:shd w:fill="auto" w:val="clear"/>
              </w:rPr>
              <w:t xml:space="preserve">Програмске активности у Галерији </w:t>
            </w:r>
            <w:r>
              <w:rPr>
                <w:rFonts w:cs="Times New Roman" w:ascii="Times New Roman" w:hAnsi="Times New Roman"/>
                <w:bCs/>
                <w:sz w:val="22"/>
                <w:szCs w:val="22"/>
              </w:rPr>
              <w:t>„</w:t>
            </w:r>
            <w:r>
              <w:rPr>
                <w:rFonts w:cs="Times New Roman" w:ascii="Times New Roman" w:hAnsi="Times New Roman"/>
                <w:sz w:val="22"/>
                <w:szCs w:val="22"/>
                <w:shd w:fill="auto" w:val="clear"/>
              </w:rPr>
              <w:t>Сања</w:t>
            </w:r>
            <w:r>
              <w:rPr>
                <w:rFonts w:cs="Times New Roman" w:ascii="Times New Roman" w:hAnsi="Times New Roman"/>
                <w:bCs/>
                <w:sz w:val="22"/>
                <w:szCs w:val="22"/>
              </w:rPr>
              <w:t>“</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sz w:val="22"/>
                <w:szCs w:val="22"/>
              </w:rPr>
            </w:pPr>
            <w:r>
              <w:rPr>
                <w:rFonts w:ascii="Times New Roman" w:hAnsi="Times New Roman"/>
                <w:sz w:val="22"/>
                <w:szCs w:val="22"/>
              </w:rPr>
              <w:t>5</w:t>
            </w:r>
          </w:p>
        </w:tc>
      </w:tr>
      <w:tr>
        <w:trPr>
          <w:trHeight w:val="610" w:hRule="atLeast"/>
        </w:trPr>
        <w:tc>
          <w:tcPr>
            <w:tcW w:w="7934" w:type="dxa"/>
            <w:gridSpan w:val="2"/>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2"/>
              </w:rPr>
            </w:pPr>
            <w:r>
              <w:rPr>
                <w:rFonts w:cs="Times New Roman" w:ascii="Times New Roman" w:hAnsi="Times New Roman"/>
                <w:sz w:val="22"/>
              </w:rPr>
            </w:r>
          </w:p>
          <w:p>
            <w:pPr>
              <w:pStyle w:val="Normal"/>
              <w:jc w:val="right"/>
              <w:rPr>
                <w:highlight w:val="yellow"/>
              </w:rPr>
            </w:pPr>
            <w:r>
              <w:rPr>
                <w:rFonts w:cs="Times New Roman" w:ascii="Times New Roman" w:hAnsi="Times New Roman"/>
                <w:sz w:val="22"/>
                <w:szCs w:val="22"/>
                <w:shd w:fill="auto" w:val="clear"/>
              </w:rPr>
              <w:t>Укупно активности:</w:t>
            </w:r>
          </w:p>
        </w:tc>
        <w:tc>
          <w:tcPr>
            <w:tcW w:w="147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snapToGrid w:val="false"/>
              <w:jc w:val="center"/>
              <w:rPr>
                <w:rFonts w:ascii="Times New Roman" w:hAnsi="Times New Roman"/>
                <w:sz w:val="22"/>
                <w:szCs w:val="22"/>
              </w:rPr>
            </w:pPr>
            <w:r>
              <w:rPr>
                <w:rFonts w:ascii="Times New Roman" w:hAnsi="Times New Roman"/>
                <w:sz w:val="22"/>
                <w:szCs w:val="22"/>
              </w:rPr>
              <w:t>183</w:t>
            </w:r>
          </w:p>
        </w:tc>
      </w:tr>
    </w:tbl>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Управа ГО Чукарица </w:t>
      </w:r>
      <w:r>
        <w:rPr>
          <w:rFonts w:cs="Times New Roman" w:ascii="Times New Roman" w:hAnsi="Times New Roman"/>
          <w:lang w:val="sr-RS"/>
        </w:rPr>
        <w:t>је</w:t>
      </w:r>
      <w:r>
        <w:rPr>
          <w:rFonts w:cs="Times New Roman" w:ascii="Times New Roman" w:hAnsi="Times New Roman"/>
        </w:rPr>
        <w:t xml:space="preserve"> </w:t>
      </w:r>
      <w:r>
        <w:rPr>
          <w:rFonts w:cs="Times New Roman" w:ascii="Times New Roman" w:hAnsi="Times New Roman"/>
          <w:lang w:val="sr-CS"/>
        </w:rPr>
        <w:t xml:space="preserve">ове године </w:t>
      </w:r>
      <w:r>
        <w:rPr>
          <w:rFonts w:cs="Times New Roman" w:ascii="Times New Roman" w:hAnsi="Times New Roman"/>
        </w:rPr>
        <w:t xml:space="preserve">организовала </w:t>
      </w:r>
      <w:r>
        <w:rPr>
          <w:rFonts w:cs="Times New Roman" w:ascii="Times New Roman" w:hAnsi="Times New Roman"/>
          <w:lang w:val="sr-CS"/>
        </w:rPr>
        <w:t>манифестацију пливања за Часни крст „Богојављење 202</w:t>
      </w:r>
      <w:r>
        <w:rPr>
          <w:rFonts w:cs="Times New Roman" w:ascii="Times New Roman" w:hAnsi="Times New Roman"/>
          <w:lang w:val="sr-RS"/>
        </w:rPr>
        <w:t>3</w:t>
      </w:r>
      <w:r>
        <w:rPr>
          <w:rFonts w:cs="Times New Roman" w:ascii="Times New Roman" w:hAnsi="Times New Roman"/>
          <w:lang w:val="sr-CS"/>
        </w:rPr>
        <w:t>“</w:t>
      </w:r>
      <w:r>
        <w:rPr>
          <w:rFonts w:cs="Times New Roman" w:ascii="Times New Roman" w:hAnsi="Times New Roman"/>
          <w:lang w:val="sr-Latn-RS"/>
        </w:rPr>
        <w:t>.</w:t>
      </w:r>
      <w:r>
        <w:rPr>
          <w:rFonts w:cs="Times New Roman" w:ascii="Times New Roman" w:hAnsi="Times New Roman"/>
          <w:highlight w:val="yellow"/>
        </w:rPr>
        <w:t xml:space="preserve"> </w:t>
      </w:r>
    </w:p>
    <w:p>
      <w:pPr>
        <w:pStyle w:val="Normal"/>
        <w:rPr>
          <w:rFonts w:ascii="Times New Roman" w:hAnsi="Times New Roman" w:cs="Times New Roman"/>
          <w:b/>
          <w:b/>
          <w:highlight w:val="yellow"/>
        </w:rPr>
      </w:pPr>
      <w:r>
        <w:rPr>
          <w:rFonts w:cs="Times New Roman" w:ascii="Times New Roman" w:hAnsi="Times New Roman"/>
          <w:b/>
          <w:highlight w:val="yellow"/>
        </w:rPr>
      </w:r>
    </w:p>
    <w:p>
      <w:pPr>
        <w:pStyle w:val="Normal"/>
        <w:rPr/>
      </w:pPr>
      <w:r>
        <w:rPr>
          <w:rFonts w:cs="Times New Roman" w:ascii="Times New Roman" w:hAnsi="Times New Roman"/>
          <w:b/>
        </w:rPr>
        <w:t>Циљ 1</w:t>
      </w:r>
      <w:r>
        <w:rPr>
          <w:rFonts w:cs="Times New Roman" w:ascii="Times New Roman" w:hAnsi="Times New Roman"/>
        </w:rPr>
        <w:t xml:space="preserve">: </w:t>
      </w:r>
      <w:r>
        <w:rPr>
          <w:rFonts w:cs="Times New Roman" w:ascii="Times New Roman" w:hAnsi="Times New Roman"/>
          <w:b/>
        </w:rPr>
        <w:t>Подстицање развоја културе</w:t>
      </w:r>
    </w:p>
    <w:tbl>
      <w:tblPr>
        <w:tblW w:w="945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70"/>
        <w:gridCol w:w="1243"/>
        <w:gridCol w:w="1170"/>
        <w:gridCol w:w="1186"/>
        <w:gridCol w:w="1561"/>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1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873"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right="41" w:hanging="0"/>
              <w:jc w:val="center"/>
              <w:rPr/>
            </w:pPr>
            <w:r>
              <w:rPr>
                <w:rFonts w:cs="Times New Roman" w:ascii="Times New Roman" w:hAnsi="Times New Roman"/>
                <w:sz w:val="22"/>
                <w:szCs w:val="22"/>
              </w:rPr>
              <w:t>Проценат посетилаца на укупан број становника општине (1</w:t>
            </w:r>
            <w:r>
              <w:rPr>
                <w:rFonts w:cs="Times New Roman" w:ascii="Times New Roman" w:hAnsi="Times New Roman"/>
                <w:sz w:val="22"/>
                <w:szCs w:val="22"/>
                <w:lang w:val="sr-Latn-RS"/>
              </w:rPr>
              <w:t>76.092</w:t>
            </w:r>
            <w:r>
              <w:rPr>
                <w:rFonts w:cs="Times New Roman" w:ascii="Times New Roman" w:hAnsi="Times New Roman"/>
                <w:sz w:val="22"/>
                <w:szCs w:val="22"/>
              </w:rPr>
              <w:t>)</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проценат</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35.19</w:t>
            </w:r>
          </w:p>
        </w:tc>
        <w:tc>
          <w:tcPr>
            <w:tcW w:w="11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34.00</w:t>
            </w:r>
          </w:p>
        </w:tc>
        <w:tc>
          <w:tcPr>
            <w:tcW w:w="15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Latn-RS"/>
              </w:rPr>
            </w:pPr>
            <w:r>
              <w:rPr>
                <w:rFonts w:ascii="Times New Roman" w:hAnsi="Times New Roman"/>
                <w:sz w:val="22"/>
                <w:lang w:val="sr-Latn-RS"/>
              </w:rPr>
              <w:t>31.00</w:t>
            </w:r>
          </w:p>
        </w:tc>
      </w:tr>
      <w:tr>
        <w:trPr>
          <w:trHeight w:val="810"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ind w:right="41" w:hanging="0"/>
              <w:jc w:val="center"/>
              <w:rPr>
                <w:rFonts w:ascii="Times New Roman" w:hAnsi="Times New Roman" w:cs="Times New Roman"/>
                <w:sz w:val="22"/>
                <w:szCs w:val="22"/>
              </w:rPr>
            </w:pPr>
            <w:r>
              <w:rPr>
                <w:rFonts w:cs="Times New Roman" w:ascii="Times New Roman" w:hAnsi="Times New Roman"/>
                <w:sz w:val="22"/>
                <w:szCs w:val="22"/>
              </w:rPr>
            </w:r>
          </w:p>
          <w:p>
            <w:pPr>
              <w:pStyle w:val="Normal"/>
              <w:ind w:right="41" w:hanging="0"/>
              <w:jc w:val="center"/>
              <w:rPr/>
            </w:pPr>
            <w:r>
              <w:rPr>
                <w:rFonts w:cs="Times New Roman" w:ascii="Times New Roman" w:hAnsi="Times New Roman"/>
                <w:sz w:val="22"/>
                <w:szCs w:val="22"/>
              </w:rPr>
              <w:t>Укупан број посетилаца на свим културним догађајима</w:t>
            </w:r>
          </w:p>
          <w:p>
            <w:pPr>
              <w:pStyle w:val="Normal"/>
              <w:ind w:right="41" w:hanging="0"/>
              <w:jc w:val="center"/>
              <w:rPr>
                <w:rFonts w:ascii="Times New Roman" w:hAnsi="Times New Roman" w:cs="Times New Roman"/>
                <w:sz w:val="22"/>
                <w:szCs w:val="22"/>
                <w:highlight w:val="yellow"/>
              </w:rPr>
            </w:pPr>
            <w:r>
              <w:rPr>
                <w:rFonts w:cs="Times New Roman" w:ascii="Times New Roman" w:hAnsi="Times New Roman"/>
                <w:sz w:val="22"/>
                <w:szCs w:val="22"/>
                <w:highlight w:val="yellow"/>
              </w:rPr>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68.350</w:t>
            </w:r>
          </w:p>
        </w:tc>
        <w:tc>
          <w:tcPr>
            <w:tcW w:w="118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ascii="Times New Roman" w:hAnsi="Times New Roman"/>
                <w:sz w:val="22"/>
                <w:lang w:val="sr-Latn-RS"/>
              </w:rPr>
              <w:t>66.000</w:t>
            </w:r>
          </w:p>
        </w:tc>
        <w:tc>
          <w:tcPr>
            <w:tcW w:w="15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Latn-RS"/>
              </w:rPr>
            </w:pPr>
            <w:r>
              <w:rPr>
                <w:rFonts w:ascii="Times New Roman" w:hAnsi="Times New Roman"/>
                <w:sz w:val="22"/>
                <w:lang w:val="sr-Latn-RS"/>
              </w:rPr>
              <w:t>60.600</w:t>
            </w:r>
          </w:p>
        </w:tc>
      </w:tr>
    </w:tbl>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активност 0001:</w:t>
      </w:r>
    </w:p>
    <w:p>
      <w:pPr>
        <w:pStyle w:val="Normal"/>
        <w:rPr>
          <w:highlight w:val="cyan"/>
        </w:rPr>
      </w:pPr>
      <w:r>
        <w:rPr>
          <w:rFonts w:cs="Times New Roman" w:ascii="Times New Roman" w:hAnsi="Times New Roman"/>
          <w:b/>
          <w:bCs/>
        </w:rPr>
        <w:t>ФУНКЦИОНИСАЊЕ ЛОКАЛНИХ УСТАНОВА КУЛТУРЕ</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pPr>
      <w:r>
        <w:rPr>
          <w:rFonts w:cs="Times New Roman" w:ascii="Times New Roman" w:hAnsi="Times New Roman"/>
          <w:b/>
        </w:rPr>
        <w:t xml:space="preserve">Одговорно </w:t>
      </w:r>
      <w:r>
        <w:rPr>
          <w:rFonts w:cs="Times New Roman" w:ascii="Times New Roman" w:hAnsi="Times New Roman"/>
          <w:b/>
          <w:lang w:val="sr-CS"/>
        </w:rPr>
        <w:t xml:space="preserve">лице: </w:t>
      </w:r>
      <w:r>
        <w:rPr>
          <w:rFonts w:cs="Times New Roman" w:ascii="Times New Roman" w:hAnsi="Times New Roman"/>
          <w:lang w:val="sr-CS"/>
        </w:rPr>
        <w:t>Миодраг</w:t>
      </w:r>
      <w:r>
        <w:rPr>
          <w:rFonts w:cs="Times New Roman" w:ascii="Times New Roman" w:hAnsi="Times New Roman"/>
        </w:rPr>
        <w:t xml:space="preserve"> Ракочевић, директор КЦ „Чукарица“ и Мирела Пудар, директор</w:t>
      </w:r>
      <w:r>
        <w:rPr>
          <w:rFonts w:cs="Times New Roman" w:ascii="Times New Roman" w:hAnsi="Times New Roman"/>
          <w:lang w:val="sr-RS"/>
        </w:rPr>
        <w:t>ка</w:t>
      </w:r>
      <w:r>
        <w:rPr>
          <w:rFonts w:cs="Times New Roman" w:ascii="Times New Roman" w:hAnsi="Times New Roman"/>
        </w:rPr>
        <w:t xml:space="preserve"> КУ </w:t>
      </w:r>
      <w:r>
        <w:rPr>
          <w:rFonts w:cs="Times New Roman" w:ascii="Times New Roman" w:hAnsi="Times New Roman"/>
          <w:bCs/>
        </w:rPr>
        <w:t>„</w:t>
      </w:r>
      <w:r>
        <w:rPr>
          <w:rFonts w:cs="Times New Roman" w:ascii="Times New Roman" w:hAnsi="Times New Roman"/>
        </w:rPr>
        <w:t>Галерија ‘73“</w:t>
      </w:r>
    </w:p>
    <w:p>
      <w:pPr>
        <w:pStyle w:val="Normal"/>
        <w:jc w:val="both"/>
        <w:rPr/>
      </w:pPr>
      <w:r>
        <w:rPr>
          <w:rFonts w:cs="Times New Roman" w:ascii="Times New Roman" w:hAnsi="Times New Roman"/>
          <w:b/>
        </w:rPr>
        <w:t>Аналитичар</w:t>
      </w:r>
      <w:r>
        <w:rPr>
          <w:rFonts w:cs="Times New Roman" w:ascii="Times New Roman" w:hAnsi="Times New Roman"/>
          <w:b/>
          <w:lang w:val="sr-CS"/>
        </w:rPr>
        <w:t>ке</w:t>
      </w:r>
      <w:r>
        <w:rPr>
          <w:rFonts w:cs="Times New Roman" w:ascii="Times New Roman" w:hAnsi="Times New Roman"/>
          <w:b/>
        </w:rPr>
        <w:t xml:space="preserve">: </w:t>
      </w:r>
      <w:r>
        <w:rPr>
          <w:rFonts w:cs="Times New Roman" w:ascii="Times New Roman" w:hAnsi="Times New Roman"/>
        </w:rPr>
        <w:t>Славица Денић за Културни центар „Чукарица“ и Марина Веселиновић за КУ „Галерија ‘73“</w:t>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послове везане за обезбеђење услова за редовно функционисање установа културе на територији општине Чукарица.</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Циљ</w:t>
      </w:r>
      <w:r>
        <w:rPr>
          <w:rFonts w:cs="Times New Roman" w:ascii="Times New Roman" w:hAnsi="Times New Roman"/>
        </w:rPr>
        <w:t>: Обезбеђивање редовног функционисања установа културе.</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Тип програмске активности: </w:t>
      </w:r>
      <w:r>
        <w:rPr>
          <w:rFonts w:cs="Times New Roman" w:ascii="Times New Roman" w:hAnsi="Times New Roman"/>
        </w:rPr>
        <w:t>административна активност (нема утврђене индикаторе).</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Програмска активност 0002:</w:t>
      </w:r>
    </w:p>
    <w:p>
      <w:pPr>
        <w:pStyle w:val="Normal"/>
        <w:jc w:val="both"/>
        <w:rPr>
          <w:highlight w:val="yellow"/>
        </w:rPr>
      </w:pPr>
      <w:r>
        <w:rPr>
          <w:rFonts w:cs="Times New Roman" w:ascii="Times New Roman" w:hAnsi="Times New Roman"/>
          <w:b/>
          <w:bCs/>
        </w:rPr>
        <w:t>ЈАЧАЊЕ КУЛТУРНЕ ПРОДУКЦИЈЕ И УМЕТНИЧКОГ СТВАРАЛАШТВА</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yellow"/>
        </w:rPr>
      </w:pPr>
      <w:r>
        <w:rPr>
          <w:rFonts w:cs="Times New Roman" w:ascii="Times New Roman" w:hAnsi="Times New Roman"/>
          <w:b/>
        </w:rPr>
        <w:t xml:space="preserve">Одговорно лице: </w:t>
      </w:r>
      <w:r>
        <w:rPr>
          <w:rFonts w:cs="Times New Roman" w:ascii="Times New Roman" w:hAnsi="Times New Roman"/>
          <w:lang w:val="sr-RS"/>
        </w:rPr>
        <w:t>Александар Благојевић</w:t>
      </w:r>
      <w:r>
        <w:rPr>
          <w:rFonts w:cs="Times New Roman" w:ascii="Times New Roman" w:hAnsi="Times New Roman"/>
        </w:rPr>
        <w:t>, члан Већа</w:t>
      </w:r>
    </w:p>
    <w:p>
      <w:pPr>
        <w:pStyle w:val="Normal"/>
        <w:jc w:val="both"/>
        <w:rPr>
          <w:highlight w:val="yellow"/>
        </w:rPr>
      </w:pPr>
      <w:r>
        <w:rPr>
          <w:rFonts w:cs="Times New Roman" w:ascii="Times New Roman" w:hAnsi="Times New Roman"/>
          <w:b/>
        </w:rPr>
        <w:t xml:space="preserve">Аналитичари: </w:t>
      </w:r>
      <w:r>
        <w:rPr>
          <w:rFonts w:cs="Times New Roman" w:ascii="Times New Roman" w:hAnsi="Times New Roman"/>
        </w:rPr>
        <w:t xml:space="preserve">Марко Поповић за ГО Чукарица, Славица Денић за КЦ „Чукарица“ и Марина Веселиновић за КУ </w:t>
      </w:r>
      <w:r>
        <w:rPr>
          <w:rFonts w:cs="Times New Roman" w:ascii="Times New Roman" w:hAnsi="Times New Roman"/>
          <w:bCs/>
        </w:rPr>
        <w:t>„</w:t>
      </w:r>
      <w:r>
        <w:rPr>
          <w:rFonts w:cs="Times New Roman" w:ascii="Times New Roman" w:hAnsi="Times New Roman"/>
        </w:rPr>
        <w:t xml:space="preserve">Галерија ‘73“ </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yellow"/>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послове везане за реализацију културних и едукативних програма културних установа КЦ „Чукарица“</w:t>
      </w:r>
      <w:r>
        <w:rPr>
          <w:rFonts w:cs="Times New Roman" w:ascii="Times New Roman" w:hAnsi="Times New Roman"/>
          <w:lang w:val="sr-RS"/>
        </w:rPr>
        <w:t xml:space="preserve"> </w:t>
      </w:r>
      <w:r>
        <w:rPr>
          <w:rFonts w:cs="Times New Roman" w:ascii="Times New Roman" w:hAnsi="Times New Roman"/>
        </w:rPr>
        <w:t>и КУ „Галерија ‘73“,  организацију културних манифестација од значаја за локалну заједницу и унапређење разноврсности културне понуде кроз реализацију програма и пројеката удружења грађана финансираних из буџета кроз конкурсе</w:t>
      </w:r>
      <w:r>
        <w:rPr/>
        <w:t>.</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yellow"/>
        </w:rPr>
      </w:pPr>
      <w:r>
        <w:rPr>
          <w:rFonts w:cs="Times New Roman" w:ascii="Times New Roman" w:hAnsi="Times New Roman"/>
          <w:b/>
        </w:rPr>
        <w:t>Образложење спровођења програмске активности у години извештавања:</w:t>
      </w:r>
    </w:p>
    <w:p>
      <w:pPr>
        <w:pStyle w:val="Normal"/>
        <w:jc w:val="both"/>
        <w:rPr/>
      </w:pPr>
      <w:r>
        <w:rPr>
          <w:rFonts w:cs="Times New Roman" w:ascii="Times New Roman" w:hAnsi="Times New Roman"/>
          <w:lang w:val="sr-RS"/>
        </w:rPr>
        <w:t>У току</w:t>
      </w:r>
      <w:r>
        <w:rPr>
          <w:rFonts w:cs="Times New Roman" w:ascii="Times New Roman" w:hAnsi="Times New Roman"/>
        </w:rPr>
        <w:t xml:space="preserve">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RS"/>
        </w:rPr>
        <w:t>3</w:t>
      </w:r>
      <w:r>
        <w:rPr>
          <w:rFonts w:cs="Times New Roman" w:ascii="Times New Roman" w:hAnsi="Times New Roman"/>
        </w:rPr>
        <w:t>. године реализовано је</w:t>
      </w:r>
      <w:r>
        <w:rPr>
          <w:rFonts w:cs="Times New Roman" w:ascii="Times New Roman" w:hAnsi="Times New Roman"/>
          <w:lang w:val="sr-RS"/>
        </w:rPr>
        <w:t xml:space="preserve"> 306</w:t>
      </w:r>
      <w:r>
        <w:rPr>
          <w:rFonts w:cs="Times New Roman" w:ascii="Times New Roman" w:hAnsi="Times New Roman"/>
        </w:rPr>
        <w:t xml:space="preserve"> програма популаризације културног стваралаштва на нивоу локалне заједнице – рад КЦ „Чукарица“ и КУ „Галерија ‘73“ и то: </w:t>
      </w:r>
      <w:r>
        <w:rPr>
          <w:rFonts w:cs="Times New Roman" w:ascii="Times New Roman" w:hAnsi="Times New Roman"/>
          <w:lang w:val="sr-RS"/>
        </w:rPr>
        <w:t xml:space="preserve">123 </w:t>
      </w:r>
      <w:r>
        <w:rPr>
          <w:rFonts w:cs="Times New Roman" w:ascii="Times New Roman" w:hAnsi="Times New Roman"/>
        </w:rPr>
        <w:t xml:space="preserve">програма </w:t>
      </w:r>
      <w:r>
        <w:rPr>
          <w:rFonts w:cs="Times New Roman" w:ascii="Times New Roman" w:hAnsi="Times New Roman"/>
          <w:lang w:val="sr-RS"/>
        </w:rPr>
        <w:t>у</w:t>
      </w:r>
      <w:r>
        <w:rPr>
          <w:rFonts w:cs="Times New Roman" w:ascii="Times New Roman" w:hAnsi="Times New Roman"/>
        </w:rPr>
        <w:t xml:space="preserve"> КЦ „Чукарица“ </w:t>
      </w:r>
      <w:r>
        <w:rPr>
          <w:rFonts w:cs="Times New Roman" w:ascii="Times New Roman" w:hAnsi="Times New Roman"/>
          <w:lang w:val="sr-RS"/>
        </w:rPr>
        <w:t>и</w:t>
      </w:r>
      <w:r>
        <w:rPr>
          <w:rFonts w:cs="Times New Roman" w:ascii="Times New Roman" w:hAnsi="Times New Roman"/>
        </w:rPr>
        <w:t xml:space="preserve"> </w:t>
      </w:r>
      <w:r>
        <w:rPr>
          <w:rFonts w:cs="Times New Roman" w:ascii="Times New Roman" w:hAnsi="Times New Roman"/>
          <w:lang w:val="sr-RS"/>
        </w:rPr>
        <w:t xml:space="preserve">183 </w:t>
      </w:r>
      <w:r>
        <w:rPr>
          <w:rFonts w:cs="Times New Roman" w:ascii="Times New Roman" w:hAnsi="Times New Roman"/>
        </w:rPr>
        <w:t>програм</w:t>
      </w:r>
      <w:r>
        <w:rPr>
          <w:rFonts w:cs="Times New Roman" w:ascii="Times New Roman" w:hAnsi="Times New Roman"/>
          <w:lang w:val="sr-Latn-RS"/>
        </w:rPr>
        <w:t>a</w:t>
      </w:r>
      <w:r>
        <w:rPr>
          <w:rFonts w:cs="Times New Roman" w:ascii="Times New Roman" w:hAnsi="Times New Roman"/>
        </w:rPr>
        <w:t xml:space="preserve"> у КУ „Галерија ‘73“.</w:t>
      </w:r>
    </w:p>
    <w:p>
      <w:pPr>
        <w:pStyle w:val="Normal"/>
        <w:jc w:val="both"/>
        <w:rPr>
          <w:rFonts w:ascii="Times New Roman" w:hAnsi="Times New Roman" w:cs="Times New Roman"/>
        </w:rPr>
      </w:pPr>
      <w:r>
        <w:rPr>
          <w:rFonts w:cs="Times New Roman" w:ascii="Times New Roman" w:hAnsi="Times New Roman"/>
        </w:rPr>
      </w:r>
    </w:p>
    <w:p>
      <w:pPr>
        <w:pStyle w:val="Normal"/>
        <w:jc w:val="both"/>
        <w:rPr/>
      </w:pPr>
      <w:bookmarkStart w:id="15" w:name="__DdeLink__35833_2465610534"/>
      <w:r>
        <w:rPr>
          <w:rFonts w:cs="Times New Roman" w:ascii="Times New Roman" w:hAnsi="Times New Roman"/>
          <w:lang w:val="sr-RS"/>
        </w:rPr>
        <w:t xml:space="preserve">У </w:t>
      </w:r>
      <w:r>
        <w:rPr>
          <w:rFonts w:cs="Times New Roman" w:ascii="Times New Roman" w:hAnsi="Times New Roman"/>
          <w:lang w:val="sr-CS"/>
        </w:rPr>
        <w:t xml:space="preserve">првој половини </w:t>
      </w:r>
      <w:r>
        <w:rPr>
          <w:rFonts w:cs="Times New Roman" w:ascii="Times New Roman" w:hAnsi="Times New Roman"/>
          <w:lang w:val="sr-RS"/>
        </w:rPr>
        <w:t xml:space="preserve">2023. године </w:t>
      </w:r>
      <w:r>
        <w:rPr>
          <w:rFonts w:cs="Times New Roman" w:ascii="Times New Roman" w:hAnsi="Times New Roman"/>
        </w:rPr>
        <w:t>ГО Чукарица</w:t>
      </w:r>
      <w:r>
        <w:rPr>
          <w:rFonts w:cs="Times New Roman" w:ascii="Times New Roman" w:hAnsi="Times New Roman"/>
          <w:lang w:val="sr-RS"/>
        </w:rPr>
        <w:t xml:space="preserve"> је</w:t>
      </w:r>
      <w:r>
        <w:rPr>
          <w:rFonts w:cs="Times New Roman" w:ascii="Times New Roman" w:hAnsi="Times New Roman"/>
        </w:rPr>
        <w:t xml:space="preserve"> расписала јавни конкурс за финансирање програма </w:t>
      </w:r>
      <w:r>
        <w:rPr>
          <w:rFonts w:cs="Times New Roman" w:ascii="Times New Roman" w:hAnsi="Times New Roman"/>
          <w:lang w:val="sr-RS"/>
        </w:rPr>
        <w:t>и</w:t>
      </w:r>
      <w:r>
        <w:rPr>
          <w:rFonts w:cs="Times New Roman" w:ascii="Times New Roman" w:hAnsi="Times New Roman"/>
        </w:rPr>
        <w:t xml:space="preserve"> пројеката у области </w:t>
      </w:r>
      <w:r>
        <w:rPr>
          <w:rFonts w:cs="Times New Roman" w:ascii="Times New Roman" w:hAnsi="Times New Roman"/>
          <w:lang w:val="sr-RS"/>
        </w:rPr>
        <w:t>културе</w:t>
      </w:r>
      <w:r>
        <w:rPr>
          <w:rFonts w:cs="Times New Roman" w:ascii="Times New Roman" w:hAnsi="Times New Roman"/>
        </w:rPr>
        <w:t xml:space="preserve">. Укупна вредност конкурса износила је </w:t>
      </w:r>
      <w:r>
        <w:rPr>
          <w:rFonts w:cs="Times New Roman" w:ascii="Times New Roman" w:hAnsi="Times New Roman"/>
          <w:lang w:val="sr-RS"/>
        </w:rPr>
        <w:t>3</w:t>
      </w:r>
      <w:r>
        <w:rPr>
          <w:rFonts w:cs="Times New Roman" w:ascii="Times New Roman" w:hAnsi="Times New Roman"/>
        </w:rPr>
        <w:t xml:space="preserve">.000.000,00 динара, </w:t>
      </w:r>
      <w:r>
        <w:rPr>
          <w:rFonts w:cs="Times New Roman" w:ascii="Times New Roman" w:hAnsi="Times New Roman"/>
          <w:lang w:val="sr-RS"/>
        </w:rPr>
        <w:t xml:space="preserve">а донета је одлука о </w:t>
      </w:r>
      <w:r>
        <w:rPr>
          <w:rFonts w:cs="Times New Roman" w:ascii="Times New Roman" w:hAnsi="Times New Roman"/>
        </w:rPr>
        <w:t>финансира</w:t>
      </w:r>
      <w:r>
        <w:rPr>
          <w:rFonts w:cs="Times New Roman" w:ascii="Times New Roman" w:hAnsi="Times New Roman"/>
          <w:lang w:val="sr-RS"/>
        </w:rPr>
        <w:t>њу</w:t>
      </w:r>
      <w:r>
        <w:rPr>
          <w:rFonts w:cs="Times New Roman" w:ascii="Times New Roman" w:hAnsi="Times New Roman"/>
        </w:rPr>
        <w:t xml:space="preserve"> </w:t>
      </w:r>
      <w:r>
        <w:rPr>
          <w:rFonts w:cs="Times New Roman" w:ascii="Times New Roman" w:hAnsi="Times New Roman"/>
          <w:lang w:val="sr-RS"/>
        </w:rPr>
        <w:t>32</w:t>
      </w:r>
      <w:r>
        <w:rPr>
          <w:rFonts w:cs="Times New Roman" w:ascii="Times New Roman" w:hAnsi="Times New Roman"/>
        </w:rPr>
        <w:t xml:space="preserve"> програм</w:t>
      </w:r>
      <w:r>
        <w:rPr>
          <w:rFonts w:cs="Times New Roman" w:ascii="Times New Roman" w:hAnsi="Times New Roman"/>
          <w:lang w:val="sr-RS"/>
        </w:rPr>
        <w:t>а и пројеката</w:t>
      </w:r>
      <w:r>
        <w:rPr>
          <w:rFonts w:cs="Times New Roman" w:ascii="Times New Roman" w:hAnsi="Times New Roman"/>
        </w:rPr>
        <w:t xml:space="preserve"> из области </w:t>
      </w:r>
      <w:r>
        <w:rPr>
          <w:rFonts w:cs="Times New Roman" w:ascii="Times New Roman" w:hAnsi="Times New Roman"/>
          <w:lang w:val="sr-RS"/>
        </w:rPr>
        <w:t>културе.</w:t>
      </w:r>
      <w:bookmarkEnd w:id="15"/>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Циљ 1.: Повећање учешћа грађана у културној продукцији и уметничком стваралаштву</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6"/>
        <w:gridCol w:w="1170"/>
        <w:gridCol w:w="1245"/>
        <w:gridCol w:w="1155"/>
        <w:gridCol w:w="1245"/>
        <w:gridCol w:w="1468"/>
      </w:tblGrid>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963" w:hRule="atLeast"/>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 xml:space="preserve">Број </w:t>
            </w:r>
            <w:r>
              <w:rPr>
                <w:rFonts w:cs="Times New Roman" w:ascii="Times New Roman" w:hAnsi="Times New Roman"/>
                <w:sz w:val="22"/>
                <w:szCs w:val="22"/>
                <w:lang w:val="sr-RS"/>
              </w:rPr>
              <w:t>едукативних  програма и радионица Културног центра „Чукарица“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22</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lang w:val="sr-CS"/>
              </w:rPr>
              <w:t>1</w:t>
            </w:r>
            <w:r>
              <w:rPr>
                <w:rFonts w:cs="Times New Roman" w:ascii="Times New Roman" w:hAnsi="Times New Roman"/>
                <w:sz w:val="22"/>
                <w:lang w:val="sr-RS"/>
              </w:rPr>
              <w:t>6</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cs="Times New Roman"/>
                <w:sz w:val="22"/>
                <w:lang w:val="sr-RS"/>
              </w:rPr>
            </w:pPr>
            <w:r>
              <w:rPr>
                <w:rFonts w:cs="Times New Roman" w:ascii="Times New Roman" w:hAnsi="Times New Roman"/>
                <w:sz w:val="22"/>
                <w:lang w:val="sr-RS"/>
              </w:rPr>
              <w:t>16</w:t>
            </w:r>
          </w:p>
        </w:tc>
      </w:tr>
      <w:tr>
        <w:trPr>
          <w:trHeight w:val="1158" w:hRule="atLeast"/>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Проценат програма/радионица намењених женским особама у укупном броју  програма/радионица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проценат</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ascii="Times New Roman" w:hAnsi="Times New Roman"/>
                <w:sz w:val="22"/>
                <w:szCs w:val="22"/>
                <w:lang w:val="sr-Latn-RS"/>
              </w:rPr>
              <w:t>85</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lang w:val="sr-RS"/>
              </w:rPr>
            </w:pPr>
            <w:r>
              <w:rPr>
                <w:rFonts w:ascii="Times New Roman" w:hAnsi="Times New Roman"/>
                <w:sz w:val="22"/>
                <w:szCs w:val="22"/>
                <w:lang w:val="sr-RS"/>
              </w:rPr>
              <w:t>20</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rFonts w:ascii="Times New Roman" w:hAnsi="Times New Roman" w:cs="Times New Roman"/>
                <w:sz w:val="22"/>
                <w:szCs w:val="22"/>
                <w:lang w:val="sr-RS"/>
              </w:rPr>
            </w:pPr>
            <w:r>
              <w:rPr>
                <w:rFonts w:cs="Times New Roman" w:ascii="Times New Roman" w:hAnsi="Times New Roman"/>
                <w:sz w:val="22"/>
                <w:szCs w:val="22"/>
                <w:lang w:val="sr-RS"/>
              </w:rPr>
              <w:t>20</w:t>
            </w:r>
          </w:p>
        </w:tc>
      </w:tr>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 посетилаца на Вечерњој сцени, дечијим представама, едукативним предавањима и изложбама у КЦ „Чукарица“</w:t>
            </w:r>
          </w:p>
          <w:p>
            <w:pPr>
              <w:pStyle w:val="Normal"/>
              <w:jc w:val="center"/>
              <w:rPr>
                <w:highlight w:val="yellow"/>
              </w:rPr>
            </w:pPr>
            <w:r>
              <w:rPr>
                <w:rFonts w:cs="Times New Roman" w:ascii="Times New Roman" w:hAnsi="Times New Roman"/>
                <w:sz w:val="22"/>
                <w:szCs w:val="22"/>
              </w:rPr>
              <w:t>и КУ „Галерија ‘73“</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6</w:t>
            </w:r>
            <w:r>
              <w:rPr>
                <w:rFonts w:cs="Times New Roman" w:ascii="Times New Roman" w:hAnsi="Times New Roman"/>
                <w:sz w:val="22"/>
                <w:szCs w:val="22"/>
                <w:lang w:val="sr-Latn-RS"/>
              </w:rPr>
              <w:t>8.350</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rPr>
              <w:t>6</w:t>
            </w:r>
            <w:r>
              <w:rPr>
                <w:rFonts w:cs="Times New Roman" w:ascii="Times New Roman" w:hAnsi="Times New Roman"/>
                <w:sz w:val="22"/>
                <w:lang w:val="sr-CS"/>
              </w:rPr>
              <w:t>4</w:t>
            </w:r>
            <w:r>
              <w:rPr>
                <w:rFonts w:cs="Times New Roman" w:ascii="Times New Roman" w:hAnsi="Times New Roman"/>
                <w:sz w:val="22"/>
              </w:rPr>
              <w:t>.</w:t>
            </w:r>
            <w:r>
              <w:rPr>
                <w:rFonts w:cs="Times New Roman" w:ascii="Times New Roman" w:hAnsi="Times New Roman"/>
                <w:sz w:val="22"/>
                <w:lang w:val="sr-Latn-RS"/>
              </w:rPr>
              <w:t>5</w:t>
            </w:r>
            <w:r>
              <w:rPr>
                <w:rFonts w:cs="Times New Roman" w:ascii="Times New Roman" w:hAnsi="Times New Roman"/>
                <w:sz w:val="22"/>
              </w:rPr>
              <w:t>00</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center"/>
              <w:rPr/>
            </w:pPr>
            <w:r>
              <w:rPr>
                <w:rFonts w:cs="Times New Roman" w:ascii="Times New Roman" w:hAnsi="Times New Roman"/>
                <w:sz w:val="22"/>
                <w:szCs w:val="22"/>
                <w:lang w:val="sr-RS"/>
              </w:rPr>
              <w:t>59.500</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Циљ 2.: Унапређење разноврсности културне понуде</w:t>
      </w:r>
    </w:p>
    <w:tbl>
      <w:tblPr>
        <w:tblW w:w="940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60"/>
        <w:gridCol w:w="1200"/>
        <w:gridCol w:w="1275"/>
        <w:gridCol w:w="1170"/>
        <w:gridCol w:w="1215"/>
        <w:gridCol w:w="1484"/>
      </w:tblGrid>
      <w:tr>
        <w:trPr/>
        <w:tc>
          <w:tcPr>
            <w:tcW w:w="306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7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06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 програма и пројеката удружења грађана/КУД пријављених/подржаних од стране општине</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szCs w:val="22"/>
              </w:rPr>
              <w:t>број</w:t>
            </w:r>
          </w:p>
        </w:tc>
        <w:tc>
          <w:tcPr>
            <w:tcW w:w="127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41</w:t>
            </w:r>
            <w:r>
              <w:rPr>
                <w:rFonts w:cs="Times New Roman" w:ascii="Times New Roman" w:hAnsi="Times New Roman"/>
                <w:sz w:val="22"/>
                <w:lang w:val="sr-RS"/>
              </w:rPr>
              <w:t>/28</w:t>
            </w:r>
          </w:p>
        </w:tc>
        <w:tc>
          <w:tcPr>
            <w:tcW w:w="121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lang w:val="sr-CS"/>
              </w:rPr>
              <w:t>54/31</w:t>
            </w:r>
          </w:p>
        </w:tc>
        <w:tc>
          <w:tcPr>
            <w:tcW w:w="148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RS"/>
              </w:rPr>
            </w:pPr>
            <w:r>
              <w:rPr>
                <w:rFonts w:cs="Times New Roman" w:ascii="Times New Roman" w:hAnsi="Times New Roman"/>
                <w:sz w:val="22"/>
                <w:lang w:val="sr-RS"/>
              </w:rPr>
              <w:t>48/32</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sz w:val="22"/>
          <w:szCs w:val="22"/>
        </w:rPr>
      </w:pPr>
      <w:r>
        <w:rPr>
          <w:rFonts w:cs="Times New Roman" w:ascii="Times New Roman" w:hAnsi="Times New Roman"/>
          <w:b/>
          <w:bCs/>
          <w:sz w:val="21"/>
          <w:szCs w:val="21"/>
        </w:rPr>
        <w:t>Извор верификације података:</w:t>
      </w:r>
    </w:p>
    <w:p>
      <w:pPr>
        <w:pStyle w:val="Normal"/>
        <w:numPr>
          <w:ilvl w:val="0"/>
          <w:numId w:val="2"/>
        </w:numPr>
        <w:spacing w:before="0" w:after="0"/>
        <w:contextualSpacing/>
        <w:jc w:val="both"/>
        <w:rPr>
          <w:sz w:val="20"/>
          <w:szCs w:val="20"/>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ind w:left="720" w:hanging="0"/>
        <w:jc w:val="both"/>
        <w:rPr>
          <w:rFonts w:ascii="Times New Roman" w:hAnsi="Times New Roman" w:cs="Times New Roman"/>
          <w:b/>
          <w:b/>
          <w:lang w:val="en-US"/>
        </w:rPr>
      </w:pPr>
      <w:r>
        <w:rPr>
          <w:rFonts w:cs="Times New Roman" w:ascii="Times New Roman" w:hAnsi="Times New Roman"/>
          <w:b/>
          <w:lang w:val="en-U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pPr>
      <w:r>
        <w:rPr>
          <w:rFonts w:cs="Times New Roman" w:ascii="Times New Roman" w:hAnsi="Times New Roman"/>
          <w:b/>
          <w:bCs/>
        </w:rPr>
        <w:t>Програмска активност 0004:</w:t>
      </w:r>
    </w:p>
    <w:p>
      <w:pPr>
        <w:pStyle w:val="Normal"/>
        <w:jc w:val="both"/>
        <w:rPr>
          <w:b/>
          <w:b/>
          <w:bCs/>
        </w:rPr>
      </w:pPr>
      <w:r>
        <w:rPr>
          <w:rFonts w:cs="Times New Roman" w:ascii="Times New Roman" w:hAnsi="Times New Roman"/>
          <w:b/>
          <w:bCs/>
        </w:rPr>
        <w:t>ОСТВАРИВАЊЕ И УНАПРЕЂИВАЊЕ ЈАВНОГ ИНТЕРЕСА У ОБЛАСТИ ЈАВНОГ ИНФОРМИСАЊА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Одговорно лице и аналитичар</w:t>
      </w:r>
      <w:r>
        <w:rPr>
          <w:rFonts w:cs="Times New Roman" w:ascii="Times New Roman" w:hAnsi="Times New Roman"/>
          <w:b/>
          <w:lang w:val="sr-CS"/>
        </w:rPr>
        <w:t>ка</w:t>
      </w:r>
      <w:r>
        <w:rPr>
          <w:rFonts w:cs="Times New Roman" w:ascii="Times New Roman" w:hAnsi="Times New Roman"/>
          <w:b/>
        </w:rPr>
        <w:t xml:space="preserve">: </w:t>
      </w:r>
      <w:r>
        <w:rPr>
          <w:rFonts w:cs="Times New Roman" w:ascii="Times New Roman" w:hAnsi="Times New Roman"/>
        </w:rPr>
        <w:t>Златана Марковић Ћирић,</w:t>
      </w:r>
      <w:r>
        <w:rPr>
          <w:rFonts w:cs="Times New Roman" w:ascii="Times New Roman" w:hAnsi="Times New Roman"/>
          <w:b/>
        </w:rPr>
        <w:t xml:space="preserve"> </w:t>
      </w:r>
      <w:r>
        <w:rPr>
          <w:rFonts w:cs="Times New Roman" w:ascii="Times New Roman" w:hAnsi="Times New Roman"/>
        </w:rPr>
        <w:t>запослена на пословима ПР</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 xml:space="preserve">Програмска активност се односи на послове везане за боље информисање грађанства о пословима и активностима локалне самоуправе, као и о важним активностима из области друштвеног живота локалне заједнице кроз штампу часописа, брошура, слање БУЛК СМС порука, медијско праћење активности општине, учешће на „Београдском манифесту“, објављивање аката у „Службеном листу града Београда“ и „Службеном гласнику Републике Србије“ и сл. </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Образложење спровођења програма у години извештавања:</w:t>
      </w:r>
    </w:p>
    <w:p>
      <w:pPr>
        <w:pStyle w:val="Normal"/>
        <w:jc w:val="both"/>
        <w:rPr/>
      </w:pPr>
      <w:r>
        <w:rPr>
          <w:rFonts w:cs="Times New Roman" w:ascii="Times New Roman" w:hAnsi="Times New Roman"/>
        </w:rPr>
        <w:t>У току</w:t>
      </w:r>
      <w:r>
        <w:rPr>
          <w:rFonts w:cs="Times New Roman" w:ascii="Times New Roman" w:hAnsi="Times New Roman"/>
          <w:lang w:val="sr-CS"/>
        </w:rPr>
        <w:t xml:space="preserve"> првих шест месеци</w:t>
      </w:r>
      <w:r>
        <w:rPr>
          <w:rFonts w:cs="Times New Roman" w:ascii="Times New Roman" w:hAnsi="Times New Roman"/>
        </w:rPr>
        <w:t xml:space="preserve"> 202</w:t>
      </w:r>
      <w:r>
        <w:rPr>
          <w:rFonts w:cs="Times New Roman" w:ascii="Times New Roman" w:hAnsi="Times New Roman"/>
          <w:lang w:val="sr-RS"/>
        </w:rPr>
        <w:t>3</w:t>
      </w:r>
      <w:r>
        <w:rPr>
          <w:rFonts w:cs="Times New Roman" w:ascii="Times New Roman" w:hAnsi="Times New Roman"/>
        </w:rPr>
        <w:t xml:space="preserve">. године спроведени су следећи програми локалне самоуправе у циљу представљања и медијског упознавања шире јавности са активностима локалне заједнице и то: </w:t>
      </w:r>
    </w:p>
    <w:p>
      <w:pPr>
        <w:pStyle w:val="Normal"/>
        <w:numPr>
          <w:ilvl w:val="0"/>
          <w:numId w:val="6"/>
        </w:numPr>
        <w:jc w:val="both"/>
        <w:rPr/>
      </w:pPr>
      <w:r>
        <w:rPr>
          <w:rFonts w:cs="Times New Roman" w:ascii="Times New Roman" w:hAnsi="Times New Roman"/>
        </w:rPr>
        <w:t>информисање грађана о културним и спортским манифестацијама, бесплатним програмима из области културе, бесплатним излетима за пензионере, бесплатној припреми за малу матуру за ученике осмог разреда, слање БУЛК СМС порука, као и медијско информисање јавности о овим и другим активностима,</w:t>
      </w:r>
    </w:p>
    <w:p>
      <w:pPr>
        <w:pStyle w:val="Normal"/>
        <w:numPr>
          <w:ilvl w:val="0"/>
          <w:numId w:val="6"/>
        </w:numPr>
        <w:jc w:val="both"/>
        <w:rPr/>
      </w:pPr>
      <w:r>
        <w:rPr>
          <w:rFonts w:cs="Times New Roman" w:ascii="Times New Roman" w:hAnsi="Times New Roman"/>
        </w:rPr>
        <w:t>информисање јавности путем објаве аката у „Службеном листу града Београда“,</w:t>
      </w:r>
    </w:p>
    <w:p>
      <w:pPr>
        <w:pStyle w:val="Normal"/>
        <w:numPr>
          <w:ilvl w:val="0"/>
          <w:numId w:val="6"/>
        </w:numPr>
        <w:spacing w:before="29" w:after="29"/>
        <w:jc w:val="both"/>
        <w:rPr/>
      </w:pPr>
      <w:r>
        <w:rPr>
          <w:rFonts w:cs="Times New Roman" w:ascii="Times New Roman" w:hAnsi="Times New Roman"/>
          <w:lang w:val="sr-RS"/>
        </w:rPr>
        <w:t>медијско праћење рада општине (снимања, прилози, гостовања) путем РТВ „Студио Б“,</w:t>
      </w:r>
    </w:p>
    <w:p>
      <w:pPr>
        <w:pStyle w:val="Normal"/>
        <w:numPr>
          <w:ilvl w:val="0"/>
          <w:numId w:val="6"/>
        </w:numPr>
        <w:spacing w:before="29" w:after="29"/>
        <w:jc w:val="both"/>
        <w:rPr>
          <w:lang w:val="sr-RS"/>
        </w:rPr>
      </w:pPr>
      <w:r>
        <w:rPr>
          <w:rFonts w:cs="Times New Roman" w:ascii="Times New Roman" w:hAnsi="Times New Roman"/>
          <w:lang w:val="sr-RS"/>
        </w:rPr>
        <w:t>производња аудио-визуелних производа за емитовање на телевизији.</w:t>
      </w:r>
    </w:p>
    <w:p>
      <w:pPr>
        <w:pStyle w:val="Normal"/>
        <w:spacing w:before="0" w:after="0"/>
        <w:contextualSpacing/>
        <w:rPr>
          <w:rFonts w:ascii="Times New Roman" w:hAnsi="Times New Roman" w:cs="Times New Roman"/>
        </w:rPr>
      </w:pPr>
      <w:r>
        <w:rPr>
          <w:rFonts w:cs="Times New Roman" w:ascii="Times New Roman" w:hAnsi="Times New Roman"/>
        </w:rPr>
      </w:r>
    </w:p>
    <w:p>
      <w:pPr>
        <w:pStyle w:val="Normal"/>
        <w:spacing w:before="0" w:after="0"/>
        <w:contextualSpacing/>
        <w:jc w:val="both"/>
        <w:rPr>
          <w:rFonts w:ascii="Times New Roman" w:hAnsi="Times New Roman" w:cs="Times New Roman"/>
          <w:b/>
          <w:b/>
        </w:rPr>
      </w:pPr>
      <w:r>
        <w:rPr>
          <w:rFonts w:cs="Times New Roman" w:ascii="Times New Roman" w:hAnsi="Times New Roman"/>
          <w:b/>
        </w:rPr>
      </w:r>
    </w:p>
    <w:p>
      <w:pPr>
        <w:pStyle w:val="Normal"/>
        <w:spacing w:before="0" w:after="0"/>
        <w:contextualSpacing/>
        <w:jc w:val="both"/>
        <w:rPr>
          <w:highlight w:val="cyan"/>
        </w:rPr>
      </w:pPr>
      <w:r>
        <w:rPr>
          <w:rFonts w:cs="Times New Roman" w:ascii="Times New Roman" w:hAnsi="Times New Roman"/>
          <w:b/>
        </w:rPr>
        <w:t>Циљ 1.: Повећање понуда квалитетних медијских садржаја из области друштвеног живота локалне заједнице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70"/>
        <w:gridCol w:w="1245"/>
        <w:gridCol w:w="1170"/>
        <w:gridCol w:w="1201"/>
        <w:gridCol w:w="1484"/>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pPr>
            <w:r>
              <w:rPr>
                <w:rFonts w:cs="Times New Roman" w:ascii="Times New Roman" w:hAnsi="Times New Roman"/>
                <w:sz w:val="22"/>
                <w:szCs w:val="22"/>
              </w:rPr>
              <w:t>Број различитих тематских типова програма за боље информисање</w:t>
            </w:r>
          </w:p>
          <w:p>
            <w:pPr>
              <w:pStyle w:val="Normal"/>
              <w:jc w:val="center"/>
              <w:rPr>
                <w:rFonts w:ascii="Times New Roman" w:hAnsi="Times New Roman" w:cs="Times New Roman"/>
                <w:sz w:val="22"/>
                <w:szCs w:val="22"/>
                <w:highlight w:val="cyan"/>
              </w:rPr>
            </w:pPr>
            <w:r>
              <w:rPr>
                <w:rFonts w:cs="Times New Roman" w:ascii="Times New Roman" w:hAnsi="Times New Roman"/>
                <w:sz w:val="22"/>
                <w:szCs w:val="22"/>
                <w:highlight w:val="cyan"/>
              </w:rPr>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Latn-RS"/>
              </w:rPr>
              <w:t>5</w:t>
            </w:r>
          </w:p>
        </w:tc>
        <w:tc>
          <w:tcPr>
            <w:tcW w:w="120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9</w:t>
            </w:r>
          </w:p>
        </w:tc>
        <w:tc>
          <w:tcPr>
            <w:tcW w:w="148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RS"/>
              </w:rPr>
            </w:pPr>
            <w:r>
              <w:rPr>
                <w:rFonts w:cs="Times New Roman" w:ascii="Times New Roman" w:hAnsi="Times New Roman"/>
                <w:sz w:val="22"/>
                <w:lang w:val="sr-RS"/>
              </w:rPr>
              <w:t>4</w:t>
            </w:r>
          </w:p>
        </w:tc>
      </w:tr>
    </w:tbl>
    <w:p>
      <w:pPr>
        <w:pStyle w:val="Normal"/>
        <w:spacing w:before="0" w:after="0"/>
        <w:contextualSpacing/>
        <w:rPr>
          <w:rFonts w:ascii="Times New Roman" w:hAnsi="Times New Roman" w:cs="Times New Roman"/>
          <w:b/>
          <w:b/>
        </w:rPr>
      </w:pPr>
      <w:r>
        <w:rPr>
          <w:rFonts w:cs="Times New Roman" w:ascii="Times New Roman" w:hAnsi="Times New Roman"/>
          <w:b/>
        </w:rPr>
      </w:r>
    </w:p>
    <w:p>
      <w:pPr>
        <w:pStyle w:val="Normal"/>
        <w:jc w:val="both"/>
        <w:rPr>
          <w:sz w:val="22"/>
          <w:szCs w:val="22"/>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i w:val="false"/>
          <w:i w:val="false"/>
          <w:iCs w:val="false"/>
          <w:sz w:val="24"/>
          <w:szCs w:val="24"/>
          <w:highlight w:val="cyan"/>
          <w:lang w:val="sr-RS"/>
        </w:rPr>
      </w:pPr>
      <w:r>
        <w:rPr>
          <w:rFonts w:cs="Times New Roman" w:ascii="Times New Roman" w:hAnsi="Times New Roman"/>
          <w:b/>
          <w:i w:val="false"/>
          <w:iCs w:val="false"/>
          <w:sz w:val="24"/>
          <w:szCs w:val="24"/>
          <w:highlight w:val="cyan"/>
          <w:lang w:val="sr-RS"/>
        </w:rPr>
      </w:r>
    </w:p>
    <w:p>
      <w:pPr>
        <w:pStyle w:val="Normal"/>
        <w:jc w:val="both"/>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 xml:space="preserve">ПРОГРАМ 14 – </w:t>
      </w:r>
      <w:r>
        <w:rPr>
          <w:rFonts w:cs="Times New Roman" w:ascii="Times New Roman" w:hAnsi="Times New Roman"/>
          <w:b/>
          <w:i/>
          <w:sz w:val="28"/>
          <w:szCs w:val="28"/>
        </w:rPr>
        <w:t>РАЗВОЈ СПОРТА И ОМЛАДИНЕ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 xml:space="preserve">Раздео: </w:t>
      </w:r>
      <w:r>
        <w:rPr>
          <w:rFonts w:cs="Times New Roman" w:ascii="Times New Roman" w:hAnsi="Times New Roman"/>
          <w:b w:val="false"/>
          <w:bCs w:val="false"/>
          <w:u w:val="none"/>
        </w:rPr>
        <w:t>4.0.</w:t>
      </w:r>
    </w:p>
    <w:p>
      <w:pPr>
        <w:pStyle w:val="Normal"/>
        <w:rPr>
          <w:rFonts w:ascii="Times New Roman" w:hAnsi="Times New Roman" w:cs="Times New Roman"/>
          <w:b/>
          <w:b/>
        </w:rPr>
      </w:pPr>
      <w:r>
        <w:rPr>
          <w:rFonts w:cs="Times New Roman" w:ascii="Times New Roman" w:hAnsi="Times New Roman"/>
          <w:b/>
        </w:rPr>
        <w:t>Корисник: 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yellow"/>
        </w:rPr>
      </w:pPr>
      <w:r>
        <w:rPr>
          <w:rFonts w:cs="Times New Roman" w:ascii="Times New Roman" w:hAnsi="Times New Roman"/>
          <w:b/>
        </w:rPr>
        <w:t xml:space="preserve">Биланс извршења финансијског плана корисника за програм 14 - </w:t>
      </w:r>
    </w:p>
    <w:p>
      <w:pPr>
        <w:pStyle w:val="Normal"/>
        <w:jc w:val="both"/>
        <w:rPr>
          <w:rFonts w:ascii="Times New Roman" w:hAnsi="Times New Roman" w:cs="Times New Roman"/>
          <w:b/>
          <w:b/>
        </w:rPr>
      </w:pPr>
      <w:r>
        <w:rPr>
          <w:rFonts w:cs="Times New Roman" w:ascii="Times New Roman" w:hAnsi="Times New Roman"/>
          <w:b/>
        </w:rPr>
        <w:t>Развој спорта и омладине: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w:t>
            </w:r>
          </w:p>
          <w:p>
            <w:pPr>
              <w:pStyle w:val="Normal"/>
              <w:jc w:val="center"/>
              <w:rPr>
                <w:highlight w:val="yellow"/>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Шифра програмске активности</w:t>
            </w:r>
          </w:p>
          <w:p>
            <w:pPr>
              <w:pStyle w:val="Normal"/>
              <w:jc w:val="center"/>
              <w:rPr>
                <w:highlight w:val="yellow"/>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yellow"/>
              </w:rPr>
            </w:pPr>
            <w:r>
              <w:rPr>
                <w:rFonts w:cs="Times New Roman" w:ascii="Times New Roman" w:hAnsi="Times New Roman"/>
                <w:b/>
                <w:sz w:val="20"/>
                <w:szCs w:val="20"/>
              </w:rPr>
              <w:t>Проценат извршења у односу на текући буџет</w:t>
            </w:r>
          </w:p>
        </w:tc>
      </w:tr>
      <w:tr>
        <w:trPr>
          <w:trHeight w:val="505"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1301</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yellow"/>
              </w:rPr>
            </w:pPr>
            <w:r>
              <w:rPr>
                <w:rFonts w:cs="Times New Roman" w:ascii="Times New Roman" w:hAnsi="Times New Roman"/>
                <w:sz w:val="20"/>
                <w:szCs w:val="20"/>
              </w:rPr>
              <w:t>Развој спорта и омладине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0001</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Подршка локалним спортским организац</w:t>
            </w:r>
            <w:r>
              <w:rPr>
                <w:rFonts w:cs="Times New Roman" w:ascii="Times New Roman" w:hAnsi="Times New Roman"/>
                <w:sz w:val="20"/>
                <w:szCs w:val="20"/>
                <w:lang w:val="sr-CS"/>
              </w:rPr>
              <w:t>.</w:t>
            </w:r>
            <w:r>
              <w:rPr>
                <w:rFonts w:cs="Times New Roman" w:ascii="Times New Roman" w:hAnsi="Times New Roman"/>
                <w:sz w:val="20"/>
                <w:szCs w:val="20"/>
              </w:rPr>
              <w:t>, удружењима и савезима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sz w:val="20"/>
                <w:szCs w:val="20"/>
                <w:lang w:val="sr-RS"/>
              </w:rPr>
              <w:t>10.850.000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sz w:val="20"/>
                <w:szCs w:val="20"/>
                <w:lang w:val="sr-RS"/>
              </w:rPr>
              <w:t>10.850.000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7.201.205</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sz w:val="20"/>
                <w:szCs w:val="20"/>
                <w:lang w:val="sr-RS"/>
              </w:rPr>
              <w:t>66.37</w:t>
            </w:r>
          </w:p>
        </w:tc>
      </w:tr>
      <w:tr>
        <w:trPr>
          <w:trHeight w:val="667" w:hRule="atLeast"/>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0002</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cs="Times New Roman"/>
                <w:sz w:val="20"/>
                <w:szCs w:val="20"/>
              </w:rPr>
            </w:pPr>
            <w:r>
              <w:rPr>
                <w:rFonts w:cs="Times New Roman" w:ascii="Times New Roman" w:hAnsi="Times New Roman"/>
                <w:sz w:val="20"/>
                <w:szCs w:val="20"/>
              </w:rPr>
              <w:t>Подршка предшколском и школском спорту</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37.680.000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sz w:val="20"/>
                <w:szCs w:val="20"/>
                <w:lang w:val="sr-RS"/>
              </w:rPr>
              <w:t>37.680.000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sz w:val="20"/>
                <w:szCs w:val="20"/>
                <w:lang w:val="sr-RS"/>
              </w:rPr>
              <w:t>6.128.700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0"/>
                <w:szCs w:val="20"/>
                <w:lang w:val="sr-RS"/>
              </w:rPr>
              <w:t>16.27</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color w:val="000000"/>
                <w:sz w:val="20"/>
                <w:szCs w:val="20"/>
              </w:rPr>
            </w:pPr>
            <w:r>
              <w:rPr>
                <w:rFonts w:cs="Times New Roman" w:ascii="Times New Roman" w:hAnsi="Times New Roman"/>
                <w:color w:val="000000"/>
                <w:sz w:val="20"/>
                <w:szCs w:val="20"/>
              </w:rPr>
              <w:t>0004</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rFonts w:ascii="Times New Roman" w:hAnsi="Times New Roman" w:cs="Times New Roman"/>
                <w:color w:val="000000"/>
                <w:sz w:val="20"/>
                <w:szCs w:val="20"/>
              </w:rPr>
            </w:pPr>
            <w:r>
              <w:rPr>
                <w:rFonts w:cs="Times New Roman" w:ascii="Times New Roman" w:hAnsi="Times New Roman"/>
                <w:color w:val="000000"/>
                <w:sz w:val="20"/>
                <w:szCs w:val="20"/>
              </w:rPr>
              <w:t>Функционисање локалних спортских установа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28.788.000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color w:val="auto"/>
                <w:sz w:val="20"/>
                <w:szCs w:val="20"/>
                <w:lang w:val="sr-RS"/>
              </w:rPr>
              <w:t>28.788.000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color w:val="auto"/>
                <w:sz w:val="20"/>
                <w:szCs w:val="20"/>
                <w:lang w:val="sr-RS"/>
              </w:rPr>
              <w:t>16.476.044</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color w:val="auto"/>
                <w:sz w:val="20"/>
                <w:szCs w:val="20"/>
                <w:lang w:val="sr-RS"/>
              </w:rPr>
              <w:t>57.23</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0005</w:t>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yellow"/>
              </w:rPr>
            </w:pPr>
            <w:r>
              <w:rPr>
                <w:rFonts w:cs="Times New Roman" w:ascii="Times New Roman" w:hAnsi="Times New Roman"/>
                <w:sz w:val="20"/>
                <w:szCs w:val="20"/>
              </w:rPr>
              <w:t>Спровођење омладинске политике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9.131.370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ascii="Times New Roman" w:hAnsi="Times New Roman"/>
                <w:color w:val="auto"/>
                <w:sz w:val="20"/>
                <w:szCs w:val="20"/>
                <w:lang w:val="sr-RS"/>
              </w:rPr>
              <w:t>9.131.370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color w:val="auto"/>
                <w:sz w:val="20"/>
                <w:szCs w:val="20"/>
                <w:lang w:val="sr-RS"/>
              </w:rPr>
              <w:t>4.000.000</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color w:val="auto"/>
                <w:sz w:val="20"/>
                <w:szCs w:val="20"/>
                <w:lang w:val="sr-RS"/>
              </w:rPr>
              <w:t>43.81</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sz w:val="20"/>
                <w:szCs w:val="20"/>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lang w:val="sr-RS"/>
              </w:rPr>
            </w:pPr>
            <w:r>
              <w:rPr>
                <w:rFonts w:cs="Times New Roman" w:ascii="Times New Roman" w:hAnsi="Times New Roman"/>
                <w:sz w:val="20"/>
                <w:szCs w:val="20"/>
                <w:lang w:val="sr-RS"/>
              </w:rPr>
              <w:t>86.449.370</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lang w:val="sr-RS"/>
              </w:rPr>
            </w:pPr>
            <w:r>
              <w:rPr>
                <w:rFonts w:ascii="Times New Roman" w:hAnsi="Times New Roman"/>
                <w:color w:val="auto"/>
                <w:sz w:val="20"/>
                <w:szCs w:val="20"/>
                <w:lang w:val="sr-RS"/>
              </w:rPr>
              <w:t>86.449.370</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lang w:val="sr-RS"/>
              </w:rPr>
            </w:pPr>
            <w:r>
              <w:rPr>
                <w:rFonts w:cs="Times New Roman" w:ascii="Times New Roman" w:hAnsi="Times New Roman"/>
                <w:color w:val="auto"/>
                <w:sz w:val="20"/>
                <w:szCs w:val="20"/>
                <w:lang w:val="sr-RS"/>
              </w:rPr>
              <w:t>33.805.949</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cs="Times New Roman" w:ascii="Times New Roman" w:hAnsi="Times New Roman"/>
                <w:color w:val="auto"/>
                <w:sz w:val="20"/>
                <w:szCs w:val="20"/>
                <w:lang w:val="sr-RS"/>
              </w:rPr>
              <w:t>39.10</w:t>
            </w:r>
          </w:p>
        </w:tc>
      </w:tr>
    </w:tbl>
    <w:p>
      <w:pPr>
        <w:pStyle w:val="Normal"/>
        <w:jc w:val="both"/>
        <w:rPr>
          <w:rFonts w:ascii="Times New Roman" w:hAnsi="Times New Roman" w:cs="Times New Roman"/>
          <w:b/>
          <w:b/>
          <w:sz w:val="22"/>
          <w:szCs w:val="22"/>
        </w:rPr>
      </w:pPr>
      <w:r>
        <w:rPr>
          <w:rFonts w:cs="Times New Roman" w:ascii="Times New Roman" w:hAnsi="Times New Roman"/>
          <w:b/>
          <w:sz w:val="22"/>
          <w:szCs w:val="22"/>
        </w:rPr>
      </w:r>
    </w:p>
    <w:p>
      <w:pPr>
        <w:pStyle w:val="Normal"/>
        <w:jc w:val="both"/>
        <w:rPr>
          <w:rFonts w:ascii="Times New Roman" w:hAnsi="Times New Roman" w:cs="Times New Roman"/>
          <w:b/>
          <w:b/>
          <w:sz w:val="22"/>
          <w:szCs w:val="22"/>
        </w:rPr>
      </w:pPr>
      <w:r>
        <w:rPr>
          <w:rFonts w:cs="Times New Roman" w:ascii="Times New Roman" w:hAnsi="Times New Roman"/>
          <w:b/>
          <w:sz w:val="22"/>
          <w:szCs w:val="22"/>
        </w:rPr>
      </w:r>
    </w:p>
    <w:p>
      <w:pPr>
        <w:pStyle w:val="Normal"/>
        <w:rPr>
          <w:highlight w:val="yellow"/>
        </w:rPr>
      </w:pPr>
      <w:r>
        <w:rPr>
          <w:rFonts w:cs="Times New Roman" w:ascii="Times New Roman" w:hAnsi="Times New Roman"/>
          <w:b/>
          <w:color w:val="000000" w:themeColor="text1"/>
        </w:rPr>
        <w:t>ПРОГРАМСКА СТРУКТУРА</w:t>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rPr>
          <w:highlight w:val="yellow"/>
        </w:rPr>
      </w:pPr>
      <w:r>
        <w:rPr>
          <w:rFonts w:cs="Times New Roman" w:ascii="Times New Roman" w:hAnsi="Times New Roman"/>
          <w:b/>
          <w:color w:val="000000" w:themeColor="text1"/>
        </w:rPr>
        <w:t xml:space="preserve">Програм 14: </w:t>
      </w:r>
      <w:r>
        <w:rPr>
          <w:rFonts w:cs="Times New Roman" w:ascii="Times New Roman" w:hAnsi="Times New Roman"/>
          <w:b/>
          <w:bCs/>
          <w:color w:val="000000" w:themeColor="text1"/>
        </w:rPr>
        <w:t>РАЗВОЈ СПОРТА И ОМЛАДИНЕ</w:t>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rPr>
          <w:highlight w:val="yellow"/>
        </w:rPr>
      </w:pPr>
      <w:r>
        <w:rPr>
          <w:rFonts w:cs="Times New Roman" w:ascii="Times New Roman" w:hAnsi="Times New Roman"/>
          <w:b/>
          <w:color w:val="000000" w:themeColor="text1"/>
        </w:rPr>
        <w:t>Шифра програма:</w:t>
      </w:r>
      <w:r>
        <w:rPr>
          <w:rFonts w:cs="Times New Roman" w:ascii="Times New Roman" w:hAnsi="Times New Roman"/>
          <w:color w:val="000000" w:themeColor="text1"/>
        </w:rPr>
        <w:t xml:space="preserve"> 1301</w:t>
      </w:r>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rPr>
          <w:highlight w:val="yellow"/>
        </w:rPr>
      </w:pPr>
      <w:r>
        <w:rPr>
          <w:rFonts w:cs="Times New Roman" w:ascii="Times New Roman" w:hAnsi="Times New Roman"/>
          <w:b/>
          <w:color w:val="000000" w:themeColor="text1"/>
        </w:rPr>
        <w:t xml:space="preserve">Сектор: </w:t>
      </w:r>
      <w:r>
        <w:rPr>
          <w:rFonts w:cs="Times New Roman" w:ascii="Times New Roman" w:hAnsi="Times New Roman"/>
          <w:color w:val="000000" w:themeColor="text1"/>
        </w:rPr>
        <w:t>Спорт и омладина</w:t>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rPr>
          <w:highlight w:val="yellow"/>
        </w:rPr>
      </w:pPr>
      <w:r>
        <w:rPr>
          <w:rFonts w:cs="Times New Roman" w:ascii="Times New Roman" w:hAnsi="Times New Roman"/>
          <w:b/>
          <w:color w:val="000000" w:themeColor="text1"/>
        </w:rPr>
        <w:t xml:space="preserve">Одговорно лице: </w:t>
      </w:r>
      <w:r>
        <w:rPr>
          <w:rFonts w:cs="Times New Roman" w:ascii="Times New Roman" w:hAnsi="Times New Roman"/>
          <w:color w:val="000000" w:themeColor="text1"/>
        </w:rPr>
        <w:t>Славиша  Шотра, члан Већа</w:t>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jc w:val="both"/>
        <w:rPr>
          <w:highlight w:val="yellow"/>
        </w:rPr>
      </w:pPr>
      <w:r>
        <w:rPr>
          <w:rFonts w:cs="Times New Roman" w:ascii="Times New Roman" w:hAnsi="Times New Roman"/>
          <w:b/>
          <w:color w:val="000000" w:themeColor="text1"/>
        </w:rPr>
        <w:t xml:space="preserve">Опис програма: </w:t>
      </w:r>
      <w:r>
        <w:rPr>
          <w:rFonts w:cs="Times New Roman" w:ascii="Times New Roman" w:hAnsi="Times New Roman"/>
          <w:color w:val="000000" w:themeColor="text1"/>
        </w:rPr>
        <w:t>У оквиру програма обављају се послови обезбеђивања приступа спорту и подршка пројектима везаним за развој спорта, као и обезбеђивање услова за развој и спровођење омладинске политике.</w:t>
      </w:r>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jc w:val="both"/>
        <w:rPr/>
      </w:pPr>
      <w:r>
        <w:rPr>
          <w:rFonts w:cs="Times New Roman" w:ascii="Times New Roman" w:hAnsi="Times New Roman"/>
          <w:b/>
          <w:color w:val="000000" w:themeColor="text1"/>
        </w:rPr>
        <w:t xml:space="preserve">Образложење спровођења програма у години извештавања: </w:t>
      </w:r>
      <w:r>
        <w:rPr>
          <w:rFonts w:cs="Times New Roman" w:ascii="Times New Roman" w:hAnsi="Times New Roman"/>
          <w:b w:val="false"/>
          <w:bCs w:val="false"/>
          <w:color w:val="000000" w:themeColor="text1"/>
          <w:lang w:val="sr-RS"/>
        </w:rPr>
        <w:t>У току</w:t>
      </w:r>
      <w:r>
        <w:rPr>
          <w:rFonts w:cs="Times New Roman" w:ascii="Times New Roman" w:hAnsi="Times New Roman"/>
          <w:b w:val="false"/>
          <w:bCs w:val="false"/>
          <w:color w:val="000000" w:themeColor="text1"/>
          <w:lang w:val="sr-CS"/>
        </w:rPr>
        <w:t xml:space="preserve"> првих шест месеци</w:t>
      </w:r>
      <w:r>
        <w:rPr>
          <w:rFonts w:cs="Times New Roman" w:ascii="Times New Roman" w:hAnsi="Times New Roman"/>
          <w:b w:val="false"/>
          <w:bCs w:val="false"/>
          <w:color w:val="000000" w:themeColor="text1"/>
          <w:lang w:val="sr-RS"/>
        </w:rPr>
        <w:t xml:space="preserve"> 2023. године организоване су манифестације и спортски догађаји од посебног интереса за ГО Чукарица: 31. зимски фудбалски турнир „Чукарица 2023“, „Међународни Омега куп у теквондоу“ и бројна школска такмичења.</w:t>
      </w:r>
    </w:p>
    <w:p>
      <w:pPr>
        <w:pStyle w:val="Normal"/>
        <w:jc w:val="both"/>
        <w:rPr>
          <w:rFonts w:ascii="Times New Roman" w:hAnsi="Times New Roman" w:cs="Times New Roman"/>
          <w:b w:val="false"/>
          <w:b w:val="false"/>
          <w:bCs w:val="false"/>
          <w:color w:val="000000" w:themeColor="text1"/>
          <w:lang w:val="sr-RS"/>
        </w:rPr>
      </w:pPr>
      <w:r>
        <w:rPr>
          <w:rFonts w:cs="Times New Roman" w:ascii="Times New Roman" w:hAnsi="Times New Roman"/>
          <w:b w:val="false"/>
          <w:bCs w:val="false"/>
          <w:color w:val="000000" w:themeColor="text1"/>
          <w:lang w:val="sr-RS"/>
        </w:rPr>
      </w:r>
    </w:p>
    <w:p>
      <w:pPr>
        <w:pStyle w:val="Normal"/>
        <w:jc w:val="both"/>
        <w:rPr>
          <w:rFonts w:ascii="Times New Roman" w:hAnsi="Times New Roman" w:cs="Times New Roman"/>
          <w:b w:val="false"/>
          <w:b w:val="false"/>
          <w:bCs w:val="false"/>
          <w:color w:val="000000" w:themeColor="text1"/>
          <w:lang w:val="sr-RS"/>
        </w:rPr>
      </w:pPr>
      <w:r>
        <w:rPr>
          <w:rFonts w:cs="Times New Roman" w:ascii="Times New Roman" w:hAnsi="Times New Roman"/>
          <w:b w:val="false"/>
          <w:bCs w:val="false"/>
          <w:color w:val="000000" w:themeColor="text1"/>
          <w:lang w:val="sr-RS"/>
        </w:rPr>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rPr>
          <w:highlight w:val="yellow"/>
        </w:rPr>
      </w:pPr>
      <w:r>
        <w:rPr>
          <w:rFonts w:cs="Times New Roman" w:ascii="Times New Roman" w:hAnsi="Times New Roman"/>
          <w:b/>
          <w:color w:val="000000" w:themeColor="text1"/>
        </w:rPr>
        <w:t>Циљ 1: Обезбеђење услова за бављење спортом свих грађана и грађанки општине</w:t>
      </w:r>
    </w:p>
    <w:tbl>
      <w:tblPr>
        <w:tblW w:w="942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8"/>
        <w:gridCol w:w="1169"/>
        <w:gridCol w:w="1249"/>
        <w:gridCol w:w="1170"/>
        <w:gridCol w:w="1230"/>
        <w:gridCol w:w="1483"/>
      </w:tblGrid>
      <w:tr>
        <w:trPr/>
        <w:tc>
          <w:tcPr>
            <w:tcW w:w="3118"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c>
          <w:tcPr>
            <w:tcW w:w="3118" w:type="dxa"/>
            <w:tcBorders>
              <w:top w:val="single" w:sz="2" w:space="0" w:color="000000"/>
              <w:left w:val="single" w:sz="2" w:space="0" w:color="000000"/>
              <w:bottom w:val="single" w:sz="2" w:space="0" w:color="000000"/>
              <w:insideH w:val="single" w:sz="2" w:space="0" w:color="000000"/>
            </w:tcBorders>
            <w:shd w:fill="auto" w:val="clear"/>
          </w:tcPr>
          <w:p>
            <w:pPr>
              <w:pStyle w:val="Normal"/>
              <w:jc w:val="center"/>
              <w:rPr>
                <w:highlight w:val="yellow"/>
              </w:rPr>
            </w:pPr>
            <w:r>
              <w:rPr>
                <w:rFonts w:cs="Times New Roman" w:ascii="Times New Roman" w:hAnsi="Times New Roman"/>
                <w:sz w:val="22"/>
              </w:rPr>
              <w:t>Број спроведених акција, програма и пројеката који подржавају активно и рекреативно бављење спортом</w:t>
            </w:r>
          </w:p>
        </w:tc>
        <w:tc>
          <w:tcPr>
            <w:tcW w:w="116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43</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40</w:t>
            </w:r>
          </w:p>
        </w:tc>
        <w:tc>
          <w:tcPr>
            <w:tcW w:w="148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RS"/>
              </w:rPr>
            </w:pPr>
            <w:r>
              <w:rPr>
                <w:rFonts w:ascii="Times New Roman" w:hAnsi="Times New Roman"/>
                <w:sz w:val="22"/>
                <w:lang w:val="sr-RS"/>
              </w:rPr>
              <w:t>44</w:t>
            </w:r>
          </w:p>
        </w:tc>
      </w:tr>
    </w:tbl>
    <w:p>
      <w:pPr>
        <w:pStyle w:val="Normal"/>
        <w:ind w:left="5760" w:firstLine="720"/>
        <w:rPr/>
      </w:pPr>
      <w:r>
        <w:rPr/>
      </w:r>
    </w:p>
    <w:p>
      <w:pPr>
        <w:pStyle w:val="Normal"/>
        <w:jc w:val="both"/>
        <w:rPr>
          <w:rFonts w:ascii="Times New Roman" w:hAnsi="Times New Roman" w:cs="Times New Roman"/>
          <w:b/>
          <w:b/>
          <w:color w:val="000000" w:themeColor="text1"/>
          <w:sz w:val="22"/>
          <w:szCs w:val="22"/>
        </w:rPr>
      </w:pPr>
      <w:r>
        <w:rPr>
          <w:rFonts w:cs="Times New Roman" w:ascii="Times New Roman" w:hAnsi="Times New Roman"/>
          <w:b/>
          <w:color w:val="000000" w:themeColor="text1"/>
          <w:sz w:val="22"/>
          <w:szCs w:val="22"/>
        </w:rPr>
      </w:r>
    </w:p>
    <w:p>
      <w:pPr>
        <w:pStyle w:val="Normal"/>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jc w:val="both"/>
        <w:rPr>
          <w:highlight w:val="yellow"/>
        </w:rPr>
      </w:pPr>
      <w:r>
        <w:rPr>
          <w:rFonts w:cs="Times New Roman" w:ascii="Times New Roman" w:hAnsi="Times New Roman"/>
          <w:b/>
          <w:color w:val="000000" w:themeColor="text1"/>
        </w:rPr>
        <w:t>Програмска активност 0001:</w:t>
      </w:r>
      <w:r>
        <w:rPr>
          <w:rFonts w:cs="Times New Roman" w:ascii="Times New Roman" w:hAnsi="Times New Roman"/>
          <w:color w:val="000000" w:themeColor="text1"/>
        </w:rPr>
        <w:t xml:space="preserve"> </w:t>
      </w:r>
    </w:p>
    <w:p>
      <w:pPr>
        <w:pStyle w:val="Normal"/>
        <w:jc w:val="both"/>
        <w:rPr>
          <w:b/>
          <w:b/>
          <w:bCs/>
        </w:rPr>
      </w:pPr>
      <w:r>
        <w:rPr>
          <w:rFonts w:cs="Times New Roman" w:ascii="Times New Roman" w:hAnsi="Times New Roman"/>
          <w:b/>
          <w:bCs/>
          <w:color w:val="000000" w:themeColor="text1"/>
        </w:rPr>
        <w:t>ПОДРШКА ЛОКАЛНИМ СПОРТСКИМ ОРГАНИЗАЦИЈАМА, УДРУЖЕЊИМА И САВЕЗИМА</w:t>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jc w:val="both"/>
        <w:rPr>
          <w:highlight w:val="yellow"/>
        </w:rPr>
      </w:pPr>
      <w:r>
        <w:rPr>
          <w:rFonts w:cs="Times New Roman" w:ascii="Times New Roman" w:hAnsi="Times New Roman"/>
          <w:b/>
          <w:color w:val="000000" w:themeColor="text1"/>
        </w:rPr>
        <w:t>Одговорно лице:</w:t>
      </w:r>
    </w:p>
    <w:p>
      <w:pPr>
        <w:pStyle w:val="Normal"/>
        <w:jc w:val="both"/>
        <w:rPr>
          <w:highlight w:val="yellow"/>
        </w:rPr>
      </w:pPr>
      <w:r>
        <w:rPr>
          <w:rFonts w:cs="Times New Roman" w:ascii="Times New Roman" w:hAnsi="Times New Roman"/>
          <w:color w:val="000000" w:themeColor="text1"/>
        </w:rPr>
        <w:t>Милорад Цајковић, начелник Одељења за друштвене делатности и привреду</w:t>
      </w:r>
    </w:p>
    <w:p>
      <w:pPr>
        <w:pStyle w:val="Normal"/>
        <w:rPr>
          <w:highlight w:val="yellow"/>
        </w:rPr>
      </w:pPr>
      <w:r>
        <w:rPr>
          <w:rFonts w:cs="Times New Roman" w:ascii="Times New Roman" w:hAnsi="Times New Roman"/>
          <w:b/>
          <w:color w:val="000000" w:themeColor="text1"/>
        </w:rPr>
        <w:t xml:space="preserve">Аналитичар: </w:t>
      </w:r>
      <w:r>
        <w:rPr>
          <w:rFonts w:cs="Times New Roman" w:ascii="Times New Roman" w:hAnsi="Times New Roman"/>
          <w:color w:val="000000" w:themeColor="text1"/>
        </w:rPr>
        <w:t>Дарко Стојановић</w:t>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jc w:val="both"/>
        <w:rPr>
          <w:highlight w:val="yellow"/>
        </w:rPr>
      </w:pPr>
      <w:r>
        <w:rPr>
          <w:rFonts w:cs="Times New Roman" w:ascii="Times New Roman" w:hAnsi="Times New Roman"/>
          <w:b/>
          <w:color w:val="000000" w:themeColor="text1"/>
        </w:rPr>
        <w:t xml:space="preserve">Опис програмске активности: </w:t>
      </w:r>
      <w:r>
        <w:rPr>
          <w:rFonts w:cs="Times New Roman" w:ascii="Times New Roman" w:hAnsi="Times New Roman"/>
        </w:rPr>
        <w:t>Програмска активност се односи на послове везане за организацију спортских манифестација и послове суфинансирања програма, пројеката и манифестација у области спорта.</w:t>
      </w:r>
    </w:p>
    <w:p>
      <w:pPr>
        <w:pStyle w:val="Normal"/>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jc w:val="both"/>
        <w:rPr/>
      </w:pPr>
      <w:r>
        <w:rPr>
          <w:rFonts w:cs="Times New Roman" w:ascii="Times New Roman" w:hAnsi="Times New Roman"/>
          <w:b/>
          <w:color w:val="000000" w:themeColor="text1"/>
        </w:rPr>
        <w:t xml:space="preserve">Образложење спровођења програмске активности у години извештавања: </w:t>
      </w:r>
      <w:r>
        <w:rPr>
          <w:rFonts w:cs="Times New Roman" w:ascii="Times New Roman" w:hAnsi="Times New Roman"/>
          <w:lang w:val="sr-RS"/>
        </w:rPr>
        <w:t xml:space="preserve">У </w:t>
      </w:r>
      <w:r>
        <w:rPr>
          <w:rFonts w:cs="Times New Roman" w:ascii="Times New Roman" w:hAnsi="Times New Roman"/>
          <w:lang w:val="sr-CS"/>
        </w:rPr>
        <w:t xml:space="preserve">првој половини </w:t>
      </w:r>
      <w:r>
        <w:rPr>
          <w:rFonts w:cs="Times New Roman" w:ascii="Times New Roman" w:hAnsi="Times New Roman"/>
          <w:lang w:val="sr-RS"/>
        </w:rPr>
        <w:t xml:space="preserve">2023. године </w:t>
      </w:r>
      <w:r>
        <w:rPr>
          <w:rFonts w:cs="Times New Roman" w:ascii="Times New Roman" w:hAnsi="Times New Roman"/>
        </w:rPr>
        <w:t>ГО Чукарица</w:t>
      </w:r>
      <w:r>
        <w:rPr>
          <w:rFonts w:cs="Times New Roman" w:ascii="Times New Roman" w:hAnsi="Times New Roman"/>
          <w:lang w:val="sr-RS"/>
        </w:rPr>
        <w:t xml:space="preserve"> је</w:t>
      </w:r>
      <w:r>
        <w:rPr>
          <w:rFonts w:cs="Times New Roman" w:ascii="Times New Roman" w:hAnsi="Times New Roman"/>
        </w:rPr>
        <w:t xml:space="preserve"> расписала јавни конкурс за суфинансирање програма, пројеката и манифестација у области спорта. Укупна вредност конкурса износила је </w:t>
      </w:r>
      <w:r>
        <w:rPr>
          <w:rFonts w:cs="Times New Roman" w:ascii="Times New Roman" w:hAnsi="Times New Roman"/>
          <w:lang w:val="sr-Latn-RS"/>
        </w:rPr>
        <w:t>6</w:t>
      </w:r>
      <w:r>
        <w:rPr>
          <w:rFonts w:cs="Times New Roman" w:ascii="Times New Roman" w:hAnsi="Times New Roman"/>
        </w:rPr>
        <w:t xml:space="preserve">.000.000,00 динара, </w:t>
      </w:r>
      <w:r>
        <w:rPr>
          <w:rFonts w:cs="Times New Roman" w:ascii="Times New Roman" w:hAnsi="Times New Roman"/>
          <w:lang w:val="sr-RS"/>
        </w:rPr>
        <w:t>а донета је одлука о с</w:t>
      </w:r>
      <w:r>
        <w:rPr>
          <w:rFonts w:cs="Times New Roman" w:ascii="Times New Roman" w:hAnsi="Times New Roman"/>
        </w:rPr>
        <w:t>уфинансира</w:t>
      </w:r>
      <w:r>
        <w:rPr>
          <w:rFonts w:cs="Times New Roman" w:ascii="Times New Roman" w:hAnsi="Times New Roman"/>
          <w:lang w:val="sr-RS"/>
        </w:rPr>
        <w:t>њу</w:t>
      </w:r>
      <w:r>
        <w:rPr>
          <w:rFonts w:cs="Times New Roman" w:ascii="Times New Roman" w:hAnsi="Times New Roman"/>
        </w:rPr>
        <w:t xml:space="preserve"> је </w:t>
      </w:r>
      <w:r>
        <w:rPr>
          <w:rFonts w:cs="Times New Roman" w:ascii="Times New Roman" w:hAnsi="Times New Roman"/>
          <w:lang w:val="sr-Latn-RS"/>
        </w:rPr>
        <w:t>4</w:t>
      </w:r>
      <w:r>
        <w:rPr>
          <w:rFonts w:cs="Times New Roman" w:ascii="Times New Roman" w:hAnsi="Times New Roman"/>
          <w:lang w:val="sr-RS"/>
        </w:rPr>
        <w:t>4</w:t>
      </w:r>
      <w:r>
        <w:rPr>
          <w:rFonts w:cs="Times New Roman" w:ascii="Times New Roman" w:hAnsi="Times New Roman"/>
        </w:rPr>
        <w:t xml:space="preserve"> програм</w:t>
      </w:r>
      <w:r>
        <w:rPr>
          <w:rFonts w:cs="Times New Roman" w:ascii="Times New Roman" w:hAnsi="Times New Roman"/>
          <w:lang w:val="sr-RS"/>
        </w:rPr>
        <w:t>а.</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Циљ 1.: Унапређење подршке локалним спортским организацијама преко којих се остварује јавни интерес у области спорта</w:t>
      </w:r>
    </w:p>
    <w:tbl>
      <w:tblPr>
        <w:tblW w:w="940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70"/>
        <w:gridCol w:w="1245"/>
        <w:gridCol w:w="1170"/>
        <w:gridCol w:w="1230"/>
        <w:gridCol w:w="1470"/>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7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143"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rPr>
              <w:t>Број програма спортских организација финансираних од стране општине</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43</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CS"/>
              </w:rPr>
              <w:t>52</w:t>
            </w:r>
          </w:p>
        </w:tc>
        <w:tc>
          <w:tcPr>
            <w:tcW w:w="147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highlight w:val="yellow"/>
                <w:lang w:val="sr-RS"/>
              </w:rPr>
            </w:pPr>
            <w:r>
              <w:rPr>
                <w:rFonts w:cs="Times New Roman" w:ascii="Times New Roman" w:hAnsi="Times New Roman"/>
                <w:sz w:val="22"/>
                <w:lang w:val="sr-RS"/>
              </w:rPr>
              <w:t>44</w:t>
            </w:r>
          </w:p>
        </w:tc>
      </w:tr>
    </w:tbl>
    <w:p>
      <w:pPr>
        <w:pStyle w:val="Normal"/>
        <w:jc w:val="both"/>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Циљ 2.: Унапређење рекреативног спорта</w:t>
      </w:r>
    </w:p>
    <w:tbl>
      <w:tblPr>
        <w:tblW w:w="940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9"/>
        <w:gridCol w:w="1170"/>
        <w:gridCol w:w="1245"/>
        <w:gridCol w:w="1170"/>
        <w:gridCol w:w="1230"/>
        <w:gridCol w:w="1470"/>
      </w:tblGrid>
      <w:tr>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7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858"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 програма којима се реализују активности из рекреативног спорта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20</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16</w:t>
            </w:r>
          </w:p>
        </w:tc>
        <w:tc>
          <w:tcPr>
            <w:tcW w:w="147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RS"/>
              </w:rPr>
            </w:pPr>
            <w:r>
              <w:rPr>
                <w:rFonts w:cs="Times New Roman" w:ascii="Times New Roman" w:hAnsi="Times New Roman"/>
                <w:sz w:val="22"/>
                <w:lang w:val="sr-RS"/>
              </w:rPr>
              <w:t>20</w:t>
            </w:r>
          </w:p>
        </w:tc>
      </w:tr>
      <w:tr>
        <w:trPr>
          <w:trHeight w:val="844" w:hRule="atLeast"/>
        </w:trPr>
        <w:tc>
          <w:tcPr>
            <w:tcW w:w="3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 програма омасовљења женског спорта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10</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rPr>
              <w:t>1</w:t>
            </w:r>
            <w:r>
              <w:rPr>
                <w:rFonts w:cs="Times New Roman" w:ascii="Times New Roman" w:hAnsi="Times New Roman"/>
                <w:sz w:val="22"/>
                <w:lang w:val="sr-Latn-RS"/>
              </w:rPr>
              <w:t>2</w:t>
            </w:r>
          </w:p>
        </w:tc>
        <w:tc>
          <w:tcPr>
            <w:tcW w:w="147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RS"/>
              </w:rPr>
            </w:pPr>
            <w:r>
              <w:rPr>
                <w:rFonts w:cs="Times New Roman" w:ascii="Times New Roman" w:hAnsi="Times New Roman"/>
                <w:sz w:val="22"/>
                <w:lang w:val="sr-RS"/>
              </w:rPr>
              <w:t>12</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sz w:val="22"/>
          <w:szCs w:val="22"/>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 xml:space="preserve">финансијски подаци Одељења за </w:t>
      </w:r>
      <w:bookmarkStart w:id="16" w:name="__DdeLink__27179_3920324020"/>
      <w:r>
        <w:rPr>
          <w:rFonts w:cs="Times New Roman" w:ascii="Times New Roman" w:hAnsi="Times New Roman"/>
          <w:sz w:val="21"/>
          <w:szCs w:val="21"/>
        </w:rPr>
        <w:t>буџет и финансије</w:t>
      </w:r>
      <w:bookmarkEnd w:id="16"/>
      <w:r>
        <w:rPr>
          <w:rFonts w:cs="Times New Roman" w:ascii="Times New Roman" w:hAnsi="Times New Roman"/>
          <w:sz w:val="21"/>
          <w:szCs w:val="21"/>
        </w:rPr>
        <w:t>, извештаји аналитичара и одговорног лица.</w:t>
      </w:r>
    </w:p>
    <w:p>
      <w:pPr>
        <w:pStyle w:val="Normal"/>
        <w:rPr>
          <w:rFonts w:ascii="Times New Roman" w:hAnsi="Times New Roman" w:cs="Times New Roman"/>
          <w:b/>
          <w:b/>
          <w:color w:val="000000" w:themeColor="text1"/>
          <w:sz w:val="21"/>
          <w:szCs w:val="21"/>
          <w:u w:val="single"/>
        </w:rPr>
      </w:pPr>
      <w:r>
        <w:rPr>
          <w:rFonts w:cs="Times New Roman" w:ascii="Times New Roman" w:hAnsi="Times New Roman"/>
          <w:b/>
          <w:color w:val="000000" w:themeColor="text1"/>
          <w:sz w:val="21"/>
          <w:szCs w:val="21"/>
          <w:u w:val="single"/>
        </w:rPr>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rPr>
          <w:highlight w:val="yellow"/>
        </w:rPr>
      </w:pPr>
      <w:r>
        <w:rPr>
          <w:rFonts w:cs="Times New Roman" w:ascii="Times New Roman" w:hAnsi="Times New Roman"/>
          <w:b/>
          <w:color w:val="000000" w:themeColor="text1"/>
        </w:rPr>
        <w:t>Програмска активност 0002:</w:t>
      </w:r>
    </w:p>
    <w:p>
      <w:pPr>
        <w:pStyle w:val="Normal"/>
        <w:rPr>
          <w:highlight w:val="yellow"/>
        </w:rPr>
      </w:pPr>
      <w:r>
        <w:rPr>
          <w:rFonts w:cs="Times New Roman" w:ascii="Times New Roman" w:hAnsi="Times New Roman"/>
          <w:b/>
          <w:bCs/>
          <w:color w:val="000000" w:themeColor="text1"/>
        </w:rPr>
        <w:t>ПОДРШКА ПРЕДШКОЛСКОМ И ШКОЛСКОМ СПОРТУ</w:t>
      </w:r>
    </w:p>
    <w:p>
      <w:pPr>
        <w:pStyle w:val="Normal"/>
        <w:rPr>
          <w:rFonts w:ascii="Times New Roman" w:hAnsi="Times New Roman" w:cs="Times New Roman"/>
          <w:b/>
          <w:b/>
          <w:color w:val="000000" w:themeColor="text1"/>
          <w:u w:val="single"/>
        </w:rPr>
      </w:pPr>
      <w:r>
        <w:rPr>
          <w:rFonts w:cs="Times New Roman" w:ascii="Times New Roman" w:hAnsi="Times New Roman"/>
          <w:b/>
          <w:color w:val="000000" w:themeColor="text1"/>
          <w:u w:val="single"/>
        </w:rPr>
      </w:r>
    </w:p>
    <w:p>
      <w:pPr>
        <w:pStyle w:val="Normal"/>
        <w:jc w:val="both"/>
        <w:rPr>
          <w:highlight w:val="yellow"/>
        </w:rPr>
      </w:pPr>
      <w:r>
        <w:rPr>
          <w:rFonts w:cs="Times New Roman" w:ascii="Times New Roman" w:hAnsi="Times New Roman"/>
          <w:b/>
          <w:color w:val="000000" w:themeColor="text1"/>
        </w:rPr>
        <w:t>Одговорно лице:</w:t>
      </w:r>
    </w:p>
    <w:p>
      <w:pPr>
        <w:pStyle w:val="Normal"/>
        <w:jc w:val="both"/>
        <w:rPr>
          <w:highlight w:val="yellow"/>
        </w:rPr>
      </w:pPr>
      <w:r>
        <w:rPr>
          <w:rFonts w:cs="Times New Roman" w:ascii="Times New Roman" w:hAnsi="Times New Roman"/>
          <w:color w:val="000000" w:themeColor="text1"/>
        </w:rPr>
        <w:t>Милорад Цајковић, начелник Одељења за друштвене делатности и привреду</w:t>
      </w:r>
    </w:p>
    <w:p>
      <w:pPr>
        <w:pStyle w:val="Normal"/>
        <w:jc w:val="both"/>
        <w:rPr/>
      </w:pPr>
      <w:r>
        <w:rPr>
          <w:rFonts w:cs="Times New Roman" w:ascii="Times New Roman" w:hAnsi="Times New Roman"/>
          <w:b/>
          <w:color w:val="000000" w:themeColor="text1"/>
        </w:rPr>
        <w:t>Аналитичар</w:t>
      </w:r>
      <w:r>
        <w:rPr>
          <w:rFonts w:cs="Times New Roman" w:ascii="Times New Roman" w:hAnsi="Times New Roman"/>
          <w:b/>
          <w:color w:val="000000" w:themeColor="text1"/>
          <w:lang w:val="sr-RS"/>
        </w:rPr>
        <w:t>и</w:t>
      </w:r>
      <w:r>
        <w:rPr>
          <w:rFonts w:cs="Times New Roman" w:ascii="Times New Roman" w:hAnsi="Times New Roman"/>
          <w:b/>
          <w:color w:val="000000" w:themeColor="text1"/>
        </w:rPr>
        <w:t xml:space="preserve">: </w:t>
      </w:r>
      <w:r>
        <w:rPr>
          <w:rFonts w:cs="Times New Roman" w:ascii="Times New Roman" w:hAnsi="Times New Roman"/>
          <w:color w:val="000000" w:themeColor="text1"/>
        </w:rPr>
        <w:t xml:space="preserve">Зоран Милошевић </w:t>
      </w:r>
      <w:r>
        <w:rPr>
          <w:rFonts w:cs="Times New Roman" w:ascii="Times New Roman" w:hAnsi="Times New Roman"/>
          <w:color w:val="000000" w:themeColor="text1"/>
          <w:lang w:val="sr-RS"/>
        </w:rPr>
        <w:t>и Дарко Стојановић</w:t>
      </w:r>
    </w:p>
    <w:p>
      <w:pPr>
        <w:pStyle w:val="Normal"/>
        <w:jc w:val="both"/>
        <w:rPr>
          <w:rFonts w:ascii="Times New Roman" w:hAnsi="Times New Roman" w:cs="Times New Roman"/>
          <w:b/>
          <w:b/>
          <w:color w:val="000000" w:themeColor="text1"/>
        </w:rPr>
      </w:pPr>
      <w:r>
        <w:rPr>
          <w:rFonts w:cs="Times New Roman" w:ascii="Times New Roman" w:hAnsi="Times New Roman"/>
          <w:b/>
          <w:color w:val="000000" w:themeColor="text1"/>
        </w:rPr>
      </w:r>
    </w:p>
    <w:p>
      <w:pPr>
        <w:pStyle w:val="Normal"/>
        <w:jc w:val="both"/>
        <w:rPr/>
      </w:pPr>
      <w:r>
        <w:rPr>
          <w:rFonts w:cs="Times New Roman" w:ascii="Times New Roman" w:hAnsi="Times New Roman"/>
          <w:b/>
          <w:color w:val="000000" w:themeColor="text1"/>
        </w:rPr>
        <w:t>Опис програмске активности:</w:t>
      </w:r>
    </w:p>
    <w:p>
      <w:pPr>
        <w:pStyle w:val="Normal"/>
        <w:jc w:val="both"/>
        <w:rPr/>
      </w:pPr>
      <w:r>
        <w:rPr>
          <w:rFonts w:cs="Times New Roman" w:ascii="Times New Roman" w:hAnsi="Times New Roman"/>
          <w:color w:val="000000" w:themeColor="text1"/>
        </w:rPr>
        <w:t xml:space="preserve">Програмска активност се односи на послове везане за функционисање и подстицање </w:t>
      </w:r>
      <w:r>
        <w:rPr>
          <w:rFonts w:eastAsia="MyriadPro-LightSemiCn" w:cs="Times New Roman" w:ascii="Times New Roman" w:hAnsi="Times New Roman"/>
          <w:color w:val="000000" w:themeColor="text1"/>
        </w:rPr>
        <w:t xml:space="preserve">физичког васпитања деце предшколског узраста и школског спорта (унапређење физичког вежбања, рад школских спортских секција и друштава, организација општинских школских спортска такмичења и др.), </w:t>
      </w:r>
      <w:r>
        <w:rPr>
          <w:rFonts w:eastAsia="MyriadPro-LightSemiCn" w:cs="Times New Roman" w:ascii="Times New Roman" w:hAnsi="Times New Roman"/>
          <w:color w:val="000000" w:themeColor="text1"/>
          <w:lang w:val="sr-RS"/>
        </w:rPr>
        <w:t>као и на послове везане за обезбеђивање услова за развој спорта изградњом нових спортских терена и терена за вежбање на отвореном, као и капиталним и текућим одржавањем истих.</w:t>
      </w:r>
    </w:p>
    <w:p>
      <w:pPr>
        <w:pStyle w:val="Normal"/>
        <w:rPr>
          <w:rFonts w:ascii="Times New Roman" w:hAnsi="Times New Roman" w:cs="Times New Roman"/>
          <w:color w:val="000000" w:themeColor="text1"/>
        </w:rPr>
      </w:pPr>
      <w:r>
        <w:rPr>
          <w:rFonts w:cs="Times New Roman" w:ascii="Times New Roman" w:hAnsi="Times New Roman"/>
          <w:color w:val="000000" w:themeColor="text1"/>
        </w:rPr>
      </w:r>
    </w:p>
    <w:p>
      <w:pPr>
        <w:pStyle w:val="Normal"/>
        <w:jc w:val="both"/>
        <w:rPr>
          <w:highlight w:val="yellow"/>
        </w:rPr>
      </w:pPr>
      <w:r>
        <w:rPr>
          <w:rFonts w:cs="Times New Roman" w:ascii="Times New Roman" w:hAnsi="Times New Roman"/>
          <w:b/>
          <w:color w:val="000000" w:themeColor="text1"/>
        </w:rPr>
        <w:t>Образложење спровођења програмске активности у години извештавања:</w:t>
      </w:r>
    </w:p>
    <w:p>
      <w:pPr>
        <w:pStyle w:val="Normal"/>
        <w:jc w:val="both"/>
        <w:rPr/>
      </w:pPr>
      <w:r>
        <w:rPr>
          <w:rFonts w:cs="Times New Roman" w:ascii="Times New Roman" w:hAnsi="Times New Roman"/>
        </w:rPr>
        <w:t>У току</w:t>
      </w:r>
      <w:r>
        <w:rPr>
          <w:rFonts w:cs="Times New Roman" w:ascii="Times New Roman" w:hAnsi="Times New Roman"/>
          <w:lang w:val="sr-CS"/>
        </w:rPr>
        <w:t xml:space="preserve"> првих шест месеци</w:t>
      </w:r>
      <w:r>
        <w:rPr>
          <w:rFonts w:cs="Times New Roman" w:ascii="Times New Roman" w:hAnsi="Times New Roman"/>
        </w:rPr>
        <w:t xml:space="preserve"> 202</w:t>
      </w:r>
      <w:r>
        <w:rPr>
          <w:rFonts w:cs="Times New Roman" w:ascii="Times New Roman" w:hAnsi="Times New Roman"/>
          <w:lang w:val="sr-Latn-RS"/>
        </w:rPr>
        <w:t>2</w:t>
      </w:r>
      <w:r>
        <w:rPr>
          <w:rFonts w:cs="Times New Roman" w:ascii="Times New Roman" w:hAnsi="Times New Roman"/>
        </w:rPr>
        <w:t>. године спроведен</w:t>
      </w:r>
      <w:r>
        <w:rPr>
          <w:rFonts w:cs="Times New Roman" w:ascii="Times New Roman" w:hAnsi="Times New Roman"/>
          <w:lang w:val="sr-RS"/>
        </w:rPr>
        <w:t>а</w:t>
      </w:r>
      <w:r>
        <w:rPr>
          <w:rFonts w:cs="Times New Roman" w:ascii="Times New Roman" w:hAnsi="Times New Roman"/>
        </w:rPr>
        <w:t xml:space="preserve"> </w:t>
      </w:r>
      <w:r>
        <w:rPr>
          <w:rFonts w:cs="Times New Roman" w:ascii="Times New Roman" w:hAnsi="Times New Roman"/>
          <w:lang w:val="sr-RS"/>
        </w:rPr>
        <w:t>су 3</w:t>
      </w:r>
      <w:r>
        <w:rPr>
          <w:rFonts w:cs="Times New Roman" w:ascii="Times New Roman" w:hAnsi="Times New Roman"/>
        </w:rPr>
        <w:t xml:space="preserve"> спортск</w:t>
      </w:r>
      <w:r>
        <w:rPr>
          <w:rFonts w:cs="Times New Roman" w:ascii="Times New Roman" w:hAnsi="Times New Roman"/>
          <w:lang w:val="sr-RS"/>
        </w:rPr>
        <w:t>а</w:t>
      </w:r>
      <w:r>
        <w:rPr>
          <w:rFonts w:cs="Times New Roman" w:ascii="Times New Roman" w:hAnsi="Times New Roman"/>
        </w:rPr>
        <w:t xml:space="preserve"> такмичења. За потребе организације школских спортских такмичења финансирани су расходи који се односе на ангажовање спортских и здравствених радника, професора и особља обезбеђења, набавку медаља, пехара и плакета и набавку спортских реквизита. </w:t>
      </w:r>
      <w:r>
        <w:rPr>
          <w:rFonts w:cs="Times New Roman" w:ascii="Times New Roman" w:hAnsi="Times New Roman"/>
          <w:lang w:val="sr-RS"/>
        </w:rPr>
        <w:t>И</w:t>
      </w:r>
      <w:r>
        <w:rPr>
          <w:rFonts w:cs="Times New Roman" w:ascii="Times New Roman" w:hAnsi="Times New Roman"/>
        </w:rPr>
        <w:t xml:space="preserve">звршени су </w:t>
      </w:r>
      <w:r>
        <w:rPr>
          <w:rFonts w:cs="Times New Roman" w:ascii="Times New Roman" w:hAnsi="Times New Roman"/>
          <w:lang w:val="sr-RS"/>
        </w:rPr>
        <w:t>и</w:t>
      </w:r>
      <w:r>
        <w:rPr>
          <w:rFonts w:cs="Times New Roman" w:ascii="Times New Roman" w:hAnsi="Times New Roman"/>
        </w:rPr>
        <w:t xml:space="preserve"> радови - поправке на отвореним теренима који се налазе на јавним површинама на територији читаве општине, а које су обухватале поправке ограда, клацкалица, љуљашки, пењалица и вртешки, замену кошаркашких табли и обруча, бетонирање и фарбање.</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highlight w:val="yellow"/>
        </w:rPr>
      </w:pPr>
      <w:r>
        <w:rPr>
          <w:rFonts w:cs="Times New Roman" w:ascii="Times New Roman" w:hAnsi="Times New Roman"/>
          <w:b/>
        </w:rPr>
        <w:t>Циљ 1.: Унапређење предшколског и школског спорта</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6"/>
        <w:gridCol w:w="1170"/>
        <w:gridCol w:w="1245"/>
        <w:gridCol w:w="1170"/>
        <w:gridCol w:w="1230"/>
        <w:gridCol w:w="1468"/>
      </w:tblGrid>
      <w:tr>
        <w:trPr/>
        <w:tc>
          <w:tcPr>
            <w:tcW w:w="310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503" w:hRule="atLeast"/>
        </w:trPr>
        <w:tc>
          <w:tcPr>
            <w:tcW w:w="3106"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rPr>
              <w:t>Број програма којима се реализују активности школског спорта</w:t>
            </w:r>
          </w:p>
          <w:p>
            <w:pPr>
              <w:pStyle w:val="Normal"/>
              <w:jc w:val="center"/>
              <w:rPr>
                <w:rFonts w:ascii="Times New Roman" w:hAnsi="Times New Roman" w:cs="Times New Roman"/>
                <w:sz w:val="22"/>
                <w:highlight w:val="yellow"/>
              </w:rPr>
            </w:pPr>
            <w:r>
              <w:rPr>
                <w:rFonts w:cs="Times New Roman" w:ascii="Times New Roman" w:hAnsi="Times New Roman"/>
                <w:sz w:val="22"/>
                <w:highlight w:val="yellow"/>
              </w:rPr>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11</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rPr>
              <w:t>2</w:t>
            </w:r>
            <w:r>
              <w:rPr>
                <w:rFonts w:cs="Times New Roman" w:ascii="Times New Roman" w:hAnsi="Times New Roman"/>
                <w:sz w:val="22"/>
                <w:lang w:val="sr-Latn-RS"/>
              </w:rPr>
              <w:t>6</w:t>
            </w:r>
          </w:p>
        </w:tc>
        <w:tc>
          <w:tcPr>
            <w:tcW w:w="1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RS"/>
              </w:rPr>
            </w:pPr>
            <w:r>
              <w:rPr>
                <w:rFonts w:ascii="Times New Roman" w:hAnsi="Times New Roman"/>
                <w:sz w:val="22"/>
                <w:lang w:val="sr-RS"/>
              </w:rPr>
              <w:t>3</w:t>
            </w:r>
          </w:p>
        </w:tc>
      </w:tr>
    </w:tbl>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yellow"/>
        </w:rPr>
      </w:pPr>
      <w:r>
        <w:rPr>
          <w:rFonts w:cs="Times New Roman" w:ascii="Times New Roman" w:hAnsi="Times New Roman"/>
          <w:b/>
        </w:rPr>
        <w:t>Циљ 2.: Повећање учешћа девојчица у спортским активностима</w:t>
      </w:r>
    </w:p>
    <w:tbl>
      <w:tblPr>
        <w:tblW w:w="940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04"/>
        <w:gridCol w:w="1170"/>
        <w:gridCol w:w="1245"/>
        <w:gridCol w:w="1170"/>
        <w:gridCol w:w="1230"/>
        <w:gridCol w:w="1485"/>
      </w:tblGrid>
      <w:tr>
        <w:trPr/>
        <w:tc>
          <w:tcPr>
            <w:tcW w:w="310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233" w:hRule="atLeast"/>
        </w:trPr>
        <w:tc>
          <w:tcPr>
            <w:tcW w:w="3104"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rFonts w:ascii="Times New Roman" w:hAnsi="Times New Roman" w:cs="Times New Roman"/>
                <w:sz w:val="22"/>
                <w:lang w:val="sr-RS"/>
              </w:rPr>
            </w:pPr>
            <w:r>
              <w:rPr>
                <w:rFonts w:cs="Times New Roman" w:ascii="Times New Roman" w:hAnsi="Times New Roman"/>
                <w:sz w:val="22"/>
                <w:lang w:val="sr-RS"/>
              </w:rPr>
            </w:r>
          </w:p>
          <w:p>
            <w:pPr>
              <w:pStyle w:val="Normal"/>
              <w:jc w:val="center"/>
              <w:rPr/>
            </w:pPr>
            <w:r>
              <w:rPr>
                <w:rFonts w:cs="Times New Roman" w:ascii="Times New Roman" w:hAnsi="Times New Roman"/>
                <w:sz w:val="22"/>
                <w:lang w:val="sr-RS"/>
              </w:rPr>
              <w:t xml:space="preserve">Проценат </w:t>
            </w:r>
            <w:r>
              <w:rPr>
                <w:rFonts w:cs="Times New Roman" w:ascii="Times New Roman" w:hAnsi="Times New Roman"/>
                <w:sz w:val="22"/>
              </w:rPr>
              <w:t xml:space="preserve">девојчица укључен у спортске активности у односу на укупан број деце ангажоване за </w:t>
            </w:r>
            <w:r>
              <w:rPr>
                <w:rFonts w:cs="Times New Roman" w:ascii="Times New Roman" w:hAnsi="Times New Roman"/>
                <w:sz w:val="22"/>
                <w:lang w:val="sr-RS"/>
              </w:rPr>
              <w:t>такмичења</w:t>
            </w:r>
          </w:p>
          <w:p>
            <w:pPr>
              <w:pStyle w:val="Normal"/>
              <w:jc w:val="center"/>
              <w:rPr>
                <w:rFonts w:ascii="Times New Roman" w:hAnsi="Times New Roman" w:cs="Times New Roman"/>
                <w:sz w:val="22"/>
                <w:highlight w:val="yellow"/>
                <w:lang w:val="sr-RS"/>
              </w:rPr>
            </w:pPr>
            <w:r>
              <w:rPr>
                <w:rFonts w:cs="Times New Roman" w:ascii="Times New Roman" w:hAnsi="Times New Roman"/>
                <w:sz w:val="22"/>
                <w:highlight w:val="yellow"/>
                <w:lang w:val="sr-RS"/>
              </w:rPr>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lang w:val="sr-RS"/>
              </w:rPr>
              <w:t>проценат</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50</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lang w:val="sr-Latn-RS"/>
              </w:rPr>
              <w:t>48</w:t>
            </w:r>
          </w:p>
        </w:tc>
        <w:tc>
          <w:tcPr>
            <w:tcW w:w="14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sz w:val="22"/>
                <w:lang w:val="sr-RS"/>
              </w:rPr>
            </w:pPr>
            <w:r>
              <w:rPr>
                <w:rFonts w:ascii="Times New Roman" w:hAnsi="Times New Roman"/>
                <w:sz w:val="22"/>
                <w:lang w:val="sr-RS"/>
              </w:rPr>
              <w:t>37</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b w:val="false"/>
          <w:b w:val="false"/>
          <w:bCs w:val="false"/>
        </w:rPr>
      </w:pPr>
      <w:r>
        <w:rPr>
          <w:b w:val="false"/>
          <w:bCs w:val="false"/>
        </w:rPr>
      </w:r>
    </w:p>
    <w:p>
      <w:pPr>
        <w:pStyle w:val="Normal"/>
        <w:rPr>
          <w:highlight w:val="yellow"/>
        </w:rPr>
      </w:pPr>
      <w:r>
        <w:rPr>
          <w:rFonts w:cs="Times New Roman" w:ascii="Times New Roman" w:hAnsi="Times New Roman"/>
          <w:b/>
        </w:rPr>
        <w:t xml:space="preserve">Циљ </w:t>
      </w:r>
      <w:r>
        <w:rPr>
          <w:rFonts w:cs="Times New Roman" w:ascii="Times New Roman" w:hAnsi="Times New Roman"/>
          <w:b/>
          <w:lang w:val="sr-RS"/>
        </w:rPr>
        <w:t>3</w:t>
      </w:r>
      <w:r>
        <w:rPr>
          <w:rFonts w:cs="Times New Roman" w:ascii="Times New Roman" w:hAnsi="Times New Roman"/>
          <w:b/>
        </w:rPr>
        <w:t>.: Редовно одржавање постојећих спортских објеката од интереса за општину</w:t>
      </w:r>
    </w:p>
    <w:tbl>
      <w:tblPr>
        <w:tblW w:w="9435"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21"/>
        <w:gridCol w:w="1170"/>
        <w:gridCol w:w="1243"/>
        <w:gridCol w:w="1170"/>
        <w:gridCol w:w="1230"/>
        <w:gridCol w:w="1500"/>
      </w:tblGrid>
      <w:tr>
        <w:trPr/>
        <w:tc>
          <w:tcPr>
            <w:tcW w:w="312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Јединица мере</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158" w:hRule="atLeast"/>
        </w:trPr>
        <w:tc>
          <w:tcPr>
            <w:tcW w:w="312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rPr>
              <w:t xml:space="preserve">Број изграђених/реконструисаних јавних игралишта </w:t>
            </w:r>
            <w:r>
              <w:rPr>
                <w:rFonts w:cs="Times New Roman" w:ascii="Times New Roman" w:hAnsi="Times New Roman"/>
                <w:sz w:val="22"/>
                <w:lang w:val="sr-RS"/>
              </w:rPr>
              <w:t xml:space="preserve">и </w:t>
            </w:r>
            <w:r>
              <w:rPr>
                <w:rFonts w:cs="Times New Roman" w:ascii="Times New Roman" w:hAnsi="Times New Roman"/>
                <w:sz w:val="22"/>
              </w:rPr>
              <w:t>вежбалишта на отвореном</w:t>
            </w:r>
          </w:p>
          <w:p>
            <w:pPr>
              <w:pStyle w:val="Normal"/>
              <w:jc w:val="center"/>
              <w:rPr>
                <w:rFonts w:ascii="Times New Roman" w:hAnsi="Times New Roman" w:cs="Times New Roman"/>
                <w:sz w:val="22"/>
                <w:highlight w:val="yellow"/>
              </w:rPr>
            </w:pPr>
            <w:r>
              <w:rPr>
                <w:rFonts w:cs="Times New Roman" w:ascii="Times New Roman" w:hAnsi="Times New Roman"/>
                <w:sz w:val="22"/>
                <w:highlight w:val="yellow"/>
              </w:rPr>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број</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38</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yellow"/>
              </w:rPr>
            </w:pPr>
            <w:r>
              <w:rPr>
                <w:rFonts w:cs="Times New Roman" w:ascii="Times New Roman" w:hAnsi="Times New Roman"/>
                <w:sz w:val="22"/>
              </w:rPr>
              <w:t>2/1</w:t>
            </w:r>
            <w:r>
              <w:rPr>
                <w:rFonts w:cs="Times New Roman" w:ascii="Times New Roman" w:hAnsi="Times New Roman"/>
                <w:sz w:val="22"/>
                <w:lang w:val="sr-CS"/>
              </w:rPr>
              <w:t>2</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RS"/>
              </w:rPr>
            </w:pPr>
            <w:r>
              <w:rPr>
                <w:rFonts w:cs="Times New Roman" w:ascii="Times New Roman" w:hAnsi="Times New Roman"/>
                <w:sz w:val="22"/>
                <w:szCs w:val="22"/>
                <w:lang w:val="sr-RS"/>
              </w:rPr>
              <w:t>0/14</w:t>
            </w:r>
          </w:p>
        </w:tc>
      </w:tr>
    </w:tbl>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sz w:val="21"/>
          <w:szCs w:val="21"/>
        </w:rPr>
        <w:t>Извор верификације података:</w:t>
      </w:r>
    </w:p>
    <w:p>
      <w:pPr>
        <w:pStyle w:val="Normal"/>
        <w:numPr>
          <w:ilvl w:val="0"/>
          <w:numId w:val="22"/>
        </w:numPr>
        <w:jc w:val="both"/>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jc w:val="both"/>
        <w:rPr>
          <w:rFonts w:ascii="Times New Roman" w:hAnsi="Times New Roman" w:cs="Times New Roman"/>
          <w:b/>
          <w:b/>
          <w:sz w:val="21"/>
          <w:szCs w:val="21"/>
        </w:rPr>
      </w:pPr>
      <w:r>
        <w:rPr>
          <w:rFonts w:cs="Times New Roman" w:ascii="Times New Roman" w:hAnsi="Times New Roman"/>
          <w:b/>
          <w:sz w:val="21"/>
          <w:szCs w:val="21"/>
        </w:rPr>
      </w:r>
    </w:p>
    <w:p>
      <w:pPr>
        <w:pStyle w:val="Normal"/>
        <w:rPr>
          <w:rFonts w:ascii="Times New Roman" w:hAnsi="Times New Roman" w:cs="Times New Roman"/>
          <w:b/>
          <w:b/>
          <w:bCs/>
        </w:rPr>
      </w:pPr>
      <w:r>
        <w:rPr>
          <w:rFonts w:cs="Times New Roman" w:ascii="Times New Roman" w:hAnsi="Times New Roman"/>
          <w:b/>
          <w:bCs/>
        </w:rPr>
      </w:r>
    </w:p>
    <w:p>
      <w:pPr>
        <w:pStyle w:val="Normal"/>
        <w:rPr>
          <w:highlight w:val="cyan"/>
        </w:rPr>
      </w:pPr>
      <w:bookmarkStart w:id="17" w:name="__DdeLink__6312_2637830426"/>
      <w:bookmarkStart w:id="18" w:name="__DdeLink__32721_3423845106"/>
      <w:bookmarkEnd w:id="17"/>
      <w:bookmarkEnd w:id="18"/>
      <w:r>
        <w:rPr>
          <w:rFonts w:cs="Times New Roman" w:ascii="Times New Roman" w:hAnsi="Times New Roman"/>
          <w:b/>
          <w:bCs/>
        </w:rPr>
        <w:t>Програмска активност 0004:</w:t>
      </w:r>
    </w:p>
    <w:p>
      <w:pPr>
        <w:pStyle w:val="Normal"/>
        <w:rPr>
          <w:highlight w:val="cyan"/>
        </w:rPr>
      </w:pPr>
      <w:r>
        <w:rPr>
          <w:rFonts w:cs="Times New Roman" w:ascii="Times New Roman" w:hAnsi="Times New Roman"/>
          <w:b/>
          <w:bCs/>
          <w:color w:val="000000"/>
        </w:rPr>
        <w:t>ФУНКЦИОНИСАЊЕ ЛОКАЛНИХ СПОРТСКИХ УСТАНОВА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bCs/>
          <w:lang w:val="ru-RU"/>
        </w:rPr>
        <w:t xml:space="preserve">Одговорно лице: </w:t>
      </w:r>
      <w:r>
        <w:rPr>
          <w:rFonts w:cs="Times New Roman" w:ascii="Times New Roman" w:hAnsi="Times New Roman"/>
          <w:bCs/>
          <w:lang w:val="ru-RU"/>
        </w:rPr>
        <w:t xml:space="preserve">Зоран Маловић, </w:t>
      </w:r>
      <w:r>
        <w:rPr>
          <w:rFonts w:cs="Times New Roman" w:ascii="Times New Roman" w:hAnsi="Times New Roman"/>
          <w:bCs/>
          <w:lang w:val="sr-CS"/>
        </w:rPr>
        <w:t>в. д.</w:t>
      </w:r>
      <w:r>
        <w:rPr>
          <w:rFonts w:cs="Times New Roman" w:ascii="Times New Roman" w:hAnsi="Times New Roman"/>
          <w:bCs/>
          <w:lang w:val="ru-RU"/>
        </w:rPr>
        <w:t xml:space="preserve"> </w:t>
      </w:r>
      <w:r>
        <w:rPr>
          <w:rFonts w:cs="Times New Roman" w:ascii="Times New Roman" w:hAnsi="Times New Roman"/>
          <w:bCs/>
          <w:lang w:val="sr-RS"/>
        </w:rPr>
        <w:t>директора</w:t>
      </w:r>
    </w:p>
    <w:p>
      <w:pPr>
        <w:pStyle w:val="Normal"/>
        <w:rPr>
          <w:highlight w:val="cyan"/>
        </w:rPr>
      </w:pPr>
      <w:r>
        <w:rPr>
          <w:rFonts w:cs="Times New Roman" w:ascii="Times New Roman" w:hAnsi="Times New Roman"/>
          <w:b/>
          <w:bCs/>
          <w:color w:val="000000"/>
        </w:rPr>
        <w:t xml:space="preserve">Аналитичар: </w:t>
      </w:r>
      <w:r>
        <w:rPr>
          <w:rFonts w:cs="Times New Roman" w:ascii="Times New Roman" w:hAnsi="Times New Roman"/>
          <w:bCs/>
          <w:color w:val="000000"/>
        </w:rPr>
        <w:t>Никола Радуновић</w:t>
      </w:r>
    </w:p>
    <w:p>
      <w:pPr>
        <w:pStyle w:val="Normal"/>
        <w:rPr>
          <w:rFonts w:ascii="Times New Roman" w:hAnsi="Times New Roman" w:cs="Times New Roman"/>
          <w:b/>
          <w:b/>
          <w:bCs/>
          <w:lang w:val="ru-RU"/>
        </w:rPr>
      </w:pPr>
      <w:r>
        <w:rPr>
          <w:rFonts w:cs="Times New Roman" w:ascii="Times New Roman" w:hAnsi="Times New Roman"/>
          <w:b/>
          <w:bCs/>
          <w:lang w:val="ru-RU"/>
        </w:rPr>
      </w:r>
    </w:p>
    <w:p>
      <w:pPr>
        <w:pStyle w:val="Normal"/>
        <w:jc w:val="both"/>
        <w:rPr>
          <w:highlight w:val="cyan"/>
        </w:rPr>
      </w:pPr>
      <w:r>
        <w:rPr>
          <w:rFonts w:cs="Times New Roman" w:ascii="Times New Roman" w:hAnsi="Times New Roman"/>
          <w:b/>
          <w:bCs/>
          <w:lang w:val="ru-RU"/>
        </w:rPr>
        <w:t>Опис програмске активности</w:t>
      </w:r>
      <w:r>
        <w:rPr>
          <w:rFonts w:cs="Times New Roman" w:ascii="Times New Roman" w:hAnsi="Times New Roman"/>
          <w:bCs/>
          <w:lang w:val="ru-RU"/>
        </w:rPr>
        <w:t xml:space="preserve">: </w:t>
      </w:r>
      <w:r>
        <w:rPr>
          <w:rFonts w:cs="Times New Roman" w:ascii="Times New Roman" w:hAnsi="Times New Roman"/>
          <w:color w:val="000000"/>
          <w:lang w:val="ru-RU"/>
        </w:rPr>
        <w:t xml:space="preserve">Програмска активност се односи на послове обезбеђивања функционисања Спортског центра </w:t>
      </w:r>
      <w:r>
        <w:rPr>
          <w:rFonts w:cs="Times New Roman" w:ascii="Times New Roman" w:hAnsi="Times New Roman"/>
        </w:rPr>
        <w:t>„</w:t>
      </w:r>
      <w:r>
        <w:rPr>
          <w:rFonts w:cs="Times New Roman" w:ascii="Times New Roman" w:hAnsi="Times New Roman"/>
          <w:color w:val="000000"/>
          <w:lang w:val="ru-RU"/>
        </w:rPr>
        <w:t>Жарково</w:t>
      </w:r>
      <w:r>
        <w:rPr>
          <w:rFonts w:cs="Times New Roman" w:ascii="Times New Roman" w:hAnsi="Times New Roman"/>
        </w:rPr>
        <w:t>“ уступљеног Спортској организацији Чукарица на коришћење, управљање и одржавање</w:t>
      </w:r>
      <w:r>
        <w:rPr>
          <w:rFonts w:cs="Times New Roman" w:ascii="Times New Roman" w:hAnsi="Times New Roman"/>
          <w:lang w:val="ru-RU"/>
        </w:rPr>
        <w:t>.</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both"/>
        <w:rPr>
          <w:highlight w:val="cyan"/>
        </w:rPr>
      </w:pPr>
      <w:r>
        <w:rPr>
          <w:rFonts w:cs="Times New Roman" w:ascii="Times New Roman" w:hAnsi="Times New Roman"/>
          <w:b/>
          <w:bCs/>
          <w:lang w:val="ru-RU"/>
        </w:rPr>
        <w:t>Образложење спровођења програма у години извештавања</w:t>
      </w:r>
      <w:r>
        <w:rPr>
          <w:rFonts w:cs="Times New Roman" w:ascii="Times New Roman" w:hAnsi="Times New Roman"/>
          <w:bCs/>
          <w:lang w:val="ru-RU"/>
        </w:rPr>
        <w:t>:</w:t>
      </w:r>
    </w:p>
    <w:p>
      <w:pPr>
        <w:pStyle w:val="Normal"/>
        <w:jc w:val="both"/>
        <w:rPr/>
      </w:pPr>
      <w:r>
        <w:rPr>
          <w:rFonts w:cs="Times New Roman" w:ascii="Times New Roman" w:hAnsi="Times New Roman"/>
          <w:lang w:val="ru-RU"/>
        </w:rPr>
        <w:t xml:space="preserve">У току </w:t>
      </w:r>
      <w:r>
        <w:rPr>
          <w:rFonts w:cs="Times New Roman" w:ascii="Times New Roman" w:hAnsi="Times New Roman"/>
          <w:lang w:val="sr-CS"/>
        </w:rPr>
        <w:t xml:space="preserve">првих шест месеци </w:t>
      </w:r>
      <w:r>
        <w:rPr>
          <w:rFonts w:cs="Times New Roman" w:ascii="Times New Roman" w:hAnsi="Times New Roman"/>
          <w:lang w:val="ru-RU"/>
        </w:rPr>
        <w:t>20</w:t>
      </w:r>
      <w:r>
        <w:rPr>
          <w:rFonts w:cs="Times New Roman" w:ascii="Times New Roman" w:hAnsi="Times New Roman"/>
        </w:rPr>
        <w:t>2</w:t>
      </w:r>
      <w:r>
        <w:rPr>
          <w:rFonts w:cs="Times New Roman" w:ascii="Times New Roman" w:hAnsi="Times New Roman"/>
          <w:lang w:val="sr-Latn-RS"/>
        </w:rPr>
        <w:t>3</w:t>
      </w:r>
      <w:r>
        <w:rPr>
          <w:rFonts w:cs="Times New Roman" w:ascii="Times New Roman" w:hAnsi="Times New Roman"/>
          <w:lang w:val="ru-RU"/>
        </w:rPr>
        <w:t xml:space="preserve">. године остварени су </w:t>
      </w:r>
      <w:r>
        <w:rPr>
          <w:rFonts w:cs="Times New Roman" w:ascii="Times New Roman" w:hAnsi="Times New Roman"/>
        </w:rPr>
        <w:t>програми следећег садржаја:</w:t>
      </w:r>
    </w:p>
    <w:p>
      <w:pPr>
        <w:pStyle w:val="Normal"/>
        <w:jc w:val="both"/>
        <w:rPr>
          <w:rFonts w:ascii="Times New Roman" w:hAnsi="Times New Roman" w:cs="Times New Roman"/>
          <w:b/>
          <w:b/>
          <w:bCs/>
        </w:rPr>
      </w:pPr>
      <w:r>
        <w:rPr>
          <w:rFonts w:cs="Times New Roman" w:ascii="Times New Roman" w:hAnsi="Times New Roman"/>
          <w:b/>
          <w:bCs/>
        </w:rPr>
      </w:r>
    </w:p>
    <w:p>
      <w:pPr>
        <w:pStyle w:val="Normal"/>
        <w:spacing w:before="0" w:after="58"/>
        <w:jc w:val="both"/>
        <w:rPr/>
      </w:pPr>
      <w:r>
        <w:rPr>
          <w:rFonts w:eastAsia="Times New Roman" w:cs="Times New Roman" w:ascii="Times New Roman" w:hAnsi="Times New Roman"/>
          <w:b/>
          <w:bCs/>
        </w:rPr>
        <w:t xml:space="preserve">1. </w:t>
      </w:r>
      <w:r>
        <w:rPr>
          <w:rFonts w:eastAsia="Times New Roman" w:cs="Times New Roman" w:ascii="Times New Roman" w:hAnsi="Times New Roman"/>
          <w:b/>
          <w:bCs/>
          <w:lang w:val="sr-RS"/>
        </w:rPr>
        <w:t>Зимски спортски камп – Чукарица 2023.</w:t>
      </w:r>
    </w:p>
    <w:p>
      <w:pPr>
        <w:pStyle w:val="Normal"/>
        <w:spacing w:lineRule="auto" w:line="276" w:before="0" w:after="58"/>
        <w:jc w:val="both"/>
        <w:rPr/>
      </w:pPr>
      <w:r>
        <w:rPr>
          <w:rFonts w:eastAsia="Times New Roman" w:cs="Times New Roman" w:ascii="Times New Roman" w:hAnsi="Times New Roman"/>
          <w:lang w:val="sr-RS"/>
        </w:rPr>
        <w:t>Већ неколико година уназад имамо изузетну сарадњу са Секретаријатом за спорт и омладину Града Београда уз чију помоћ реализујемо кампове за школску децу. И овај пут, у периоду од 09.01. до 20.01.2023. године, реализован је зимски камп уз учешће великог броја деце, а у понуди су били следећи спортови</w:t>
      </w:r>
      <w:r>
        <w:rPr>
          <w:rFonts w:eastAsia="Times New Roman" w:cs="Times New Roman" w:ascii="Times New Roman" w:hAnsi="Times New Roman"/>
        </w:rPr>
        <w:t xml:space="preserve">: </w:t>
      </w:r>
      <w:r>
        <w:rPr>
          <w:rFonts w:eastAsia="Times New Roman" w:cs="Times New Roman" w:ascii="Times New Roman" w:hAnsi="Times New Roman"/>
          <w:lang w:val="sr-RS"/>
        </w:rPr>
        <w:t>кошарка, одбојка, стреличарство, бокс, теквондо и школица спорта.</w:t>
      </w:r>
    </w:p>
    <w:p>
      <w:pPr>
        <w:pStyle w:val="Normal"/>
        <w:spacing w:lineRule="auto" w:line="276" w:before="0" w:after="58"/>
        <w:jc w:val="both"/>
        <w:rPr/>
      </w:pPr>
      <w:r>
        <w:rPr>
          <w:rFonts w:cs="Times New Roman" w:ascii="Times New Roman" w:hAnsi="Times New Roman"/>
          <w:b/>
          <w:bCs/>
          <w:lang w:val="sr-RS"/>
        </w:rPr>
        <w:t>2</w:t>
      </w:r>
      <w:r>
        <w:rPr>
          <w:rFonts w:cs="Times New Roman" w:ascii="Times New Roman" w:hAnsi="Times New Roman"/>
          <w:b/>
          <w:bCs/>
        </w:rPr>
        <w:t xml:space="preserve">. </w:t>
      </w:r>
      <w:r>
        <w:rPr>
          <w:rFonts w:cs="Times New Roman" w:ascii="Times New Roman" w:hAnsi="Times New Roman"/>
          <w:b/>
          <w:bCs/>
          <w:lang w:val="sr-RS"/>
        </w:rPr>
        <w:t xml:space="preserve">Богојављење – Пливање за часни крст. </w:t>
      </w:r>
    </w:p>
    <w:p>
      <w:pPr>
        <w:pStyle w:val="Normal"/>
        <w:spacing w:before="0" w:after="58"/>
        <w:jc w:val="both"/>
        <w:rPr/>
      </w:pPr>
      <w:r>
        <w:rPr>
          <w:rFonts w:cs="Times New Roman" w:ascii="Times New Roman" w:hAnsi="Times New Roman"/>
          <w:lang w:val="sr-RS"/>
        </w:rPr>
        <w:t>Манифестација је одржана 19.01.2023. године на Ади Циганлији, а носиоци су били Градска општина Чукарица и Спортска организација Чукарица уз партнере Јавно предузеће „Ада Циганлија“ и Храм Светог Ђорђа на Чукарици. Манифестација је одржана по 24 пут, има дугогодишњу традицију, а поред пливања за часни крст, у другом делу програма је обављен ручак у ресторану, као и додела плакета и поклона учесницима.</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3. Школски спорт – рукомет.</w:t>
      </w:r>
    </w:p>
    <w:p>
      <w:pPr>
        <w:pStyle w:val="Normal"/>
        <w:spacing w:before="0" w:after="58"/>
        <w:jc w:val="both"/>
        <w:rPr/>
      </w:pPr>
      <w:r>
        <w:rPr>
          <w:rFonts w:cs="Times New Roman" w:ascii="Times New Roman" w:hAnsi="Times New Roman"/>
          <w:lang w:val="sr-RS"/>
        </w:rPr>
        <w:t>Као и свих година уназад, систем општинских школских такмичења у разним спортским дисциплинама се бесплатно одвија у Спортском центру „Жарково“. Општинско школско такмичење за ученике и ученице основних школа старијих разреда и средњих школа одржано је 28.01- 07.02.2023. године.</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4. Зимски фудбалски турнир.</w:t>
      </w:r>
    </w:p>
    <w:p>
      <w:pPr>
        <w:pStyle w:val="Normal"/>
        <w:spacing w:before="0" w:after="58"/>
        <w:jc w:val="both"/>
        <w:rPr/>
      </w:pPr>
      <w:r>
        <w:rPr>
          <w:rFonts w:cs="Times New Roman" w:ascii="Times New Roman" w:hAnsi="Times New Roman"/>
          <w:lang w:val="sr-RS"/>
        </w:rPr>
        <w:t>Манифестација која је, по плану и програму Спортске организације Чукарица и ГО Чукарица, са партнерима ЈП „Ада Циганлија“ и Фудбалским савезом Београда, одржана по 31. пут на фудбалском терену на Ади Циганлији уз учешће 16 екипа. Сваког викенда у периоду од 04.02.-05.03.2023. године одиграване су утакмице, а освајачима прва три места су уручени пехари.</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5. Школски спорт – рукомет.</w:t>
      </w:r>
    </w:p>
    <w:p>
      <w:pPr>
        <w:pStyle w:val="Normal"/>
        <w:spacing w:before="0" w:after="58"/>
        <w:jc w:val="both"/>
        <w:rPr/>
      </w:pPr>
      <w:r>
        <w:rPr>
          <w:rFonts w:cs="Times New Roman" w:ascii="Times New Roman" w:hAnsi="Times New Roman"/>
          <w:lang w:val="sr-RS"/>
        </w:rPr>
        <w:t>У периоду од 01.03.-13.03.2023. године одржано је општинско првенство у рукомету за ученике и ученице млађих разреда основних школа са Чукарице.</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5. Школски спорт: Мала олимпијада – полигони.</w:t>
      </w:r>
    </w:p>
    <w:p>
      <w:pPr>
        <w:pStyle w:val="Normal"/>
        <w:spacing w:before="0" w:after="58"/>
        <w:jc w:val="both"/>
        <w:rPr/>
      </w:pPr>
      <w:r>
        <w:rPr>
          <w:rFonts w:cs="Times New Roman" w:ascii="Times New Roman" w:hAnsi="Times New Roman"/>
          <w:lang w:val="sr-RS"/>
        </w:rPr>
        <w:t>Занимљива манифестација за ученике и ученице од 1. до 3. разреда основне школе одржана је 28.04.2023. године у великој сали Спортског центра „Жарково“, а победници су се пласирали на градско такмичење.</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6. Дан рекреације и спортског изазова.</w:t>
      </w:r>
    </w:p>
    <w:p>
      <w:pPr>
        <w:pStyle w:val="Normal"/>
        <w:spacing w:before="0" w:after="58"/>
        <w:jc w:val="both"/>
        <w:rPr/>
      </w:pPr>
      <w:r>
        <w:rPr>
          <w:rFonts w:cs="Times New Roman" w:ascii="Times New Roman" w:hAnsi="Times New Roman"/>
          <w:lang w:val="sr-RS"/>
        </w:rPr>
        <w:t>Манифестација је одржана 20.05.2023. године на отвореним теренима Спортског центра „Жарково“. У склопу манифестације одржане су презентације борилачких спортова, тениса, рагбија, аеробика и спортова са лоптом, а у културном делу програма је учествовало КУД „Свети Ђорђе“. Манифестацији су присуствовали представници ГО Чукарица који су уручили награде и плакете учесницима.</w:t>
      </w:r>
    </w:p>
    <w:p>
      <w:pPr>
        <w:pStyle w:val="Normal"/>
        <w:spacing w:before="0" w:after="58"/>
        <w:jc w:val="both"/>
        <w:rPr>
          <w:rFonts w:ascii="Times New Roman" w:hAnsi="Times New Roman" w:cs="Times New Roman"/>
          <w:lang w:val="sr-RS"/>
        </w:rPr>
      </w:pPr>
      <w:r>
        <w:rPr>
          <w:rFonts w:cs="Times New Roman" w:ascii="Times New Roman" w:hAnsi="Times New Roman"/>
          <w:b/>
          <w:bCs/>
          <w:lang w:val="sr-RS"/>
        </w:rPr>
        <w:t>7. Спортско Собрање Свете Србије.</w:t>
      </w:r>
    </w:p>
    <w:p>
      <w:pPr>
        <w:pStyle w:val="Normal"/>
        <w:spacing w:before="0" w:after="58"/>
        <w:jc w:val="both"/>
        <w:rPr/>
      </w:pPr>
      <w:r>
        <w:rPr>
          <w:rFonts w:cs="Times New Roman" w:ascii="Times New Roman" w:hAnsi="Times New Roman"/>
          <w:lang w:val="sr-RS"/>
        </w:rPr>
        <w:t>Ова манифестација од великог значаја за нашу општину и град Београд је и ове године, по десети јубиларни пут, одржана на отвореним спортским теренима на Ади Циганлији, 11.06.2023. године. Уз богат културни програм, спортска такмичења са великим бројем учесника и присуство гостију из иностранства, ова манифестација је оправдала наша очекивања.</w:t>
      </w:r>
    </w:p>
    <w:p>
      <w:pPr>
        <w:pStyle w:val="Normal"/>
        <w:spacing w:before="0" w:after="58"/>
        <w:ind w:left="360" w:hanging="0"/>
        <w:jc w:val="both"/>
        <w:rPr>
          <w:rFonts w:ascii="Times New Roman" w:hAnsi="Times New Roman" w:cs="Times New Roman"/>
          <w:b/>
          <w:b/>
          <w:bCs/>
          <w:lang w:val="sr-RS"/>
        </w:rPr>
      </w:pPr>
      <w:r>
        <w:rPr>
          <w:rFonts w:cs="Times New Roman" w:ascii="Times New Roman" w:hAnsi="Times New Roman"/>
          <w:b/>
          <w:bCs/>
          <w:lang w:val="sr-RS"/>
        </w:rPr>
      </w:r>
    </w:p>
    <w:p>
      <w:pPr>
        <w:pStyle w:val="Normal"/>
        <w:rPr/>
      </w:pPr>
      <w:r>
        <w:rPr>
          <w:rFonts w:cs="Times New Roman" w:ascii="Times New Roman" w:hAnsi="Times New Roman"/>
          <w:b/>
          <w:bCs/>
        </w:rPr>
        <w:t xml:space="preserve">Циљ1.: </w:t>
      </w:r>
      <w:r>
        <w:rPr>
          <w:rFonts w:cs="Times New Roman" w:ascii="Times New Roman" w:hAnsi="Times New Roman"/>
          <w:b/>
          <w:bCs/>
          <w:color w:val="000000"/>
        </w:rPr>
        <w:t>Обезбеђење услова за рад установа из области спорта</w:t>
      </w:r>
    </w:p>
    <w:tbl>
      <w:tblPr>
        <w:tblW w:w="9444"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23"/>
        <w:gridCol w:w="1162"/>
        <w:gridCol w:w="1255"/>
        <w:gridCol w:w="1153"/>
        <w:gridCol w:w="1257"/>
        <w:gridCol w:w="1493"/>
      </w:tblGrid>
      <w:tr>
        <w:trPr/>
        <w:tc>
          <w:tcPr>
            <w:tcW w:w="3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Показатељи учинка</w:t>
            </w:r>
          </w:p>
        </w:tc>
        <w:tc>
          <w:tcPr>
            <w:tcW w:w="116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Јединица мере</w:t>
            </w:r>
          </w:p>
        </w:tc>
        <w:tc>
          <w:tcPr>
            <w:tcW w:w="1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година</w:t>
            </w:r>
          </w:p>
        </w:tc>
        <w:tc>
          <w:tcPr>
            <w:tcW w:w="115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2"/>
                <w:szCs w:val="22"/>
              </w:rPr>
              <w:t>Базна вредност</w:t>
            </w:r>
          </w:p>
        </w:tc>
        <w:tc>
          <w:tcPr>
            <w:tcW w:w="125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49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023" w:hRule="atLeast"/>
        </w:trPr>
        <w:tc>
          <w:tcPr>
            <w:tcW w:w="3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lang w:val="ru-RU"/>
              </w:rPr>
              <w:t>Број програма које реализује СОЧ из области спорта</w:t>
            </w:r>
          </w:p>
          <w:p>
            <w:pPr>
              <w:pStyle w:val="Normal"/>
              <w:jc w:val="center"/>
              <w:rPr>
                <w:highlight w:val="cyan"/>
              </w:rPr>
            </w:pPr>
            <w:r>
              <w:rPr>
                <w:rFonts w:cs="Times New Roman" w:ascii="Times New Roman" w:hAnsi="Times New Roman"/>
                <w:sz w:val="22"/>
                <w:szCs w:val="22"/>
              </w:rPr>
              <w:t>(разложено према полу М/Ж)</w:t>
            </w:r>
          </w:p>
        </w:tc>
        <w:tc>
          <w:tcPr>
            <w:tcW w:w="116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број</w:t>
            </w:r>
          </w:p>
        </w:tc>
        <w:tc>
          <w:tcPr>
            <w:tcW w:w="1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5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4/4</w:t>
            </w:r>
          </w:p>
        </w:tc>
        <w:tc>
          <w:tcPr>
            <w:tcW w:w="125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CS"/>
              </w:rPr>
            </w:pPr>
            <w:r>
              <w:rPr>
                <w:rFonts w:cs="Times New Roman" w:ascii="Times New Roman" w:hAnsi="Times New Roman"/>
                <w:sz w:val="22"/>
                <w:szCs w:val="22"/>
                <w:lang w:val="sr-CS"/>
              </w:rPr>
              <w:t>4/4</w:t>
            </w:r>
          </w:p>
        </w:tc>
        <w:tc>
          <w:tcPr>
            <w:tcW w:w="149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sz w:val="22"/>
                <w:szCs w:val="22"/>
                <w:lang w:val="sr-RS"/>
              </w:rPr>
              <w:t>4/3</w:t>
            </w:r>
          </w:p>
        </w:tc>
      </w:tr>
      <w:tr>
        <w:trPr/>
        <w:tc>
          <w:tcPr>
            <w:tcW w:w="3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lang w:val="ru-RU"/>
              </w:rPr>
              <w:t>Број спортских организација које користе услуге установе из области спорта</w:t>
            </w:r>
          </w:p>
          <w:p>
            <w:pPr>
              <w:pStyle w:val="Normal"/>
              <w:jc w:val="center"/>
              <w:rPr>
                <w:highlight w:val="cyan"/>
              </w:rPr>
            </w:pPr>
            <w:r>
              <w:rPr>
                <w:rFonts w:cs="Times New Roman" w:ascii="Times New Roman" w:hAnsi="Times New Roman"/>
                <w:sz w:val="22"/>
                <w:szCs w:val="22"/>
              </w:rPr>
              <w:t>(разложено према полу М/Ж)</w:t>
            </w:r>
          </w:p>
        </w:tc>
        <w:tc>
          <w:tcPr>
            <w:tcW w:w="116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број</w:t>
            </w:r>
          </w:p>
        </w:tc>
        <w:tc>
          <w:tcPr>
            <w:tcW w:w="1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5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CS"/>
              </w:rPr>
              <w:t>1</w:t>
            </w:r>
            <w:r>
              <w:rPr>
                <w:rFonts w:cs="Times New Roman" w:ascii="Times New Roman" w:hAnsi="Times New Roman"/>
                <w:sz w:val="22"/>
                <w:szCs w:val="22"/>
                <w:lang w:val="sr-RS"/>
              </w:rPr>
              <w:t>2/2</w:t>
            </w:r>
          </w:p>
        </w:tc>
        <w:tc>
          <w:tcPr>
            <w:tcW w:w="125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CS"/>
              </w:rPr>
            </w:pPr>
            <w:r>
              <w:rPr>
                <w:rFonts w:cs="Times New Roman" w:ascii="Times New Roman" w:hAnsi="Times New Roman"/>
                <w:sz w:val="22"/>
                <w:szCs w:val="22"/>
                <w:lang w:val="sr-CS"/>
              </w:rPr>
              <w:t>12/2</w:t>
            </w:r>
          </w:p>
        </w:tc>
        <w:tc>
          <w:tcPr>
            <w:tcW w:w="149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highlight w:val="cyan"/>
                <w:lang w:val="sr-RS"/>
              </w:rPr>
            </w:pPr>
            <w:r>
              <w:rPr>
                <w:rFonts w:cs="Times New Roman" w:ascii="Times New Roman" w:hAnsi="Times New Roman"/>
                <w:sz w:val="22"/>
                <w:szCs w:val="22"/>
                <w:lang w:val="sr-RS"/>
              </w:rPr>
              <w:t>12/2</w:t>
            </w:r>
          </w:p>
        </w:tc>
      </w:tr>
      <w:tr>
        <w:trPr>
          <w:trHeight w:val="1038" w:hRule="atLeast"/>
        </w:trPr>
        <w:tc>
          <w:tcPr>
            <w:tcW w:w="3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lang w:val="ru-RU"/>
              </w:rPr>
              <w:t>Број рекреативних група које</w:t>
            </w:r>
          </w:p>
          <w:p>
            <w:pPr>
              <w:pStyle w:val="Normal"/>
              <w:jc w:val="center"/>
              <w:rPr>
                <w:highlight w:val="cyan"/>
              </w:rPr>
            </w:pPr>
            <w:r>
              <w:rPr>
                <w:rFonts w:cs="Times New Roman" w:ascii="Times New Roman" w:hAnsi="Times New Roman"/>
                <w:sz w:val="22"/>
                <w:szCs w:val="22"/>
                <w:lang w:val="ru-RU"/>
              </w:rPr>
              <w:t>користе услуге установе</w:t>
            </w:r>
          </w:p>
          <w:p>
            <w:pPr>
              <w:pStyle w:val="Normal"/>
              <w:jc w:val="center"/>
              <w:rPr>
                <w:highlight w:val="cyan"/>
              </w:rPr>
            </w:pPr>
            <w:r>
              <w:rPr>
                <w:rFonts w:cs="Times New Roman" w:ascii="Times New Roman" w:hAnsi="Times New Roman"/>
                <w:sz w:val="22"/>
                <w:szCs w:val="22"/>
              </w:rPr>
              <w:t>(разложено према полу М/Ж)</w:t>
            </w:r>
          </w:p>
        </w:tc>
        <w:tc>
          <w:tcPr>
            <w:tcW w:w="116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rPr>
              <w:t>број</w:t>
            </w:r>
          </w:p>
        </w:tc>
        <w:tc>
          <w:tcPr>
            <w:tcW w:w="125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Latn-RS"/>
              </w:rPr>
            </w:pPr>
            <w:r>
              <w:rPr>
                <w:rFonts w:cs="Times New Roman" w:ascii="Times New Roman" w:hAnsi="Times New Roman"/>
                <w:sz w:val="22"/>
                <w:szCs w:val="22"/>
                <w:lang w:val="sr-RS"/>
              </w:rPr>
              <w:t>2022</w:t>
            </w:r>
          </w:p>
        </w:tc>
        <w:tc>
          <w:tcPr>
            <w:tcW w:w="115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lang w:val="sr-RS"/>
              </w:rPr>
              <w:t>10</w:t>
            </w:r>
            <w:r>
              <w:rPr>
                <w:rFonts w:cs="Times New Roman" w:ascii="Times New Roman" w:hAnsi="Times New Roman"/>
                <w:sz w:val="22"/>
                <w:szCs w:val="22"/>
                <w:lang w:val="sr-CS"/>
              </w:rPr>
              <w:t>/2</w:t>
            </w:r>
          </w:p>
        </w:tc>
        <w:tc>
          <w:tcPr>
            <w:tcW w:w="125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2"/>
                <w:szCs w:val="22"/>
                <w:lang w:val="sr-CS"/>
              </w:rPr>
              <w:t>10</w:t>
            </w:r>
            <w:r>
              <w:rPr>
                <w:rFonts w:cs="Times New Roman" w:ascii="Times New Roman" w:hAnsi="Times New Roman"/>
                <w:sz w:val="22"/>
                <w:szCs w:val="22"/>
              </w:rPr>
              <w:t>/2</w:t>
            </w:r>
          </w:p>
        </w:tc>
        <w:tc>
          <w:tcPr>
            <w:tcW w:w="149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highlight w:val="cyan"/>
                <w:lang w:val="sr-RS"/>
              </w:rPr>
            </w:pPr>
            <w:r>
              <w:rPr>
                <w:rFonts w:cs="Times New Roman" w:ascii="Times New Roman" w:hAnsi="Times New Roman"/>
                <w:sz w:val="22"/>
                <w:szCs w:val="22"/>
                <w:lang w:val="sr-RS"/>
              </w:rPr>
              <w:t>10/2</w:t>
            </w:r>
          </w:p>
        </w:tc>
      </w:tr>
    </w:tbl>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both"/>
        <w:rPr>
          <w:sz w:val="22"/>
          <w:szCs w:val="22"/>
        </w:rPr>
      </w:pPr>
      <w:r>
        <w:rPr>
          <w:rFonts w:cs="Times New Roman" w:ascii="Times New Roman" w:hAnsi="Times New Roman"/>
          <w:b/>
          <w:sz w:val="21"/>
          <w:szCs w:val="21"/>
          <w:u w:val="single"/>
        </w:rPr>
        <w:t>Извор верификације података:</w:t>
      </w:r>
      <w:r>
        <w:rPr>
          <w:rFonts w:cs="Times New Roman" w:ascii="Times New Roman" w:hAnsi="Times New Roman"/>
          <w:sz w:val="21"/>
          <w:szCs w:val="21"/>
        </w:rPr>
        <w:t xml:space="preserve"> </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извештаји аналитичара и одговорног лица.</w:t>
      </w:r>
    </w:p>
    <w:p>
      <w:pPr>
        <w:pStyle w:val="Normal"/>
        <w:ind w:firstLine="720"/>
        <w:jc w:val="both"/>
        <w:rPr>
          <w:rFonts w:ascii="Times New Roman" w:hAnsi="Times New Roman" w:cs="Times New Roman"/>
        </w:rPr>
      </w:pPr>
      <w:r>
        <w:rPr>
          <w:rFonts w:cs="Times New Roman" w:ascii="Times New Roman" w:hAnsi="Times New Roman"/>
        </w:rPr>
      </w:r>
    </w:p>
    <w:p>
      <w:pPr>
        <w:pStyle w:val="Normal"/>
        <w:ind w:left="360" w:hanging="0"/>
        <w:rPr>
          <w:rFonts w:ascii="Times New Roman" w:hAnsi="Times New Roman" w:cs="Times New Roman"/>
          <w:b/>
          <w:b/>
        </w:rPr>
      </w:pPr>
      <w:r>
        <w:rPr>
          <w:rFonts w:cs="Times New Roman" w:ascii="Times New Roman" w:hAnsi="Times New Roman"/>
          <w:b/>
        </w:rPr>
      </w:r>
    </w:p>
    <w:p>
      <w:pPr>
        <w:pStyle w:val="Normal"/>
        <w:ind w:left="360" w:hanging="0"/>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 xml:space="preserve">Програмска активност 0005: </w:t>
      </w:r>
      <w:r>
        <w:rPr>
          <w:rFonts w:cs="Times New Roman" w:ascii="Times New Roman" w:hAnsi="Times New Roman"/>
          <w:b/>
          <w:bCs/>
        </w:rPr>
        <w:t>СПРОВОЂЕЊЕ ОМЛАДИНСКЕ ПОЛИТИКЕ</w:t>
      </w:r>
    </w:p>
    <w:p>
      <w:pPr>
        <w:pStyle w:val="Normal"/>
        <w:rPr>
          <w:rFonts w:ascii="Times New Roman" w:hAnsi="Times New Roman" w:cs="Times New Roman"/>
          <w:u w:val="single"/>
        </w:rPr>
      </w:pPr>
      <w:r>
        <w:rPr>
          <w:rFonts w:cs="Times New Roman" w:ascii="Times New Roman" w:hAnsi="Times New Roman"/>
          <w:u w:val="single"/>
        </w:rPr>
      </w:r>
    </w:p>
    <w:p>
      <w:pPr>
        <w:pStyle w:val="Normal"/>
        <w:jc w:val="both"/>
        <w:rPr>
          <w:highlight w:val="blue"/>
        </w:rPr>
      </w:pPr>
      <w:r>
        <w:rPr>
          <w:rFonts w:cs="Times New Roman" w:ascii="Times New Roman" w:hAnsi="Times New Roman"/>
          <w:b/>
        </w:rPr>
        <w:t>Одговорно лице:</w:t>
      </w:r>
    </w:p>
    <w:p>
      <w:pPr>
        <w:pStyle w:val="Normal"/>
        <w:jc w:val="both"/>
        <w:rPr>
          <w:highlight w:val="blue"/>
        </w:rPr>
      </w:pPr>
      <w:r>
        <w:rPr>
          <w:rFonts w:cs="Times New Roman" w:ascii="Times New Roman" w:hAnsi="Times New Roman"/>
        </w:rPr>
        <w:t>Милорад Цајковић, начелник одељења за друштвене делатности и привреду</w:t>
      </w:r>
    </w:p>
    <w:p>
      <w:pPr>
        <w:pStyle w:val="Normal"/>
        <w:rPr/>
      </w:pPr>
      <w:r>
        <w:rPr>
          <w:rFonts w:cs="Times New Roman" w:ascii="Times New Roman" w:hAnsi="Times New Roman"/>
          <w:b/>
        </w:rPr>
        <w:t>Аналитичар</w:t>
      </w:r>
      <w:r>
        <w:rPr>
          <w:rFonts w:cs="Times New Roman" w:ascii="Times New Roman" w:hAnsi="Times New Roman"/>
          <w:b/>
          <w:lang w:val="sr-CS"/>
        </w:rPr>
        <w:t>к</w:t>
      </w:r>
      <w:r>
        <w:rPr>
          <w:rFonts w:cs="Times New Roman" w:ascii="Times New Roman" w:hAnsi="Times New Roman"/>
          <w:b/>
          <w:lang w:val="sr-RS"/>
        </w:rPr>
        <w:t>а</w:t>
      </w:r>
      <w:r>
        <w:rPr>
          <w:rFonts w:cs="Times New Roman" w:ascii="Times New Roman" w:hAnsi="Times New Roman"/>
          <w:b/>
        </w:rPr>
        <w:t>:</w:t>
      </w:r>
      <w:r>
        <w:rPr>
          <w:rFonts w:cs="Times New Roman" w:ascii="Times New Roman" w:hAnsi="Times New Roman"/>
        </w:rPr>
        <w:t xml:space="preserve"> Мирјана </w:t>
      </w:r>
      <w:r>
        <w:rPr>
          <w:rFonts w:cs="Times New Roman" w:ascii="Times New Roman" w:hAnsi="Times New Roman"/>
          <w:lang w:val="sr-RS"/>
        </w:rPr>
        <w:t>Мара</w:t>
      </w:r>
      <w:r>
        <w:rPr>
          <w:rFonts w:cs="Times New Roman" w:ascii="Times New Roman" w:hAnsi="Times New Roman"/>
        </w:rPr>
        <w:t>шевић</w:t>
      </w:r>
    </w:p>
    <w:p>
      <w:pPr>
        <w:pStyle w:val="Normal"/>
        <w:rPr>
          <w:rFonts w:ascii="Times New Roman" w:hAnsi="Times New Roman" w:cs="Times New Roman"/>
        </w:rPr>
      </w:pPr>
      <w:r>
        <w:rPr>
          <w:rFonts w:cs="Times New Roman" w:ascii="Times New Roman" w:hAnsi="Times New Roman"/>
        </w:rPr>
      </w:r>
    </w:p>
    <w:p>
      <w:pPr>
        <w:pStyle w:val="Normal"/>
        <w:jc w:val="both"/>
        <w:rPr>
          <w:highlight w:val="blue"/>
        </w:rPr>
      </w:pPr>
      <w:r>
        <w:rPr>
          <w:rFonts w:cs="Times New Roman" w:ascii="Times New Roman" w:hAnsi="Times New Roman"/>
          <w:b/>
        </w:rPr>
        <w:t xml:space="preserve">Опис програмске активности: </w:t>
      </w:r>
      <w:r>
        <w:rPr>
          <w:rFonts w:cs="Times New Roman" w:ascii="Times New Roman" w:hAnsi="Times New Roman"/>
          <w:color w:val="000000"/>
        </w:rPr>
        <w:t>Програмска активност се односи на послове подршке младима кроз одржавање креативних радионица за младе, програма припреме ученика за матуру, програма професионалне оријентације ученика осмог разреда и програма стручне праксе за студенте завршних година студија</w:t>
      </w:r>
      <w:r>
        <w:rPr/>
        <w:t>.</w:t>
      </w:r>
    </w:p>
    <w:p>
      <w:pPr>
        <w:pStyle w:val="Normal"/>
        <w:jc w:val="both"/>
        <w:rPr/>
      </w:pPr>
      <w:r>
        <w:rPr/>
      </w:r>
    </w:p>
    <w:p>
      <w:pPr>
        <w:pStyle w:val="Normal"/>
        <w:jc w:val="both"/>
        <w:rPr/>
      </w:pPr>
      <w:r>
        <w:rPr>
          <w:rFonts w:cs="Times New Roman" w:ascii="Times New Roman" w:hAnsi="Times New Roman"/>
          <w:b/>
        </w:rPr>
        <w:t xml:space="preserve">Образложење спровођења програма у години </w:t>
      </w:r>
      <w:r>
        <w:rPr>
          <w:rFonts w:cs="Times New Roman" w:ascii="Times New Roman" w:hAnsi="Times New Roman"/>
          <w:b/>
          <w:bCs/>
        </w:rPr>
        <w:t>извештавања:</w:t>
      </w:r>
    </w:p>
    <w:p>
      <w:pPr>
        <w:pStyle w:val="Normal"/>
        <w:spacing w:before="58" w:after="58"/>
        <w:jc w:val="both"/>
        <w:rPr/>
      </w:pPr>
      <w:r>
        <w:rPr>
          <w:rFonts w:cs="Times New Roman" w:ascii="Times New Roman" w:hAnsi="Times New Roman"/>
          <w:b w:val="false"/>
          <w:bCs w:val="false"/>
        </w:rPr>
        <w:t>У</w:t>
      </w:r>
      <w:r>
        <w:rPr>
          <w:rFonts w:cs="Times New Roman" w:ascii="Times New Roman" w:hAnsi="Times New Roman"/>
        </w:rPr>
        <w:t xml:space="preserve">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RS"/>
        </w:rPr>
        <w:t>3</w:t>
      </w:r>
      <w:r>
        <w:rPr>
          <w:rFonts w:cs="Times New Roman" w:ascii="Times New Roman" w:hAnsi="Times New Roman"/>
        </w:rPr>
        <w:t xml:space="preserve">. године </w:t>
      </w:r>
      <w:r>
        <w:rPr>
          <w:rFonts w:cs="Times New Roman" w:ascii="Times New Roman" w:hAnsi="Times New Roman"/>
          <w:lang w:val="sr-RS"/>
        </w:rPr>
        <w:t>реализована су три пројекта у циљу подршке младима.</w:t>
      </w:r>
    </w:p>
    <w:p>
      <w:pPr>
        <w:pStyle w:val="Normal"/>
        <w:spacing w:before="58" w:after="58"/>
        <w:jc w:val="both"/>
        <w:rPr/>
      </w:pPr>
      <w:r>
        <w:rPr>
          <w:rFonts w:cs="Times New Roman" w:ascii="Times New Roman" w:hAnsi="Times New Roman"/>
          <w:lang w:val="sr-RS"/>
        </w:rPr>
        <w:t xml:space="preserve">Први пројекат под називом „Бесплатна школа клизања за чукаричке основце“ реализован је почетком године на клизалишту код „каменог града“ на Ади Циганлији. Обука је спроведена у малим групама, под надзором инструктора. Циљ овог пројекта је био да деца савладају технику клизања и да активно и квалитетно проведу слободно време. </w:t>
      </w:r>
    </w:p>
    <w:p>
      <w:pPr>
        <w:pStyle w:val="Normal"/>
        <w:spacing w:before="58" w:after="58"/>
        <w:jc w:val="both"/>
        <w:rPr/>
      </w:pPr>
      <w:r>
        <w:rPr>
          <w:rFonts w:cs="Times New Roman" w:ascii="Times New Roman" w:hAnsi="Times New Roman"/>
          <w:lang w:val="sr-RS"/>
        </w:rPr>
        <w:t xml:space="preserve">Други пројекат, „Зимски </w:t>
      </w:r>
      <w:r>
        <w:rPr>
          <w:rFonts w:cs="Times New Roman" w:ascii="Times New Roman" w:hAnsi="Times New Roman"/>
          <w:lang w:val="sr-Latn-RS"/>
        </w:rPr>
        <w:t xml:space="preserve">NO STRESS </w:t>
      </w:r>
      <w:r>
        <w:rPr>
          <w:rFonts w:cs="Times New Roman" w:ascii="Times New Roman" w:hAnsi="Times New Roman"/>
          <w:lang w:val="sr-RS"/>
        </w:rPr>
        <w:t xml:space="preserve">семестар“, </w:t>
      </w:r>
      <w:r>
        <w:rPr>
          <w:rFonts w:eastAsia="SimSun" w:cs="Times New Roman" w:ascii="Times New Roman" w:hAnsi="Times New Roman"/>
          <w:color w:val="auto"/>
          <w:kern w:val="2"/>
          <w:sz w:val="24"/>
          <w:szCs w:val="24"/>
          <w:lang w:val="sr-RS" w:eastAsia="zh-CN" w:bidi="hi-IN"/>
        </w:rPr>
        <w:t>реализован је паралелно са првим пројектом и односио се на обуку почетника у скијању, као и на корекцију већ формираних скијаша. Полазници су се обучавали на специјализованом симулатору на Ади Циганлији уз подршку лиценцираних ски-инструктора.</w:t>
      </w:r>
    </w:p>
    <w:p>
      <w:pPr>
        <w:pStyle w:val="Normal"/>
        <w:spacing w:before="58" w:after="58"/>
        <w:jc w:val="both"/>
        <w:rPr/>
      </w:pPr>
      <w:r>
        <w:rPr>
          <w:rFonts w:eastAsia="SimSun" w:cs="Times New Roman" w:ascii="Times New Roman" w:hAnsi="Times New Roman"/>
          <w:color w:val="auto"/>
          <w:kern w:val="2"/>
          <w:sz w:val="24"/>
          <w:szCs w:val="24"/>
          <w:lang w:val="sr-RS" w:eastAsia="zh-CN" w:bidi="hi-IN"/>
        </w:rPr>
        <w:t>Трећи пројекат, „Припремна настава за полагање мале матуре“, имала је за циљ што бољу припрему чукаричких осмака за полагање предстојећег завршног испита. Настава из српског језика и математике организована је у пет основних школа, а водили су је сертификовани професори са искуством у раду са децом.</w:t>
      </w:r>
    </w:p>
    <w:p>
      <w:pPr>
        <w:pStyle w:val="Normal"/>
        <w:spacing w:before="58" w:after="58"/>
        <w:jc w:val="both"/>
        <w:rPr>
          <w:rFonts w:ascii="Times New Roman" w:hAnsi="Times New Roman" w:cs="Times New Roman"/>
          <w:b/>
          <w:b/>
        </w:rPr>
      </w:pPr>
      <w:r>
        <w:rPr>
          <w:rFonts w:cs="Times New Roman" w:ascii="Times New Roman" w:hAnsi="Times New Roman"/>
          <w:b/>
        </w:rPr>
      </w:r>
    </w:p>
    <w:p>
      <w:pPr>
        <w:pStyle w:val="Normal"/>
        <w:jc w:val="both"/>
        <w:rPr>
          <w:highlight w:val="blue"/>
        </w:rPr>
      </w:pPr>
      <w:r>
        <w:rPr>
          <w:rFonts w:cs="Times New Roman" w:ascii="Times New Roman" w:hAnsi="Times New Roman"/>
          <w:b/>
        </w:rPr>
        <w:t xml:space="preserve">Циљ 1.: </w:t>
      </w:r>
      <w:r>
        <w:rPr>
          <w:rFonts w:cs="Times New Roman" w:ascii="Times New Roman" w:hAnsi="Times New Roman"/>
          <w:b/>
          <w:color w:val="000000"/>
        </w:rPr>
        <w:t>Подршка активности укључивању младих у различите друштвене активности</w:t>
      </w:r>
    </w:p>
    <w:tbl>
      <w:tblPr>
        <w:tblW w:w="948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117"/>
        <w:gridCol w:w="1167"/>
        <w:gridCol w:w="1243"/>
        <w:gridCol w:w="1172"/>
        <w:gridCol w:w="1231"/>
        <w:gridCol w:w="1549"/>
      </w:tblGrid>
      <w:tr>
        <w:trPr/>
        <w:tc>
          <w:tcPr>
            <w:tcW w:w="311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6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4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053" w:hRule="atLeast"/>
        </w:trPr>
        <w:tc>
          <w:tcPr>
            <w:tcW w:w="311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lang w:val="ru-RU"/>
              </w:rPr>
              <w:t xml:space="preserve">Број </w:t>
            </w:r>
            <w:r>
              <w:rPr>
                <w:rFonts w:cs="Times New Roman" w:ascii="Times New Roman" w:hAnsi="Times New Roman"/>
                <w:sz w:val="22"/>
              </w:rPr>
              <w:t>организованих активности и пројеката Канцеларије за младе</w:t>
            </w:r>
          </w:p>
        </w:tc>
        <w:tc>
          <w:tcPr>
            <w:tcW w:w="116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rPr>
              <w:t>број</w:t>
            </w:r>
          </w:p>
        </w:tc>
        <w:tc>
          <w:tcPr>
            <w:tcW w:w="12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202</w:t>
            </w:r>
            <w:r>
              <w:rPr>
                <w:rFonts w:cs="Times New Roman" w:ascii="Times New Roman" w:hAnsi="Times New Roman"/>
                <w:sz w:val="22"/>
                <w:szCs w:val="22"/>
                <w:lang w:val="sr-Latn-RS"/>
              </w:rPr>
              <w:t>2</w:t>
            </w:r>
          </w:p>
        </w:tc>
        <w:tc>
          <w:tcPr>
            <w:tcW w:w="1172"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lang w:val="sr-Latn-RS"/>
              </w:rPr>
              <w:t>3</w:t>
            </w:r>
          </w:p>
        </w:tc>
        <w:tc>
          <w:tcPr>
            <w:tcW w:w="1231"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lang w:val="sr-RS"/>
              </w:rPr>
              <w:t>20</w:t>
            </w:r>
          </w:p>
        </w:tc>
        <w:tc>
          <w:tcPr>
            <w:tcW w:w="154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lang w:val="sr-RS"/>
              </w:rPr>
            </w:pPr>
            <w:r>
              <w:rPr>
                <w:rFonts w:cs="Times New Roman" w:ascii="Times New Roman" w:hAnsi="Times New Roman"/>
                <w:sz w:val="22"/>
                <w:lang w:val="sr-RS"/>
              </w:rPr>
              <w:t>3</w:t>
            </w:r>
          </w:p>
        </w:tc>
      </w:tr>
    </w:tbl>
    <w:p>
      <w:pPr>
        <w:pStyle w:val="Normal"/>
        <w:ind w:firstLine="720"/>
        <w:jc w:val="both"/>
        <w:rPr>
          <w:rFonts w:ascii="Times New Roman" w:hAnsi="Times New Roman" w:cs="Times New Roman"/>
          <w:b/>
          <w:b/>
        </w:rPr>
      </w:pPr>
      <w:r>
        <w:rPr>
          <w:rFonts w:cs="Times New Roman" w:ascii="Times New Roman" w:hAnsi="Times New Roman"/>
          <w:b/>
        </w:rPr>
      </w:r>
    </w:p>
    <w:p>
      <w:pPr>
        <w:pStyle w:val="Normal"/>
        <w:jc w:val="both"/>
        <w:rPr>
          <w:sz w:val="22"/>
          <w:szCs w:val="22"/>
        </w:rPr>
      </w:pPr>
      <w:r>
        <w:rPr>
          <w:rFonts w:cs="Times New Roman" w:ascii="Times New Roman" w:hAnsi="Times New Roman"/>
          <w:b/>
          <w:sz w:val="21"/>
          <w:szCs w:val="21"/>
        </w:rPr>
        <w:t>Извор верификације података:</w:t>
      </w:r>
    </w:p>
    <w:p>
      <w:pPr>
        <w:pStyle w:val="Normal"/>
        <w:numPr>
          <w:ilvl w:val="0"/>
          <w:numId w:val="2"/>
        </w:numPr>
        <w:spacing w:before="0" w:after="0"/>
        <w:contextualSpacing/>
        <w:jc w:val="both"/>
        <w:rPr>
          <w:sz w:val="22"/>
          <w:szCs w:val="22"/>
        </w:rPr>
      </w:pPr>
      <w:r>
        <w:rPr>
          <w:rFonts w:cs="Times New Roman" w:ascii="Times New Roman" w:hAnsi="Times New Roman"/>
          <w:sz w:val="21"/>
          <w:szCs w:val="21"/>
        </w:rPr>
        <w:t>финансијски подаци Одељења за буџет и финансије, извештаји аналитичара и одговорног лица.</w:t>
      </w:r>
    </w:p>
    <w:p>
      <w:pPr>
        <w:pStyle w:val="Normal"/>
        <w:ind w:firstLine="720"/>
        <w:jc w:val="both"/>
        <w:rPr>
          <w:rFonts w:ascii="Times New Roman" w:hAnsi="Times New Roman" w:cs="Times New Roman"/>
          <w:b/>
          <w:b/>
          <w:color w:val="000000" w:themeColor="text1"/>
          <w:sz w:val="20"/>
          <w:szCs w:val="20"/>
        </w:rPr>
      </w:pPr>
      <w:r>
        <w:rPr>
          <w:rFonts w:cs="Times New Roman" w:ascii="Times New Roman" w:hAnsi="Times New Roman"/>
          <w:b/>
          <w:color w:val="000000" w:themeColor="text1"/>
          <w:sz w:val="20"/>
          <w:szCs w:val="20"/>
        </w:rPr>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bookmarkStart w:id="19" w:name="__DdeLink__35795_2829001652"/>
      <w:bookmarkEnd w:id="19"/>
      <w:r>
        <w:rPr>
          <w:rFonts w:cs="Times New Roman" w:ascii="Times New Roman" w:hAnsi="Times New Roman"/>
          <w:i/>
          <w:sz w:val="28"/>
          <w:szCs w:val="28"/>
        </w:rPr>
        <w:t>ПРОГРАМ 15</w:t>
      </w:r>
      <w:r>
        <w:rPr>
          <w:rFonts w:cs="Times New Roman" w:ascii="Times New Roman" w:hAnsi="Times New Roman"/>
          <w:b/>
          <w:i/>
          <w:sz w:val="28"/>
          <w:szCs w:val="28"/>
        </w:rPr>
        <w:t xml:space="preserve"> –  ОПШТЕ УСЛУГЕ ЛОКАЛНЕ САМОУПРАВЕ</w:t>
      </w:r>
    </w:p>
    <w:p>
      <w:pPr>
        <w:pStyle w:val="Normal"/>
        <w:jc w:val="center"/>
        <w:rPr>
          <w:rFonts w:ascii="Times New Roman" w:hAnsi="Times New Roman" w:cs="Times New Roman"/>
          <w:b/>
          <w:b/>
          <w:i/>
          <w:i/>
        </w:rPr>
      </w:pPr>
      <w:r>
        <w:rPr>
          <w:rFonts w:cs="Times New Roman" w:ascii="Times New Roman" w:hAnsi="Times New Roman"/>
          <w:b/>
          <w:i/>
        </w:rPr>
      </w:r>
    </w:p>
    <w:p>
      <w:pPr>
        <w:pStyle w:val="Normal"/>
        <w:jc w:val="center"/>
        <w:rPr>
          <w:rFonts w:ascii="Times New Roman" w:hAnsi="Times New Roman" w:cs="Times New Roman"/>
          <w:b/>
          <w:b/>
          <w:i/>
          <w:i/>
        </w:rPr>
      </w:pPr>
      <w:r>
        <w:rPr>
          <w:rFonts w:cs="Times New Roman" w:ascii="Times New Roman" w:hAnsi="Times New Roman"/>
          <w:b/>
          <w:i/>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 xml:space="preserve"> 4.</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Управа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Биланс извршења финансијског плана корисника</w:t>
      </w:r>
      <w:r>
        <w:rPr>
          <w:rFonts w:cs="Times New Roman" w:ascii="Times New Roman" w:hAnsi="Times New Roman"/>
          <w:b/>
          <w:lang w:val="sr-RS"/>
        </w:rPr>
        <w:t xml:space="preserve"> за програм 15 -</w:t>
      </w:r>
    </w:p>
    <w:p>
      <w:pPr>
        <w:pStyle w:val="Normal"/>
        <w:rPr>
          <w:highlight w:val="cyan"/>
        </w:rPr>
      </w:pPr>
      <w:r>
        <w:rPr>
          <w:rFonts w:cs="Times New Roman" w:ascii="Times New Roman" w:hAnsi="Times New Roman"/>
          <w:b/>
          <w:lang w:val="sr-RS"/>
        </w:rPr>
        <w:t>Опште услуге локалне самоуправе</w:t>
      </w:r>
    </w:p>
    <w:tbl>
      <w:tblPr>
        <w:tblW w:w="954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19"/>
        <w:gridCol w:w="1276"/>
        <w:gridCol w:w="2189"/>
        <w:gridCol w:w="1264"/>
        <w:gridCol w:w="1265"/>
        <w:gridCol w:w="1265"/>
        <w:gridCol w:w="1161"/>
      </w:tblGrid>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1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rHeight w:val="670" w:hRule="atLeast"/>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0602</w:t>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1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Опште услуге локалне самоуправе</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lang w:val="sr-RS"/>
              </w:rPr>
            </w:pPr>
            <w:r>
              <w:rPr>
                <w:rFonts w:cs="Times New Roman" w:ascii="Times New Roman" w:hAnsi="Times New Roman"/>
                <w:sz w:val="20"/>
                <w:szCs w:val="20"/>
                <w:lang w:val="sr-RS"/>
              </w:rPr>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lang w:val="sr-RS"/>
              </w:rPr>
            </w:pPr>
            <w:r>
              <w:rPr>
                <w:rFonts w:cs="Times New Roman" w:ascii="Times New Roman" w:hAnsi="Times New Roman"/>
                <w:sz w:val="20"/>
                <w:szCs w:val="20"/>
                <w:lang w:val="sr-RS"/>
              </w:rPr>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jc w:val="right"/>
              <w:rPr>
                <w:rFonts w:ascii="Times New Roman" w:hAnsi="Times New Roman" w:cs="Times New Roman"/>
                <w:sz w:val="20"/>
                <w:szCs w:val="20"/>
              </w:rPr>
            </w:pPr>
            <w:r>
              <w:rPr>
                <w:rFonts w:cs="Times New Roman" w:ascii="Times New Roman" w:hAnsi="Times New Roman"/>
                <w:sz w:val="20"/>
                <w:szCs w:val="20"/>
              </w:rPr>
            </w:r>
          </w:p>
        </w:tc>
      </w:tr>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0001</w:t>
            </w:r>
          </w:p>
        </w:tc>
        <w:tc>
          <w:tcPr>
            <w:tcW w:w="2189"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Функционисање локалне самоуправе и градских општина</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pPr>
            <w:r>
              <w:rPr>
                <w:rFonts w:cs="Times New Roman" w:ascii="Times New Roman" w:hAnsi="Times New Roman"/>
                <w:sz w:val="20"/>
                <w:szCs w:val="20"/>
                <w:lang w:val="sr-RS"/>
              </w:rPr>
              <w:t>472.960.572</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right"/>
              <w:rPr>
                <w:lang w:val="sr-RS"/>
              </w:rPr>
            </w:pPr>
            <w:r>
              <w:rPr>
                <w:rFonts w:cs="Times New Roman" w:ascii="Times New Roman" w:hAnsi="Times New Roman"/>
                <w:sz w:val="20"/>
                <w:szCs w:val="20"/>
                <w:lang w:val="sr-RS"/>
              </w:rPr>
              <w:t>472.548.572</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171.909.319</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0"/>
                <w:szCs w:val="20"/>
                <w:lang w:val="sr-RS"/>
              </w:rPr>
              <w:t>36.38</w:t>
            </w:r>
          </w:p>
        </w:tc>
      </w:tr>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highlight w:val="cyan"/>
              </w:rPr>
            </w:pPr>
            <w:r>
              <w:rPr>
                <w:rFonts w:cs="Times New Roman" w:ascii="Times New Roman" w:hAnsi="Times New Roman"/>
                <w:sz w:val="20"/>
                <w:szCs w:val="20"/>
              </w:rPr>
              <w:t>0002</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189" w:type="dxa"/>
            <w:tcBorders>
              <w:top w:val="single" w:sz="2" w:space="0" w:color="000000"/>
              <w:left w:val="single" w:sz="2" w:space="0" w:color="000000"/>
              <w:bottom w:val="single" w:sz="2" w:space="0" w:color="000000"/>
              <w:insideH w:val="single" w:sz="2" w:space="0" w:color="000000"/>
            </w:tcBorders>
            <w:shd w:fill="auto" w:val="clear"/>
          </w:tcPr>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highlight w:val="cyan"/>
              </w:rPr>
            </w:pPr>
            <w:r>
              <w:rPr>
                <w:rFonts w:cs="Times New Roman" w:ascii="Times New Roman" w:hAnsi="Times New Roman"/>
                <w:sz w:val="20"/>
                <w:szCs w:val="20"/>
              </w:rPr>
              <w:t>Месне заједнице</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17.290.000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17.290.000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5.161.468</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0"/>
                <w:szCs w:val="20"/>
                <w:lang w:val="sr-RS"/>
              </w:rPr>
              <w:t>29.85</w:t>
            </w:r>
          </w:p>
        </w:tc>
      </w:tr>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highlight w:val="cyan"/>
              </w:rPr>
            </w:pPr>
            <w:r>
              <w:rPr>
                <w:rFonts w:cs="Times New Roman" w:ascii="Times New Roman" w:hAnsi="Times New Roman"/>
                <w:sz w:val="20"/>
                <w:szCs w:val="20"/>
              </w:rPr>
              <w:t>0009</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1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Текућа буџетска резерва</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22.000.000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22.000.000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0"/>
                <w:szCs w:val="20"/>
              </w:rPr>
              <w:t>-</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sz w:val="20"/>
                <w:szCs w:val="20"/>
              </w:rPr>
              <w:t>-</w:t>
            </w:r>
          </w:p>
        </w:tc>
      </w:tr>
      <w:tr>
        <w:trPr>
          <w:trHeight w:val="666" w:hRule="atLeast"/>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highlight w:val="cyan"/>
              </w:rPr>
            </w:pPr>
            <w:r>
              <w:rPr>
                <w:rFonts w:cs="Times New Roman" w:ascii="Times New Roman" w:hAnsi="Times New Roman"/>
                <w:sz w:val="20"/>
                <w:szCs w:val="20"/>
              </w:rPr>
              <w:t>0010</w:t>
            </w:r>
          </w:p>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1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rPr>
                <w:highlight w:val="cyan"/>
              </w:rPr>
            </w:pPr>
            <w:r>
              <w:rPr>
                <w:rFonts w:cs="Times New Roman" w:ascii="Times New Roman" w:hAnsi="Times New Roman"/>
                <w:sz w:val="20"/>
                <w:szCs w:val="20"/>
              </w:rPr>
              <w:t>Стална буџетска резерва</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500.000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500.000</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0"/>
                <w:szCs w:val="20"/>
              </w:rPr>
              <w:t>-</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sz w:val="20"/>
                <w:szCs w:val="20"/>
              </w:rPr>
              <w:t>-</w:t>
            </w:r>
          </w:p>
        </w:tc>
      </w:tr>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lang w:val="sr-CS"/>
              </w:rPr>
              <w:t>5</w:t>
            </w:r>
            <w:r>
              <w:rPr>
                <w:rFonts w:cs="Times New Roman" w:ascii="Times New Roman" w:hAnsi="Times New Roman"/>
                <w:sz w:val="20"/>
                <w:szCs w:val="20"/>
              </w:rPr>
              <w:t>002</w:t>
            </w:r>
          </w:p>
        </w:tc>
        <w:tc>
          <w:tcPr>
            <w:tcW w:w="2189"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Пројекат: Текуће и капит</w:t>
            </w:r>
            <w:r>
              <w:rPr>
                <w:rFonts w:cs="Times New Roman" w:ascii="Times New Roman" w:hAnsi="Times New Roman"/>
                <w:sz w:val="20"/>
                <w:szCs w:val="20"/>
                <w:lang w:val="sr-CS"/>
              </w:rPr>
              <w:t>ално</w:t>
            </w:r>
            <w:r>
              <w:rPr>
                <w:rFonts w:cs="Times New Roman" w:ascii="Times New Roman" w:hAnsi="Times New Roman"/>
                <w:sz w:val="20"/>
                <w:szCs w:val="20"/>
              </w:rPr>
              <w:t xml:space="preserve"> одржавање јав</w:t>
            </w:r>
            <w:r>
              <w:rPr>
                <w:rFonts w:cs="Times New Roman" w:ascii="Times New Roman" w:hAnsi="Times New Roman"/>
                <w:sz w:val="20"/>
                <w:szCs w:val="20"/>
                <w:lang w:val="sr-CS"/>
              </w:rPr>
              <w:t>них</w:t>
            </w:r>
            <w:r>
              <w:rPr>
                <w:rFonts w:cs="Times New Roman" w:ascii="Times New Roman" w:hAnsi="Times New Roman"/>
                <w:sz w:val="20"/>
                <w:szCs w:val="20"/>
              </w:rPr>
              <w:t xml:space="preserve"> објеката и површина</w:t>
            </w:r>
          </w:p>
        </w:tc>
        <w:tc>
          <w:tcPr>
            <w:tcW w:w="1264"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ascii="Times New Roman" w:hAnsi="Times New Roman"/>
                <w:sz w:val="20"/>
                <w:szCs w:val="20"/>
                <w:lang w:val="sr-RS"/>
              </w:rPr>
              <w:t>59.823.235</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pPr>
            <w:r>
              <w:rPr>
                <w:rFonts w:cs="Times New Roman" w:ascii="Times New Roman" w:hAnsi="Times New Roman"/>
                <w:sz w:val="20"/>
                <w:szCs w:val="20"/>
                <w:lang w:val="sr-RS"/>
              </w:rPr>
              <w:t>59.823.235</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lang w:val="sr-RS"/>
              </w:rPr>
            </w:pPr>
            <w:r>
              <w:rPr>
                <w:rFonts w:cs="Times New Roman" w:ascii="Times New Roman" w:hAnsi="Times New Roman"/>
                <w:sz w:val="20"/>
                <w:szCs w:val="20"/>
                <w:lang w:val="sr-RS"/>
              </w:rPr>
              <w:t>17.504.585</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0"/>
                <w:szCs w:val="20"/>
                <w:lang w:val="sr-RS"/>
              </w:rPr>
              <w:t>29.26</w:t>
            </w:r>
          </w:p>
        </w:tc>
      </w:tr>
      <w:tr>
        <w:trPr/>
        <w:tc>
          <w:tcPr>
            <w:tcW w:w="111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1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264"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0"/>
                <w:szCs w:val="20"/>
                <w:lang w:val="sr-RS"/>
              </w:rPr>
              <w:t>572.573.807</w:t>
            </w:r>
          </w:p>
        </w:tc>
        <w:tc>
          <w:tcPr>
            <w:tcW w:w="126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pPr>
            <w:r>
              <w:rPr>
                <w:rFonts w:cs="Times New Roman" w:ascii="Times New Roman" w:hAnsi="Times New Roman"/>
                <w:sz w:val="20"/>
                <w:szCs w:val="20"/>
                <w:lang w:val="sr-RS"/>
              </w:rPr>
              <w:t>572.161.807</w:t>
            </w:r>
          </w:p>
        </w:tc>
        <w:tc>
          <w:tcPr>
            <w:tcW w:w="126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right"/>
              <w:rPr>
                <w:lang w:val="sr-RS"/>
              </w:rPr>
            </w:pPr>
            <w:r>
              <w:rPr>
                <w:rFonts w:cs="Times New Roman" w:ascii="Times New Roman" w:hAnsi="Times New Roman"/>
                <w:sz w:val="20"/>
                <w:szCs w:val="20"/>
                <w:lang w:val="sr-RS"/>
              </w:rPr>
              <w:t>194.575.372</w:t>
            </w:r>
          </w:p>
        </w:tc>
        <w:tc>
          <w:tcPr>
            <w:tcW w:w="11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cs="Times New Roman" w:ascii="Times New Roman" w:hAnsi="Times New Roman"/>
                <w:sz w:val="20"/>
                <w:szCs w:val="20"/>
                <w:lang w:val="sr-RS"/>
              </w:rPr>
              <w:t>34.01</w:t>
            </w:r>
          </w:p>
        </w:tc>
      </w:tr>
    </w:tbl>
    <w:p>
      <w:pPr>
        <w:pStyle w:val="Normal"/>
        <w:rPr>
          <w:rFonts w:ascii="Times New Roman" w:hAnsi="Times New Roman" w:cs="Times New Roman"/>
          <w:b/>
          <w:b/>
          <w:sz w:val="22"/>
          <w:szCs w:val="22"/>
        </w:rPr>
      </w:pPr>
      <w:r>
        <w:rPr>
          <w:rFonts w:cs="Times New Roman" w:ascii="Times New Roman" w:hAnsi="Times New Roman"/>
          <w:b/>
          <w:sz w:val="22"/>
          <w:szCs w:val="22"/>
        </w:rPr>
      </w:r>
    </w:p>
    <w:p>
      <w:pPr>
        <w:pStyle w:val="Normal"/>
        <w:rPr>
          <w:rFonts w:ascii="Times New Roman" w:hAnsi="Times New Roman" w:cs="Times New Roman"/>
          <w:b/>
          <w:b/>
          <w:sz w:val="22"/>
          <w:szCs w:val="22"/>
        </w:rPr>
      </w:pPr>
      <w:r>
        <w:rPr>
          <w:rFonts w:cs="Times New Roman" w:ascii="Times New Roman" w:hAnsi="Times New Roman"/>
          <w:b/>
          <w:sz w:val="22"/>
          <w:szCs w:val="22"/>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 15:</w:t>
      </w:r>
      <w:r>
        <w:rPr>
          <w:rFonts w:cs="Times New Roman" w:ascii="Times New Roman" w:hAnsi="Times New Roman"/>
        </w:rPr>
        <w:t xml:space="preserve"> </w:t>
      </w:r>
      <w:r>
        <w:rPr>
          <w:rFonts w:cs="Times New Roman" w:ascii="Times New Roman" w:hAnsi="Times New Roman"/>
          <w:b/>
          <w:bCs/>
        </w:rPr>
        <w:t>ОПШТЕ УСЛУГЕ ЛОКАЛНЕ САМОУПРАВЕ</w:t>
      </w:r>
    </w:p>
    <w:p>
      <w:pPr>
        <w:pStyle w:val="Normal"/>
        <w:rPr>
          <w:rFonts w:ascii="Times New Roman" w:hAnsi="Times New Roman" w:cs="Times New Roman"/>
        </w:rPr>
      </w:pPr>
      <w:r>
        <w:rPr>
          <w:rFonts w:cs="Times New Roman" w:ascii="Times New Roman" w:hAnsi="Times New Roman"/>
        </w:rPr>
      </w:r>
    </w:p>
    <w:p>
      <w:pPr>
        <w:pStyle w:val="Normal"/>
        <w:rPr>
          <w:highlight w:val="cyan"/>
        </w:rPr>
      </w:pPr>
      <w:r>
        <w:rPr>
          <w:rFonts w:cs="Times New Roman" w:ascii="Times New Roman" w:hAnsi="Times New Roman"/>
          <w:b/>
        </w:rPr>
        <w:t>Шифра програма:</w:t>
      </w:r>
      <w:r>
        <w:rPr>
          <w:rFonts w:cs="Times New Roman" w:ascii="Times New Roman" w:hAnsi="Times New Roman"/>
        </w:rPr>
        <w:t xml:space="preserve"> 0602</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Сектор: </w:t>
      </w:r>
      <w:r>
        <w:rPr>
          <w:rFonts w:cs="Times New Roman" w:ascii="Times New Roman" w:hAnsi="Times New Roman"/>
        </w:rPr>
        <w:t>Опште услуге јавне управе</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Правни основ</w:t>
      </w:r>
      <w:r>
        <w:rPr>
          <w:rFonts w:cs="Times New Roman" w:ascii="Times New Roman" w:hAnsi="Times New Roman"/>
        </w:rPr>
        <w:t>: Статут града Београда члан 74. и 77.</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color w:val="000000"/>
        </w:rPr>
        <w:t>Сврха:</w:t>
      </w:r>
      <w:r>
        <w:rPr>
          <w:rFonts w:cs="Times New Roman" w:ascii="Times New Roman" w:hAnsi="Times New Roman"/>
          <w:color w:val="000000"/>
        </w:rPr>
        <w:t xml:space="preserve"> Обезбеђивање услуга јавне управе и остваривање и заштита права грађана и јавног интереса.</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rPr>
          <w:highlight w:val="cyan"/>
        </w:rPr>
      </w:pPr>
      <w:r>
        <w:rPr>
          <w:rFonts w:cs="Times New Roman" w:ascii="Times New Roman" w:hAnsi="Times New Roman"/>
          <w:b/>
        </w:rPr>
        <w:t>Одговорно лице:</w:t>
      </w:r>
      <w:r>
        <w:rPr>
          <w:rFonts w:cs="Times New Roman" w:ascii="Times New Roman" w:hAnsi="Times New Roman"/>
        </w:rPr>
        <w:t xml:space="preserve"> Срђан Коларић, председник ГО</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cyan"/>
        </w:rPr>
      </w:pPr>
      <w:r>
        <w:rPr>
          <w:rFonts w:cs="Times New Roman" w:ascii="Times New Roman" w:hAnsi="Times New Roman"/>
          <w:b/>
        </w:rPr>
        <w:t>Циљ:</w:t>
      </w:r>
      <w:r>
        <w:rPr>
          <w:rFonts w:cs="Times New Roman" w:ascii="Times New Roman" w:hAnsi="Times New Roman"/>
        </w:rPr>
        <w:t xml:space="preserve"> Одрживо управно и финансијско функционисање општине у складу са надлежностима и пословима.</w:t>
      </w:r>
    </w:p>
    <w:p>
      <w:pPr>
        <w:pStyle w:val="Normal"/>
        <w:rPr>
          <w:rFonts w:ascii="Times New Roman" w:hAnsi="Times New Roman" w:cs="Times New Roman"/>
        </w:rPr>
      </w:pPr>
      <w:r>
        <w:rPr>
          <w:rFonts w:cs="Times New Roman" w:ascii="Times New Roman" w:hAnsi="Times New Roman"/>
        </w:rPr>
      </w:r>
    </w:p>
    <w:p>
      <w:pPr>
        <w:pStyle w:val="Normal"/>
        <w:rPr>
          <w:highlight w:val="cyan"/>
        </w:rPr>
      </w:pPr>
      <w:r>
        <w:rPr>
          <w:rFonts w:cs="Times New Roman" w:ascii="Times New Roman" w:hAnsi="Times New Roman"/>
          <w:b/>
        </w:rPr>
        <w:t>Тип програма</w:t>
      </w:r>
      <w:r>
        <w:rPr>
          <w:rFonts w:cs="Times New Roman" w:ascii="Times New Roman" w:hAnsi="Times New Roman"/>
        </w:rPr>
        <w:t>: Административни програм (не утврђују се показатељи учинка).</w:t>
      </w:r>
    </w:p>
    <w:p>
      <w:pPr>
        <w:pStyle w:val="Normal"/>
        <w:jc w:val="both"/>
        <w:rPr>
          <w:rFonts w:ascii="Times New Roman" w:hAnsi="Times New Roman" w:cs="Times New Roman"/>
          <w:b/>
          <w:b/>
          <w:color w:val="000000"/>
        </w:rPr>
      </w:pPr>
      <w:r>
        <w:rPr>
          <w:rFonts w:cs="Times New Roman" w:ascii="Times New Roman" w:hAnsi="Times New Roman"/>
          <w:b/>
          <w:color w:val="000000"/>
        </w:rPr>
      </w:r>
    </w:p>
    <w:p>
      <w:pPr>
        <w:pStyle w:val="Normal"/>
        <w:jc w:val="both"/>
        <w:rPr>
          <w:rFonts w:ascii="Times New Roman" w:hAnsi="Times New Roman" w:cs="Times New Roman"/>
          <w:b/>
          <w:b/>
          <w:color w:val="000000"/>
        </w:rPr>
      </w:pPr>
      <w:r>
        <w:rPr>
          <w:rFonts w:cs="Times New Roman" w:ascii="Times New Roman" w:hAnsi="Times New Roman"/>
          <w:b/>
          <w:color w:val="000000"/>
        </w:rPr>
      </w:r>
    </w:p>
    <w:p>
      <w:pPr>
        <w:pStyle w:val="Normal"/>
        <w:jc w:val="both"/>
        <w:rPr>
          <w:rFonts w:ascii="Times New Roman" w:hAnsi="Times New Roman" w:cs="Times New Roman"/>
          <w:b/>
          <w:b/>
          <w:color w:val="000000"/>
        </w:rPr>
      </w:pPr>
      <w:r>
        <w:rPr>
          <w:rFonts w:cs="Times New Roman" w:ascii="Times New Roman" w:hAnsi="Times New Roman"/>
          <w:b/>
          <w:color w:val="000000"/>
        </w:rPr>
      </w:r>
    </w:p>
    <w:p>
      <w:pPr>
        <w:pStyle w:val="Normal"/>
        <w:jc w:val="both"/>
        <w:rPr>
          <w:highlight w:val="cyan"/>
        </w:rPr>
      </w:pPr>
      <w:r>
        <w:rPr>
          <w:rFonts w:cs="Times New Roman" w:ascii="Times New Roman" w:hAnsi="Times New Roman"/>
          <w:b/>
          <w:color w:val="000000"/>
        </w:rPr>
        <w:t>Програмска активност 0602-0001:</w:t>
      </w:r>
    </w:p>
    <w:p>
      <w:pPr>
        <w:pStyle w:val="Normal"/>
        <w:jc w:val="both"/>
        <w:rPr>
          <w:highlight w:val="cyan"/>
        </w:rPr>
      </w:pPr>
      <w:r>
        <w:rPr>
          <w:rFonts w:cs="Times New Roman" w:ascii="Times New Roman" w:hAnsi="Times New Roman"/>
          <w:b/>
          <w:bCs/>
          <w:color w:val="000000"/>
        </w:rPr>
        <w:t>ФУНКЦИОНИСАЊЕ ЛОКАЛНЕ САМОУПРАВЕ И ГРАДСКИХ ОПШТИНА</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color w:val="000000"/>
          <w:u w:val="none"/>
        </w:rPr>
      </w:pPr>
      <w:r>
        <w:rPr>
          <w:rFonts w:cs="Times New Roman" w:ascii="Times New Roman" w:hAnsi="Times New Roman"/>
          <w:b/>
          <w:color w:val="000000"/>
          <w:u w:val="none"/>
        </w:rPr>
        <w:t xml:space="preserve">Одговорно лице: </w:t>
      </w:r>
      <w:r>
        <w:rPr>
          <w:rFonts w:cs="Times New Roman" w:ascii="Times New Roman" w:hAnsi="Times New Roman"/>
          <w:b w:val="false"/>
          <w:bCs w:val="false"/>
          <w:color w:val="000000"/>
          <w:u w:val="none"/>
          <w:lang w:val="sr-RS"/>
        </w:rPr>
        <w:t xml:space="preserve">Филип Стојкановић, </w:t>
      </w:r>
      <w:r>
        <w:rPr>
          <w:rFonts w:cs="Times New Roman" w:ascii="Times New Roman" w:hAnsi="Times New Roman"/>
          <w:color w:val="000000"/>
          <w:u w:val="none"/>
        </w:rPr>
        <w:t>начелник Управе</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rPr>
        <w:t>Послов</w:t>
      </w:r>
      <w:r>
        <w:rPr>
          <w:rFonts w:cs="Times New Roman" w:ascii="Times New Roman" w:hAnsi="Times New Roman"/>
          <w:lang w:val="sr-RS"/>
        </w:rPr>
        <w:t>и</w:t>
      </w:r>
      <w:r>
        <w:rPr>
          <w:rFonts w:cs="Times New Roman" w:ascii="Times New Roman" w:hAnsi="Times New Roman"/>
        </w:rPr>
        <w:t xml:space="preserve"> везан</w:t>
      </w:r>
      <w:r>
        <w:rPr>
          <w:rFonts w:cs="Times New Roman" w:ascii="Times New Roman" w:hAnsi="Times New Roman"/>
          <w:lang w:val="sr-RS"/>
        </w:rPr>
        <w:t>и</w:t>
      </w:r>
      <w:r>
        <w:rPr>
          <w:rFonts w:cs="Times New Roman" w:ascii="Times New Roman" w:hAnsi="Times New Roman"/>
        </w:rPr>
        <w:t xml:space="preserve"> за одрживо управно и финансијско функционисање општине у складу са надлежностима и пословима које обавља.</w:t>
      </w:r>
    </w:p>
    <w:p>
      <w:pPr>
        <w:pStyle w:val="Normal"/>
        <w:jc w:val="both"/>
        <w:rPr>
          <w:rFonts w:ascii="Times New Roman" w:hAnsi="Times New Roman" w:cs="Times New Roman"/>
        </w:rPr>
      </w:pPr>
      <w:r>
        <w:rPr>
          <w:rFonts w:cs="Times New Roman" w:ascii="Times New Roman" w:hAnsi="Times New Roman"/>
        </w:rPr>
      </w:r>
    </w:p>
    <w:p>
      <w:pPr>
        <w:pStyle w:val="Normal"/>
        <w:rPr>
          <w:highlight w:val="cyan"/>
        </w:rPr>
      </w:pPr>
      <w:r>
        <w:rPr>
          <w:rFonts w:cs="Times New Roman" w:ascii="Times New Roman" w:hAnsi="Times New Roman"/>
          <w:b/>
        </w:rPr>
        <w:t xml:space="preserve">Циљ: </w:t>
      </w:r>
      <w:r>
        <w:rPr>
          <w:rFonts w:cs="Times New Roman" w:ascii="Times New Roman" w:hAnsi="Times New Roman"/>
        </w:rPr>
        <w:t>Функционисање Управе.</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Тип програма</w:t>
      </w:r>
      <w:r>
        <w:rPr>
          <w:rFonts w:cs="Times New Roman" w:ascii="Times New Roman" w:hAnsi="Times New Roman"/>
        </w:rPr>
        <w:t>: Административни програм (не утврђују се показатељи учинка).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color w:val="000000"/>
        </w:rPr>
        <w:t>Програмска активност 0602-0002:</w:t>
      </w:r>
      <w:r>
        <w:rPr>
          <w:rFonts w:cs="Times New Roman" w:ascii="Times New Roman" w:hAnsi="Times New Roman"/>
          <w:color w:val="000000"/>
        </w:rPr>
        <w:t xml:space="preserve"> </w:t>
      </w:r>
      <w:r>
        <w:rPr>
          <w:rFonts w:cs="Times New Roman" w:ascii="Times New Roman" w:hAnsi="Times New Roman"/>
          <w:b/>
          <w:bCs/>
          <w:color w:val="000000"/>
        </w:rPr>
        <w:t>ФУНКЦИОНИСАЊЕ МЕСНИХ ЗАЈЕДНИЦА</w:t>
      </w:r>
    </w:p>
    <w:p>
      <w:pPr>
        <w:pStyle w:val="Normal"/>
        <w:rPr>
          <w:rFonts w:ascii="Times New Roman" w:hAnsi="Times New Roman" w:cs="Times New Roman"/>
          <w:color w:val="000000"/>
          <w:u w:val="single"/>
        </w:rPr>
      </w:pPr>
      <w:r>
        <w:rPr>
          <w:rFonts w:cs="Times New Roman" w:ascii="Times New Roman" w:hAnsi="Times New Roman"/>
          <w:color w:val="000000"/>
          <w:u w:val="single"/>
        </w:rPr>
      </w:r>
    </w:p>
    <w:p>
      <w:pPr>
        <w:pStyle w:val="Normal"/>
        <w:jc w:val="both"/>
        <w:rPr/>
      </w:pPr>
      <w:r>
        <w:rPr>
          <w:rFonts w:cs="Times New Roman" w:ascii="Times New Roman" w:hAnsi="Times New Roman"/>
          <w:b/>
        </w:rPr>
        <w:t xml:space="preserve">Одговорно лице: </w:t>
      </w:r>
      <w:r>
        <w:rPr>
          <w:rFonts w:cs="Times New Roman" w:ascii="Times New Roman" w:hAnsi="Times New Roman"/>
        </w:rPr>
        <w:t>Срђан Коларић, председник ГО</w:t>
      </w:r>
    </w:p>
    <w:p>
      <w:pPr>
        <w:pStyle w:val="Normal"/>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rPr>
        <w:t>Послов</w:t>
      </w:r>
      <w:r>
        <w:rPr>
          <w:rFonts w:cs="Times New Roman" w:ascii="Times New Roman" w:hAnsi="Times New Roman"/>
          <w:lang w:val="sr-RS"/>
        </w:rPr>
        <w:t>и</w:t>
      </w:r>
      <w:r>
        <w:rPr>
          <w:rFonts w:cs="Times New Roman" w:ascii="Times New Roman" w:hAnsi="Times New Roman"/>
        </w:rPr>
        <w:t xml:space="preserve"> везан</w:t>
      </w:r>
      <w:r>
        <w:rPr>
          <w:rFonts w:cs="Times New Roman" w:ascii="Times New Roman" w:hAnsi="Times New Roman"/>
          <w:lang w:val="sr-RS"/>
        </w:rPr>
        <w:t>и</w:t>
      </w:r>
      <w:r>
        <w:rPr>
          <w:rFonts w:cs="Times New Roman" w:ascii="Times New Roman" w:hAnsi="Times New Roman"/>
        </w:rPr>
        <w:t xml:space="preserve"> за задовољење потреба и интереса локалног становништва кроз деловање месних заједница. </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Циљ</w:t>
      </w:r>
      <w:r>
        <w:rPr>
          <w:rFonts w:cs="Times New Roman" w:ascii="Times New Roman" w:hAnsi="Times New Roman"/>
        </w:rPr>
        <w:t>: Обезбеђено задовољење потреба локалног становништва.</w:t>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cyan"/>
        </w:rPr>
      </w:pPr>
      <w:r>
        <w:rPr>
          <w:rFonts w:cs="Times New Roman" w:ascii="Times New Roman" w:hAnsi="Times New Roman"/>
          <w:b/>
        </w:rPr>
        <w:t>Тип програма</w:t>
      </w:r>
      <w:r>
        <w:rPr>
          <w:rFonts w:cs="Times New Roman" w:ascii="Times New Roman" w:hAnsi="Times New Roman"/>
        </w:rPr>
        <w:t>: Административни програм (не утврђују се показатељи учинка).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highlight w:val="cyan"/>
        </w:rPr>
      </w:pPr>
      <w:r>
        <w:rPr>
          <w:rFonts w:cs="Times New Roman" w:ascii="Times New Roman" w:hAnsi="Times New Roman"/>
          <w:b/>
          <w:color w:val="000000"/>
        </w:rPr>
        <w:t>Програмска активност 0602-0009:</w:t>
      </w:r>
      <w:r>
        <w:rPr>
          <w:rFonts w:cs="Times New Roman" w:ascii="Times New Roman" w:hAnsi="Times New Roman"/>
          <w:color w:val="000000"/>
        </w:rPr>
        <w:t xml:space="preserve"> </w:t>
      </w:r>
      <w:r>
        <w:rPr>
          <w:rFonts w:cs="Times New Roman" w:ascii="Times New Roman" w:hAnsi="Times New Roman"/>
          <w:b/>
          <w:bCs/>
          <w:color w:val="000000"/>
        </w:rPr>
        <w:t>ТЕКУЋА БУЏЕТСКА РЕЗЕРВА</w:t>
      </w:r>
    </w:p>
    <w:p>
      <w:pPr>
        <w:pStyle w:val="Normal"/>
        <w:rPr>
          <w:rFonts w:ascii="Times New Roman" w:hAnsi="Times New Roman" w:cs="Times New Roman"/>
          <w:color w:val="000000"/>
          <w:u w:val="single"/>
        </w:rPr>
      </w:pPr>
      <w:r>
        <w:rPr>
          <w:rFonts w:cs="Times New Roman" w:ascii="Times New Roman" w:hAnsi="Times New Roman"/>
          <w:color w:val="000000"/>
          <w:u w:val="single"/>
        </w:rPr>
      </w:r>
    </w:p>
    <w:p>
      <w:pPr>
        <w:pStyle w:val="Normal"/>
        <w:jc w:val="both"/>
        <w:rPr/>
      </w:pPr>
      <w:r>
        <w:rPr>
          <w:rFonts w:cs="Times New Roman" w:ascii="Times New Roman" w:hAnsi="Times New Roman"/>
          <w:b/>
        </w:rPr>
        <w:t>Одговорно лице:</w:t>
      </w:r>
      <w:r>
        <w:rPr>
          <w:rFonts w:cs="Times New Roman" w:ascii="Times New Roman" w:hAnsi="Times New Roman"/>
          <w:b w:val="false"/>
          <w:bCs w:val="false"/>
        </w:rPr>
        <w:t xml:space="preserve"> Срђан Коларић, председник ГО</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b w:val="false"/>
          <w:bCs w:val="false"/>
          <w:lang w:val="sr-RS"/>
        </w:rPr>
        <w:t>О</w:t>
      </w:r>
      <w:r>
        <w:rPr>
          <w:rFonts w:cs="Times New Roman" w:ascii="Times New Roman" w:hAnsi="Times New Roman"/>
        </w:rPr>
        <w:t xml:space="preserve">безбеђивање средстава за </w:t>
      </w:r>
      <w:r>
        <w:rPr>
          <w:rFonts w:cs="Times New Roman" w:ascii="Times New Roman" w:hAnsi="Times New Roman"/>
          <w:color w:val="000000"/>
          <w:lang w:val="ru-RU"/>
        </w:rPr>
        <w:t>намене које нису предвиђене буџетом или за намене за које нису предвиђена средства у довољном обиму.</w:t>
      </w:r>
    </w:p>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Тип програма:</w:t>
      </w:r>
      <w:r>
        <w:rPr>
          <w:rFonts w:cs="Times New Roman" w:ascii="Times New Roman" w:hAnsi="Times New Roman"/>
        </w:rPr>
        <w:t xml:space="preserve"> Административни програм (не утврђују се показатељи учинка).</w:t>
      </w:r>
    </w:p>
    <w:p>
      <w:pPr>
        <w:pStyle w:val="Normal"/>
        <w:rPr>
          <w:rFonts w:ascii="Times New Roman" w:hAnsi="Times New Roman" w:cs="Times New Roman"/>
        </w:rPr>
      </w:pPr>
      <w:r>
        <w:rPr>
          <w:rFonts w:cs="Times New Roman" w:ascii="Times New Roman" w:hAnsi="Times New Roman"/>
        </w:rPr>
      </w:r>
    </w:p>
    <w:p>
      <w:pPr>
        <w:pStyle w:val="Normal"/>
        <w:jc w:val="both"/>
        <w:rPr>
          <w:highlight w:val="cyan"/>
        </w:rPr>
      </w:pPr>
      <w:r>
        <w:rPr>
          <w:rFonts w:ascii="Times New Roman" w:hAnsi="Times New Roman"/>
          <w:color w:val="000000"/>
        </w:rPr>
        <w:t xml:space="preserve"> </w:t>
      </w:r>
      <w:r>
        <w:rPr>
          <w:rFonts w:cs="Times New Roman" w:ascii="Times New Roman" w:hAnsi="Times New Roman"/>
          <w:b/>
        </w:rPr>
        <w:tab/>
      </w:r>
    </w:p>
    <w:p>
      <w:pPr>
        <w:pStyle w:val="Normal"/>
        <w:jc w:val="both"/>
        <w:rPr>
          <w:rFonts w:ascii="Times New Roman" w:hAnsi="Times New Roman" w:cs="Times New Roman"/>
        </w:rPr>
      </w:pPr>
      <w:r>
        <w:rPr>
          <w:rFonts w:cs="Times New Roman" w:ascii="Times New Roman" w:hAnsi="Times New Roman"/>
        </w:rPr>
      </w:r>
    </w:p>
    <w:p>
      <w:pPr>
        <w:pStyle w:val="Normal"/>
        <w:rPr>
          <w:highlight w:val="cyan"/>
        </w:rPr>
      </w:pPr>
      <w:r>
        <w:rPr>
          <w:rFonts w:cs="Times New Roman" w:ascii="Times New Roman" w:hAnsi="Times New Roman"/>
          <w:b/>
          <w:color w:val="000000"/>
        </w:rPr>
        <w:t>Програмска активност 0602-0010:</w:t>
      </w:r>
      <w:r>
        <w:rPr>
          <w:rFonts w:cs="Times New Roman" w:ascii="Times New Roman" w:hAnsi="Times New Roman"/>
          <w:color w:val="000000"/>
        </w:rPr>
        <w:t xml:space="preserve"> </w:t>
      </w:r>
      <w:r>
        <w:rPr>
          <w:rFonts w:cs="Times New Roman" w:ascii="Times New Roman" w:hAnsi="Times New Roman"/>
          <w:b/>
          <w:bCs/>
          <w:color w:val="000000"/>
        </w:rPr>
        <w:t>СТАЛНА БУЏЕТСКА РЕЗЕРВА</w:t>
      </w:r>
    </w:p>
    <w:p>
      <w:pPr>
        <w:pStyle w:val="Normal"/>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
        </w:rPr>
        <w:t xml:space="preserve">Одговорно лице: </w:t>
      </w:r>
      <w:r>
        <w:rPr>
          <w:rFonts w:cs="Times New Roman" w:ascii="Times New Roman" w:hAnsi="Times New Roman"/>
          <w:b w:val="false"/>
          <w:bCs w:val="false"/>
        </w:rPr>
        <w:t>Срђан Коларић, председник ГО</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Опис програмске активности: </w:t>
      </w:r>
      <w:r>
        <w:rPr>
          <w:rFonts w:cs="Times New Roman" w:ascii="Times New Roman" w:hAnsi="Times New Roman"/>
          <w:b w:val="false"/>
          <w:bCs w:val="false"/>
          <w:lang w:val="sr-RS"/>
        </w:rPr>
        <w:t>О</w:t>
      </w:r>
      <w:r>
        <w:rPr>
          <w:rFonts w:cs="Times New Roman" w:ascii="Times New Roman" w:hAnsi="Times New Roman"/>
        </w:rPr>
        <w:t xml:space="preserve">безбеђивање средстава за </w:t>
      </w:r>
      <w:r>
        <w:rPr>
          <w:rFonts w:cs="Times New Roman" w:ascii="Times New Roman" w:hAnsi="Times New Roman"/>
          <w:color w:val="000000"/>
          <w:lang w:val="ru-RU"/>
        </w:rPr>
        <w:t>финансирање расхода и издатака на име учешћа локалне власти у отклањању последица ванредних околности.</w:t>
      </w:r>
    </w:p>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Тип програма:</w:t>
      </w:r>
      <w:r>
        <w:rPr>
          <w:rFonts w:cs="Times New Roman" w:ascii="Times New Roman" w:hAnsi="Times New Roman"/>
        </w:rPr>
        <w:t xml:space="preserve"> Административни програм (не утврђују се показатељи учинка).</w: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pPr>
      <w:bookmarkStart w:id="20" w:name="__DdeLink__9096_2366480300"/>
      <w:bookmarkEnd w:id="20"/>
      <w:r>
        <w:rPr>
          <w:rFonts w:cs="Times New Roman" w:ascii="Times New Roman" w:hAnsi="Times New Roman"/>
          <w:b/>
          <w:color w:val="000000"/>
        </w:rPr>
        <w:t>Пројекат 0602-</w:t>
      </w:r>
      <w:r>
        <w:rPr>
          <w:rFonts w:cs="Times New Roman" w:ascii="Times New Roman" w:hAnsi="Times New Roman"/>
          <w:b/>
          <w:color w:val="000000"/>
          <w:lang w:val="sr-CS"/>
        </w:rPr>
        <w:t>5</w:t>
      </w:r>
      <w:r>
        <w:rPr>
          <w:rFonts w:cs="Times New Roman" w:ascii="Times New Roman" w:hAnsi="Times New Roman"/>
          <w:b/>
          <w:color w:val="000000"/>
        </w:rPr>
        <w:t>002:</w:t>
      </w:r>
    </w:p>
    <w:p>
      <w:pPr>
        <w:pStyle w:val="Normal"/>
        <w:rPr>
          <w:highlight w:val="blue"/>
        </w:rPr>
      </w:pPr>
      <w:r>
        <w:rPr>
          <w:rFonts w:cs="Times New Roman" w:ascii="Times New Roman" w:hAnsi="Times New Roman"/>
          <w:b/>
          <w:bCs/>
          <w:color w:val="000000"/>
        </w:rPr>
        <w:t>ТЕКУЋЕ И КАПИТАЛНО ОДРЖАВАЊЕ ЈАВНИХ ОБЈЕКАТА И ПОВРШИНА</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Одговорно лице</w:t>
      </w:r>
      <w:r>
        <w:rPr>
          <w:rFonts w:cs="Times New Roman" w:ascii="Times New Roman" w:hAnsi="Times New Roman"/>
        </w:rPr>
        <w:t>: Б</w:t>
      </w:r>
      <w:r>
        <w:rPr>
          <w:rFonts w:cs="Times New Roman" w:ascii="Times New Roman" w:hAnsi="Times New Roman"/>
          <w:lang w:val="sr-RS"/>
        </w:rPr>
        <w:t>ранка Спаић Флегер</w:t>
      </w:r>
      <w:r>
        <w:rPr>
          <w:rFonts w:cs="Times New Roman" w:ascii="Times New Roman" w:hAnsi="Times New Roman"/>
          <w:color w:val="000000" w:themeColor="text1"/>
          <w:lang w:val="sr-RS"/>
        </w:rPr>
        <w:t>, члан</w:t>
      </w:r>
      <w:r>
        <w:rPr>
          <w:rFonts w:cs="Times New Roman" w:ascii="Times New Roman" w:hAnsi="Times New Roman"/>
          <w:color w:val="000000" w:themeColor="text1"/>
          <w:lang w:val="sr-CS"/>
        </w:rPr>
        <w:t>ица</w:t>
      </w:r>
      <w:r>
        <w:rPr>
          <w:rFonts w:cs="Times New Roman" w:ascii="Times New Roman" w:hAnsi="Times New Roman"/>
          <w:color w:val="000000" w:themeColor="text1"/>
          <w:lang w:val="sr-RS"/>
        </w:rPr>
        <w:t xml:space="preserve"> Већа</w:t>
      </w:r>
    </w:p>
    <w:p>
      <w:pPr>
        <w:pStyle w:val="Normal"/>
        <w:rPr/>
      </w:pPr>
      <w:r>
        <w:rPr>
          <w:rFonts w:cs="Times New Roman" w:ascii="Times New Roman" w:hAnsi="Times New Roman"/>
          <w:b/>
          <w:bCs/>
          <w:color w:val="000000" w:themeColor="text1"/>
          <w:lang w:val="sr-CS"/>
        </w:rPr>
        <w:t>Аналитичар:</w:t>
      </w:r>
      <w:r>
        <w:rPr>
          <w:rFonts w:cs="Times New Roman" w:ascii="Times New Roman" w:hAnsi="Times New Roman"/>
          <w:color w:val="000000" w:themeColor="text1"/>
          <w:lang w:val="sr-CS"/>
        </w:rPr>
        <w:t xml:space="preserve"> Владан Вучићевић</w:t>
      </w:r>
    </w:p>
    <w:p>
      <w:pPr>
        <w:pStyle w:val="Normal"/>
        <w:rPr>
          <w:rFonts w:ascii="Times New Roman" w:hAnsi="Times New Roman" w:cs="Times New Roman"/>
        </w:rPr>
      </w:pPr>
      <w:r>
        <w:rPr>
          <w:rFonts w:cs="Times New Roman" w:ascii="Times New Roman" w:hAnsi="Times New Roman"/>
        </w:rPr>
      </w:r>
    </w:p>
    <w:p>
      <w:pPr>
        <w:pStyle w:val="Normal"/>
        <w:jc w:val="both"/>
        <w:rPr>
          <w:highlight w:val="blue"/>
        </w:rPr>
      </w:pPr>
      <w:r>
        <w:rPr>
          <w:rFonts w:cs="Times New Roman" w:ascii="Times New Roman" w:hAnsi="Times New Roman"/>
          <w:b/>
        </w:rPr>
        <w:t xml:space="preserve">Опис пројекта: </w:t>
      </w:r>
      <w:r>
        <w:rPr>
          <w:rFonts w:cs="Times New Roman" w:ascii="Times New Roman" w:hAnsi="Times New Roman"/>
        </w:rPr>
        <w:t>Пројекат се односи на послове везане за задовољење потреба и интереса локалног становништва кроз текуће и капитално одржавање јавних површина и објеката као што су: уређење паркинг простора који није у надлежности ЈП „Паркинг простор“, уређење стаза и платоа, рушење бесправно изграђених објеката, уградња противклизних трака на степеништама установа и сл.</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Образложење спровођења пројекта у години извештавања</w:t>
      </w:r>
      <w:r>
        <w:rPr>
          <w:rFonts w:cs="Times New Roman" w:ascii="Times New Roman" w:hAnsi="Times New Roman"/>
        </w:rPr>
        <w:t xml:space="preserve">: У </w:t>
      </w:r>
      <w:r>
        <w:rPr>
          <w:rFonts w:cs="Times New Roman" w:ascii="Times New Roman" w:hAnsi="Times New Roman"/>
          <w:lang w:val="sr-CS"/>
        </w:rPr>
        <w:t xml:space="preserve">првих шест месеци </w:t>
      </w:r>
      <w:r>
        <w:rPr>
          <w:rFonts w:cs="Times New Roman" w:ascii="Times New Roman" w:hAnsi="Times New Roman"/>
        </w:rPr>
        <w:t>202</w:t>
      </w:r>
      <w:r>
        <w:rPr>
          <w:rFonts w:cs="Times New Roman" w:ascii="Times New Roman" w:hAnsi="Times New Roman"/>
          <w:lang w:val="sr-Latn-RS"/>
        </w:rPr>
        <w:t>3</w:t>
      </w:r>
      <w:r>
        <w:rPr>
          <w:rFonts w:cs="Times New Roman" w:ascii="Times New Roman" w:hAnsi="Times New Roman"/>
        </w:rPr>
        <w:t>. годин</w:t>
      </w:r>
      <w:r>
        <w:rPr>
          <w:rFonts w:cs="Times New Roman" w:ascii="Times New Roman" w:hAnsi="Times New Roman"/>
          <w:lang w:val="sr-CS"/>
        </w:rPr>
        <w:t>е</w:t>
      </w:r>
      <w:r>
        <w:rPr>
          <w:rFonts w:cs="Times New Roman" w:ascii="Times New Roman" w:hAnsi="Times New Roman"/>
        </w:rPr>
        <w:t xml:space="preserve"> из средстава буџета намењених за реализацију овог пројекта, извршено је укупно </w:t>
      </w:r>
      <w:r>
        <w:rPr>
          <w:rFonts w:cs="Times New Roman" w:ascii="Times New Roman" w:hAnsi="Times New Roman"/>
          <w:lang w:val="sr-Latn-RS"/>
        </w:rPr>
        <w:t>17.504.585</w:t>
      </w:r>
      <w:r>
        <w:rPr>
          <w:rFonts w:ascii="Times New Roman" w:hAnsi="Times New Roman"/>
        </w:rPr>
        <w:t xml:space="preserve"> </w:t>
      </w:r>
      <w:r>
        <w:rPr>
          <w:rFonts w:ascii="Times New Roman" w:hAnsi="Times New Roman"/>
          <w:lang w:val="sr-RS"/>
        </w:rPr>
        <w:t>д</w:t>
      </w:r>
      <w:r>
        <w:rPr>
          <w:rFonts w:cs="Times New Roman" w:ascii="Times New Roman" w:hAnsi="Times New Roman"/>
        </w:rPr>
        <w:t xml:space="preserve">инара, односно </w:t>
      </w:r>
      <w:r>
        <w:rPr>
          <w:rFonts w:cs="Times New Roman" w:ascii="Times New Roman" w:hAnsi="Times New Roman"/>
          <w:lang w:val="sr-Latn-RS"/>
        </w:rPr>
        <w:t>29.26</w:t>
      </w:r>
      <w:r>
        <w:rPr>
          <w:rFonts w:cs="Times New Roman" w:ascii="Times New Roman" w:hAnsi="Times New Roman"/>
        </w:rPr>
        <w:t xml:space="preserve">% од укупно планираних средстава. Средства су коришћена за финансирање радова на санацији степеништа, прилаза и стаза ка стамбеним објектима, уређење паркинг простора, </w:t>
      </w:r>
      <w:r>
        <w:rPr>
          <w:rFonts w:cs="Times New Roman" w:ascii="Times New Roman" w:hAnsi="Times New Roman"/>
          <w:lang w:val="sr-CS"/>
        </w:rPr>
        <w:t>постављање рампи и гелендера</w:t>
      </w:r>
      <w:r>
        <w:rPr>
          <w:rFonts w:cs="Times New Roman" w:ascii="Times New Roman" w:hAnsi="Times New Roman"/>
        </w:rPr>
        <w:t xml:space="preserve"> – укупно </w:t>
      </w:r>
      <w:r>
        <w:rPr>
          <w:rFonts w:cs="Times New Roman" w:ascii="Times New Roman" w:hAnsi="Times New Roman"/>
          <w:lang w:val="sr-Latn-RS"/>
        </w:rPr>
        <w:t>23</w:t>
      </w:r>
      <w:r>
        <w:rPr>
          <w:rFonts w:cs="Times New Roman" w:ascii="Times New Roman" w:hAnsi="Times New Roman"/>
        </w:rPr>
        <w:t xml:space="preserve"> објекта, односно локација.</w:t>
      </w:r>
    </w:p>
    <w:p>
      <w:pPr>
        <w:pStyle w:val="Normal"/>
        <w:jc w:val="both"/>
        <w:rPr>
          <w:rFonts w:ascii="Times New Roman" w:hAnsi="Times New Roman" w:cs="Times New Roman"/>
        </w:rPr>
      </w:pPr>
      <w:r>
        <w:rPr>
          <w:rFonts w:cs="Times New Roman" w:ascii="Times New Roman" w:hAnsi="Times New Roman"/>
        </w:rPr>
      </w:r>
    </w:p>
    <w:p>
      <w:pPr>
        <w:pStyle w:val="Normal"/>
        <w:jc w:val="both"/>
        <w:rPr/>
      </w:pPr>
      <w:bookmarkStart w:id="21" w:name="__DdeLink__10128_2466438961"/>
      <w:bookmarkEnd w:id="21"/>
      <w:r>
        <w:rPr>
          <w:rFonts w:cs="Times New Roman" w:ascii="Times New Roman" w:hAnsi="Times New Roman"/>
          <w:b/>
        </w:rPr>
        <w:t>Циљ 1.: Стварање услова за ефикасно функционисање објеката, односно јавних површина у надлежности општине, по прихваћеним захтевима грађана</w:t>
      </w:r>
    </w:p>
    <w:tbl>
      <w:tblPr>
        <w:tblW w:w="9405" w:type="dxa"/>
        <w:jc w:val="left"/>
        <w:tblInd w:w="3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89"/>
        <w:gridCol w:w="1170"/>
        <w:gridCol w:w="1245"/>
        <w:gridCol w:w="1170"/>
        <w:gridCol w:w="1230"/>
        <w:gridCol w:w="1500"/>
      </w:tblGrid>
      <w:tr>
        <w:trPr/>
        <w:tc>
          <w:tcPr>
            <w:tcW w:w="30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233" w:hRule="atLeast"/>
        </w:trPr>
        <w:tc>
          <w:tcPr>
            <w:tcW w:w="30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lang w:val="ru-RU"/>
              </w:rPr>
              <w:t xml:space="preserve">Број </w:t>
            </w:r>
            <w:r>
              <w:rPr>
                <w:rFonts w:cs="Times New Roman" w:ascii="Times New Roman" w:hAnsi="Times New Roman"/>
                <w:sz w:val="22"/>
                <w:szCs w:val="22"/>
              </w:rPr>
              <w:t>објеката, односно локација на којима је извршено улагање у текуће и капитално одржавање</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blue"/>
              </w:rPr>
            </w:pPr>
            <w:r>
              <w:rPr>
                <w:rFonts w:cs="Times New Roman" w:ascii="Times New Roman" w:hAnsi="Times New Roman"/>
                <w:sz w:val="22"/>
                <w:szCs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20</w:t>
            </w:r>
            <w:r>
              <w:rPr>
                <w:rFonts w:cs="Times New Roman" w:ascii="Times New Roman" w:hAnsi="Times New Roman"/>
                <w:sz w:val="22"/>
                <w:szCs w:val="22"/>
                <w:lang w:val="sr-Latn-RS"/>
              </w:rPr>
              <w:t>22</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sz w:val="22"/>
                <w:szCs w:val="22"/>
                <w:lang w:val="sr-Latn-RS"/>
              </w:rPr>
            </w:pPr>
            <w:r>
              <w:rPr>
                <w:rFonts w:ascii="Times New Roman" w:hAnsi="Times New Roman"/>
                <w:sz w:val="22"/>
                <w:szCs w:val="22"/>
                <w:lang w:val="sr-Latn-RS"/>
              </w:rPr>
              <w:t>3</w:t>
            </w:r>
            <w:r>
              <w:rPr>
                <w:rFonts w:cs="Times New Roman" w:ascii="Times New Roman" w:hAnsi="Times New Roman"/>
                <w:sz w:val="22"/>
                <w:szCs w:val="22"/>
                <w:lang w:val="sr-Latn-RS"/>
              </w:rPr>
              <w:t>6</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CS"/>
              </w:rPr>
              <w:t>8</w:t>
            </w:r>
            <w:r>
              <w:rPr>
                <w:rFonts w:cs="Times New Roman" w:ascii="Times New Roman" w:hAnsi="Times New Roman"/>
                <w:sz w:val="22"/>
                <w:szCs w:val="22"/>
                <w:lang w:val="sr-Latn-RS"/>
              </w:rPr>
              <w:t>2</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rFonts w:ascii="Times New Roman" w:hAnsi="Times New Roman" w:cs="Times New Roman"/>
                <w:sz w:val="22"/>
                <w:szCs w:val="22"/>
                <w:lang w:val="sr-Latn-RS"/>
              </w:rPr>
            </w:pPr>
            <w:r>
              <w:rPr>
                <w:rFonts w:cs="Times New Roman" w:ascii="Times New Roman" w:hAnsi="Times New Roman"/>
                <w:sz w:val="22"/>
                <w:szCs w:val="22"/>
                <w:lang w:val="sr-Latn-RS"/>
              </w:rPr>
              <w:t>23</w:t>
            </w:r>
          </w:p>
        </w:tc>
      </w:tr>
    </w:tbl>
    <w:p>
      <w:pPr>
        <w:pStyle w:val="Normal"/>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b/>
          <w:b/>
          <w:bCs/>
        </w:rPr>
      </w:pPr>
      <w:r>
        <w:rPr>
          <w:rFonts w:cs="Times New Roman" w:ascii="Times New Roman" w:hAnsi="Times New Roman"/>
          <w:b/>
          <w:bCs/>
          <w:sz w:val="21"/>
          <w:szCs w:val="21"/>
        </w:rPr>
        <w:t xml:space="preserve">Извор верификације података: </w:t>
      </w:r>
    </w:p>
    <w:p>
      <w:pPr>
        <w:pStyle w:val="Normal"/>
        <w:numPr>
          <w:ilvl w:val="0"/>
          <w:numId w:val="2"/>
        </w:numPr>
        <w:rPr>
          <w:rFonts w:ascii="Times New Roman" w:hAnsi="Times New Roman" w:cs="Times New Roman"/>
          <w:b/>
          <w:b/>
        </w:rPr>
      </w:pPr>
      <w:r>
        <w:rPr>
          <w:rFonts w:cs="Times New Roman" w:ascii="Times New Roman" w:hAnsi="Times New Roman"/>
          <w:sz w:val="21"/>
          <w:szCs w:val="21"/>
        </w:rPr>
        <w:t>финансијски подаци Одељења за буџет и финансије, извештај одговорног лица.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pPr>
      <w:r>
        <w:rPr>
          <w:rFonts w:cs="Times New Roman" w:ascii="Times New Roman" w:hAnsi="Times New Roman"/>
          <w:i/>
          <w:sz w:val="28"/>
          <w:szCs w:val="28"/>
        </w:rPr>
        <w:t xml:space="preserve">ПРОГРАМ </w:t>
      </w:r>
      <w:r>
        <w:rPr>
          <w:rFonts w:cs="Times New Roman" w:ascii="Times New Roman" w:hAnsi="Times New Roman"/>
          <w:i/>
          <w:iCs/>
          <w:sz w:val="28"/>
          <w:szCs w:val="28"/>
        </w:rPr>
        <w:t xml:space="preserve">16 </w:t>
      </w:r>
      <w:r>
        <w:rPr>
          <w:rFonts w:cs="Times New Roman" w:ascii="Times New Roman" w:hAnsi="Times New Roman"/>
          <w:b/>
          <w:i/>
          <w:sz w:val="28"/>
          <w:szCs w:val="28"/>
        </w:rPr>
        <w:t>– ПОЛИТИЧКИ СИСТЕМ ЛОКАЛНЕ САМОУПРАВЕ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1.</w:t>
      </w:r>
    </w:p>
    <w:p>
      <w:pPr>
        <w:pStyle w:val="Normal"/>
        <w:rPr>
          <w:highlight w:val="cyan"/>
        </w:rPr>
      </w:pPr>
      <w:r>
        <w:rPr>
          <w:rFonts w:cs="Times New Roman" w:ascii="Times New Roman" w:hAnsi="Times New Roman"/>
          <w:b/>
        </w:rPr>
        <w:t>Корисник:</w:t>
      </w:r>
      <w:r>
        <w:rPr>
          <w:rFonts w:cs="Times New Roman" w:ascii="Times New Roman" w:hAnsi="Times New Roman"/>
        </w:rPr>
        <w:t xml:space="preserve"> Скупштина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Биланс извршења финансијског плана корисника</w:t>
      </w:r>
      <w:r>
        <w:rPr>
          <w:rFonts w:cs="Times New Roman" w:ascii="Times New Roman" w:hAnsi="Times New Roman"/>
          <w:b/>
          <w:lang w:val="sr-RS"/>
        </w:rPr>
        <w:t xml:space="preserve"> - </w:t>
      </w:r>
    </w:p>
    <w:p>
      <w:pPr>
        <w:pStyle w:val="Normal"/>
        <w:rPr>
          <w:highlight w:val="cyan"/>
        </w:rPr>
      </w:pPr>
      <w:bookmarkStart w:id="22" w:name="__DdeLink__6257_1944206992"/>
      <w:r>
        <w:rPr>
          <w:rFonts w:cs="Times New Roman" w:ascii="Times New Roman" w:hAnsi="Times New Roman"/>
          <w:b/>
          <w:lang w:val="sr-RS"/>
        </w:rPr>
        <w:t>Политички  систем локалне самоуправе</w:t>
      </w:r>
      <w:bookmarkEnd w:id="22"/>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23"/>
        <w:gridCol w:w="1277"/>
        <w:gridCol w:w="2400"/>
        <w:gridCol w:w="1125"/>
        <w:gridCol w:w="1125"/>
        <w:gridCol w:w="1200"/>
        <w:gridCol w:w="1139"/>
      </w:tblGrid>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Latn-RS"/>
              </w:rPr>
              <w:t>3</w:t>
            </w:r>
            <w:r>
              <w:rPr>
                <w:rFonts w:cs="Times New Roman" w:ascii="Times New Roman" w:hAnsi="Times New Roman"/>
                <w:b/>
                <w:sz w:val="20"/>
                <w:szCs w:val="20"/>
                <w:lang w:val="sr-RS"/>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Latn-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t>2101</w:t>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rFonts w:ascii="Times New Roman" w:hAnsi="Times New Roman" w:cs="Times New Roman"/>
                <w:sz w:val="20"/>
                <w:szCs w:val="20"/>
              </w:rPr>
            </w:pPr>
            <w:r>
              <w:rPr>
                <w:rFonts w:cs="Times New Roman" w:ascii="Times New Roman" w:hAnsi="Times New Roman"/>
                <w:sz w:val="20"/>
                <w:szCs w:val="20"/>
              </w:rPr>
              <w:t>Политички систем локалне самоуправе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sz w:val="20"/>
                <w:szCs w:val="20"/>
              </w:rPr>
            </w:pPr>
            <w:r>
              <w:rPr>
                <w:rFonts w:cs="Times New Roman" w:ascii="Times New Roman" w:hAnsi="Times New Roman"/>
                <w:color w:val="000000"/>
                <w:sz w:val="20"/>
                <w:szCs w:val="20"/>
              </w:rPr>
              <w:t>0001</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widowControl/>
              <w:bidi w:val="0"/>
              <w:ind w:left="0" w:right="0" w:hanging="0"/>
              <w:jc w:val="left"/>
              <w:rPr>
                <w:highlight w:val="cyan"/>
              </w:rPr>
            </w:pPr>
            <w:r>
              <w:rPr>
                <w:rFonts w:cs="Times New Roman" w:ascii="Times New Roman" w:hAnsi="Times New Roman"/>
                <w:color w:val="000000"/>
                <w:sz w:val="20"/>
                <w:szCs w:val="20"/>
              </w:rPr>
              <w:t xml:space="preserve">Функционисање </w:t>
            </w:r>
            <w:r>
              <w:rPr>
                <w:rFonts w:cs="Times New Roman" w:ascii="Times New Roman" w:hAnsi="Times New Roman"/>
                <w:color w:val="000000"/>
                <w:sz w:val="20"/>
                <w:szCs w:val="20"/>
                <w:lang w:val="sr-RS"/>
              </w:rPr>
              <w:t>С</w:t>
            </w:r>
            <w:r>
              <w:rPr>
                <w:rFonts w:cs="Times New Roman" w:ascii="Times New Roman" w:hAnsi="Times New Roman"/>
                <w:color w:val="000000"/>
                <w:sz w:val="20"/>
                <w:szCs w:val="20"/>
              </w:rPr>
              <w:t>купштине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0"/>
                <w:szCs w:val="20"/>
                <w:lang w:val="sr-RS"/>
              </w:rPr>
              <w:t>16.545.683</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0"/>
                <w:szCs w:val="20"/>
                <w:lang w:val="sr-RS"/>
              </w:rPr>
              <w:t>16.545.683</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ascii="Times New Roman" w:hAnsi="Times New Roman"/>
                <w:sz w:val="20"/>
                <w:szCs w:val="20"/>
                <w:lang w:val="sr-RS"/>
              </w:rPr>
              <w:t>7.382.851</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sz w:val="20"/>
                <w:szCs w:val="20"/>
                <w:lang w:val="sr-RS"/>
              </w:rPr>
              <w:t>44.62</w:t>
            </w:r>
          </w:p>
        </w:tc>
      </w:tr>
      <w:tr>
        <w:trPr/>
        <w:tc>
          <w:tcPr>
            <w:tcW w:w="1123"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rFonts w:ascii="Times New Roman" w:hAnsi="Times New Roman" w:cs="Times New Roman"/>
                <w:sz w:val="20"/>
                <w:szCs w:val="20"/>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pPr>
            <w:r>
              <w:rPr>
                <w:rFonts w:ascii="Times New Roman" w:hAnsi="Times New Roman"/>
                <w:sz w:val="20"/>
                <w:szCs w:val="20"/>
                <w:lang w:val="sr-RS"/>
              </w:rPr>
              <w:t>16.545.683</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pPr>
            <w:r>
              <w:rPr>
                <w:rFonts w:ascii="Times New Roman" w:hAnsi="Times New Roman"/>
                <w:sz w:val="20"/>
                <w:szCs w:val="20"/>
                <w:lang w:val="sr-RS"/>
              </w:rPr>
              <w:t>16.545.683</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lang w:val="sr-RS"/>
              </w:rPr>
            </w:pPr>
            <w:r>
              <w:rPr>
                <w:rFonts w:ascii="Times New Roman" w:hAnsi="Times New Roman"/>
                <w:sz w:val="20"/>
                <w:szCs w:val="20"/>
                <w:lang w:val="sr-RS"/>
              </w:rPr>
              <w:t>7.382.851</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ascii="Times New Roman" w:hAnsi="Times New Roman"/>
                <w:sz w:val="20"/>
                <w:szCs w:val="20"/>
                <w:lang w:val="sr-RS"/>
              </w:rPr>
              <w:t>44.62</w:t>
            </w:r>
          </w:p>
        </w:tc>
      </w:tr>
    </w:tbl>
    <w:p>
      <w:pPr>
        <w:pStyle w:val="Normal"/>
        <w:rPr>
          <w:highlight w:val="cyan"/>
        </w:rPr>
      </w:pPr>
      <w:r>
        <w:rPr>
          <w:rFonts w:cs="Times New Roman" w:ascii="Times New Roman" w:hAnsi="Times New Roman"/>
          <w:b/>
        </w:rPr>
        <w:t xml:space="preserve"> </w:t>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u w:val="single"/>
        </w:rPr>
      </w:pPr>
      <w:r>
        <w:rPr>
          <w:rFonts w:cs="Times New Roman" w:ascii="Times New Roman" w:hAnsi="Times New Roman"/>
          <w:b/>
        </w:rPr>
        <w:t>Програм 16: ПОЛИТИЧКИ СИСТЕМ ЛОКАЛНЕ САМОУПРАВЕ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 xml:space="preserve">Шифра програма: </w:t>
      </w:r>
      <w:r>
        <w:rPr>
          <w:rFonts w:cs="Times New Roman" w:ascii="Times New Roman" w:hAnsi="Times New Roman"/>
        </w:rPr>
        <w:t>2101</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color w:val="000000"/>
        </w:rPr>
      </w:pPr>
      <w:r>
        <w:rPr>
          <w:rFonts w:cs="Times New Roman" w:ascii="Times New Roman" w:hAnsi="Times New Roman"/>
          <w:b/>
          <w:color w:val="000000"/>
        </w:rPr>
        <w:t>Сектор</w:t>
      </w:r>
      <w:r>
        <w:rPr>
          <w:rFonts w:cs="Times New Roman" w:ascii="Times New Roman" w:hAnsi="Times New Roman"/>
          <w:color w:val="000000"/>
        </w:rPr>
        <w:t>:  Политички систем</w:t>
      </w:r>
    </w:p>
    <w:p>
      <w:pPr>
        <w:pStyle w:val="Normal"/>
        <w:rPr>
          <w:rFonts w:ascii="Times New Roman" w:hAnsi="Times New Roman" w:cs="Times New Roman"/>
          <w:b/>
          <w:b/>
          <w:color w:val="000000"/>
        </w:rPr>
      </w:pPr>
      <w:r>
        <w:rPr>
          <w:rFonts w:cs="Times New Roman" w:ascii="Times New Roman" w:hAnsi="Times New Roman"/>
          <w:b/>
          <w:color w:val="000000"/>
        </w:rPr>
      </w:r>
    </w:p>
    <w:p>
      <w:pPr>
        <w:pStyle w:val="Normal"/>
        <w:rPr>
          <w:rFonts w:ascii="Times New Roman" w:hAnsi="Times New Roman" w:cs="Times New Roman"/>
        </w:rPr>
      </w:pPr>
      <w:r>
        <w:rPr>
          <w:rFonts w:cs="Times New Roman" w:ascii="Times New Roman" w:hAnsi="Times New Roman"/>
          <w:b/>
        </w:rPr>
        <w:t>Правни основ</w:t>
      </w:r>
      <w:r>
        <w:rPr>
          <w:rFonts w:cs="Times New Roman" w:ascii="Times New Roman" w:hAnsi="Times New Roman"/>
        </w:rPr>
        <w:t>: Статут града Београда члан 74. и 77, Статут ГО Чукарица.</w:t>
      </w:r>
    </w:p>
    <w:p>
      <w:pPr>
        <w:pStyle w:val="Normal"/>
        <w:rPr>
          <w:rFonts w:ascii="Times New Roman" w:hAnsi="Times New Roman" w:cs="Times New Roman"/>
        </w:rPr>
      </w:pPr>
      <w:r>
        <w:rPr>
          <w:rFonts w:cs="Times New Roman" w:ascii="Times New Roman" w:hAnsi="Times New Roman"/>
        </w:rPr>
      </w:r>
    </w:p>
    <w:p>
      <w:pPr>
        <w:pStyle w:val="Normal"/>
        <w:ind w:right="761" w:hanging="0"/>
        <w:jc w:val="both"/>
        <w:rPr>
          <w:rFonts w:ascii="Times New Roman" w:hAnsi="Times New Roman" w:cs="Times New Roman"/>
          <w:color w:val="000000"/>
        </w:rPr>
      </w:pPr>
      <w:r>
        <w:rPr>
          <w:rFonts w:cs="Times New Roman" w:ascii="Times New Roman" w:hAnsi="Times New Roman"/>
          <w:b/>
          <w:color w:val="000000"/>
        </w:rPr>
        <w:t>Сврха</w:t>
      </w:r>
      <w:r>
        <w:rPr>
          <w:rFonts w:cs="Times New Roman" w:ascii="Times New Roman" w:hAnsi="Times New Roman"/>
          <w:color w:val="000000"/>
        </w:rPr>
        <w:t>:  Обављање основних функција изборних органа локалне самоуправе.</w:t>
      </w:r>
    </w:p>
    <w:p>
      <w:pPr>
        <w:pStyle w:val="Normal"/>
        <w:ind w:right="761" w:hanging="0"/>
        <w:jc w:val="both"/>
        <w:rPr>
          <w:rFonts w:ascii="Times New Roman" w:hAnsi="Times New Roman" w:cs="Times New Roman"/>
          <w:color w:val="000000"/>
        </w:rPr>
      </w:pPr>
      <w:r>
        <w:rPr>
          <w:rFonts w:cs="Times New Roman" w:ascii="Times New Roman" w:hAnsi="Times New Roman"/>
          <w:color w:val="000000"/>
        </w:rPr>
      </w:r>
    </w:p>
    <w:p>
      <w:pPr>
        <w:pStyle w:val="Normal"/>
        <w:rPr>
          <w:highlight w:val="cyan"/>
        </w:rPr>
      </w:pPr>
      <w:r>
        <w:rPr>
          <w:rFonts w:cs="Times New Roman" w:ascii="Times New Roman" w:hAnsi="Times New Roman"/>
          <w:b/>
        </w:rPr>
        <w:t xml:space="preserve">Одговорно лице: </w:t>
      </w:r>
      <w:r>
        <w:rPr>
          <w:rFonts w:cs="Times New Roman" w:ascii="Times New Roman" w:hAnsi="Times New Roman"/>
          <w:lang w:val="sr-RS"/>
        </w:rPr>
        <w:t>Лидија Јовановић</w:t>
      </w:r>
      <w:r>
        <w:rPr>
          <w:rFonts w:cs="Times New Roman" w:ascii="Times New Roman" w:hAnsi="Times New Roman"/>
        </w:rPr>
        <w:t>, председни</w:t>
      </w:r>
      <w:r>
        <w:rPr>
          <w:rFonts w:cs="Times New Roman" w:ascii="Times New Roman" w:hAnsi="Times New Roman"/>
          <w:lang w:val="sr-CS"/>
        </w:rPr>
        <w:t>ца</w:t>
      </w:r>
      <w:r>
        <w:rPr>
          <w:rFonts w:cs="Times New Roman" w:ascii="Times New Roman" w:hAnsi="Times New Roman"/>
        </w:rPr>
        <w:t xml:space="preserve"> Скупштине општине</w:t>
      </w:r>
    </w:p>
    <w:p>
      <w:pPr>
        <w:pStyle w:val="Normal"/>
        <w:rPr>
          <w:rFonts w:ascii="Times New Roman" w:hAnsi="Times New Roman" w:cs="Times New Roman"/>
          <w:lang w:val="sr-RS"/>
        </w:rPr>
      </w:pPr>
      <w:r>
        <w:rPr>
          <w:rFonts w:cs="Times New Roman" w:ascii="Times New Roman" w:hAnsi="Times New Roman"/>
          <w:lang w:val="sr-RS"/>
        </w:rPr>
      </w:r>
    </w:p>
    <w:p>
      <w:pPr>
        <w:pStyle w:val="Normal"/>
        <w:jc w:val="both"/>
        <w:rPr>
          <w:highlight w:val="cyan"/>
        </w:rPr>
      </w:pPr>
      <w:r>
        <w:rPr>
          <w:rFonts w:cs="Times New Roman" w:ascii="Times New Roman" w:hAnsi="Times New Roman"/>
          <w:b/>
        </w:rPr>
        <w:t>Циљ</w:t>
      </w:r>
      <w:r>
        <w:rPr>
          <w:rFonts w:cs="Times New Roman" w:ascii="Times New Roman" w:hAnsi="Times New Roman"/>
        </w:rPr>
        <w:t>: Ефикасно и ефективно функционисање органа политичког система лок</w:t>
      </w:r>
      <w:r>
        <w:rPr>
          <w:rFonts w:cs="Times New Roman" w:ascii="Times New Roman" w:hAnsi="Times New Roman"/>
          <w:lang w:val="sr-RS"/>
        </w:rPr>
        <w:t>.</w:t>
      </w:r>
      <w:r>
        <w:rPr>
          <w:rFonts w:cs="Times New Roman" w:ascii="Times New Roman" w:hAnsi="Times New Roman"/>
        </w:rPr>
        <w:t xml:space="preserve"> самоуправе.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Тип програма:</w:t>
      </w:r>
      <w:r>
        <w:rPr>
          <w:rFonts w:cs="Times New Roman" w:ascii="Times New Roman" w:hAnsi="Times New Roman"/>
        </w:rPr>
        <w:t xml:space="preserve"> Административни програм (не утврђују се показатељи учинка).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rPr>
        <w:t>Програмска активност 0001: ФУНКЦИОНИСАЊЕ СКУПШТИНЕ</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highlight w:val="cyan"/>
        </w:rPr>
      </w:pPr>
      <w:r>
        <w:rPr>
          <w:rFonts w:cs="Times New Roman" w:ascii="Times New Roman" w:hAnsi="Times New Roman"/>
          <w:b/>
        </w:rPr>
        <w:t xml:space="preserve">Одговорно лице: </w:t>
      </w:r>
      <w:r>
        <w:rPr>
          <w:rFonts w:cs="Times New Roman" w:ascii="Times New Roman" w:hAnsi="Times New Roman"/>
          <w:lang w:val="sr-RS"/>
        </w:rPr>
        <w:t>Лидија Јовановић</w:t>
      </w:r>
      <w:r>
        <w:rPr>
          <w:rFonts w:cs="Times New Roman" w:ascii="Times New Roman" w:hAnsi="Times New Roman"/>
        </w:rPr>
        <w:t>, председни</w:t>
      </w:r>
      <w:r>
        <w:rPr>
          <w:rFonts w:cs="Times New Roman" w:ascii="Times New Roman" w:hAnsi="Times New Roman"/>
          <w:lang w:val="sr-CS"/>
        </w:rPr>
        <w:t>ца</w:t>
      </w:r>
      <w:r>
        <w:rPr>
          <w:rFonts w:cs="Times New Roman" w:ascii="Times New Roman" w:hAnsi="Times New Roman"/>
        </w:rPr>
        <w:t xml:space="preserve"> Скупштине општине</w:t>
      </w:r>
    </w:p>
    <w:p>
      <w:pPr>
        <w:pStyle w:val="Normal"/>
        <w:rPr>
          <w:rFonts w:ascii="Times New Roman" w:hAnsi="Times New Roman" w:cs="Times New Roman"/>
          <w:b/>
          <w:b/>
          <w:u w:val="single"/>
        </w:rPr>
      </w:pPr>
      <w:r>
        <w:rPr>
          <w:rFonts w:cs="Times New Roman" w:ascii="Times New Roman" w:hAnsi="Times New Roman"/>
          <w:b/>
          <w:u w:val="single"/>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Послови у вези са редовним функционисањем Скупштине ГОЧ и радних тела у циљу разматрања појединих питања из надлежности Скупштине.</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rPr>
      </w:pPr>
      <w:r>
        <w:rPr>
          <w:rFonts w:cs="Times New Roman" w:ascii="Times New Roman" w:hAnsi="Times New Roman"/>
          <w:b/>
        </w:rPr>
        <w:t>Тип програма:</w:t>
      </w:r>
      <w:r>
        <w:rPr>
          <w:rFonts w:cs="Times New Roman" w:ascii="Times New Roman" w:hAnsi="Times New Roman"/>
        </w:rPr>
        <w:t xml:space="preserve"> Административни програм (не утврђују се показатељи учинка).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 xml:space="preserve">Раздео:  </w:t>
      </w:r>
      <w:r>
        <w:rPr>
          <w:rFonts w:cs="Times New Roman" w:ascii="Times New Roman" w:hAnsi="Times New Roman"/>
        </w:rPr>
        <w:t>2.</w:t>
      </w:r>
    </w:p>
    <w:p>
      <w:pPr>
        <w:pStyle w:val="Normal"/>
        <w:rPr>
          <w:highlight w:val="cyan"/>
        </w:rPr>
      </w:pPr>
      <w:r>
        <w:rPr>
          <w:rFonts w:cs="Times New Roman" w:ascii="Times New Roman" w:hAnsi="Times New Roman"/>
          <w:b/>
        </w:rPr>
        <w:t xml:space="preserve">Корисник: </w:t>
      </w:r>
      <w:r>
        <w:rPr>
          <w:rFonts w:cs="Times New Roman" w:ascii="Times New Roman" w:hAnsi="Times New Roman"/>
        </w:rPr>
        <w:t>Председник и Веће ГО Чукарица</w:t>
      </w:r>
    </w:p>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Биланс извршења финансијског плана корисника</w:t>
      </w:r>
      <w:r>
        <w:rPr>
          <w:rFonts w:cs="Times New Roman" w:ascii="Times New Roman" w:hAnsi="Times New Roman"/>
          <w:b/>
          <w:lang w:val="sr-RS"/>
        </w:rPr>
        <w:t xml:space="preserve"> - </w:t>
      </w:r>
    </w:p>
    <w:p>
      <w:pPr>
        <w:pStyle w:val="Normal"/>
        <w:rPr>
          <w:highlight w:val="cyan"/>
        </w:rPr>
      </w:pPr>
      <w:r>
        <w:rPr>
          <w:rFonts w:cs="Times New Roman" w:ascii="Times New Roman" w:hAnsi="Times New Roman"/>
          <w:b/>
          <w:lang w:val="sr-RS"/>
        </w:rPr>
        <w:t>Политички  систем локалне самоуправе</w:t>
      </w:r>
    </w:p>
    <w:tbl>
      <w:tblPr>
        <w:tblW w:w="9390" w:type="dxa"/>
        <w:jc w:val="left"/>
        <w:tblInd w:w="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1135"/>
        <w:gridCol w:w="1265"/>
        <w:gridCol w:w="2400"/>
        <w:gridCol w:w="1125"/>
        <w:gridCol w:w="1125"/>
        <w:gridCol w:w="1200"/>
        <w:gridCol w:w="1139"/>
      </w:tblGrid>
      <w:tr>
        <w:trPr/>
        <w:tc>
          <w:tcPr>
            <w:tcW w:w="113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w:t>
            </w:r>
          </w:p>
          <w:p>
            <w:pPr>
              <w:pStyle w:val="Normal"/>
              <w:jc w:val="center"/>
              <w:rPr>
                <w:highlight w:val="cyan"/>
              </w:rPr>
            </w:pPr>
            <w:r>
              <w:rPr>
                <w:rFonts w:cs="Times New Roman" w:ascii="Times New Roman" w:hAnsi="Times New Roman"/>
                <w:b/>
                <w:sz w:val="20"/>
                <w:szCs w:val="20"/>
              </w:rPr>
              <w:t>програма</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Шифра програмске активности</w:t>
            </w:r>
          </w:p>
          <w:p>
            <w:pPr>
              <w:pStyle w:val="Normal"/>
              <w:jc w:val="center"/>
              <w:rPr>
                <w:highlight w:val="cyan"/>
              </w:rPr>
            </w:pPr>
            <w:r>
              <w:rPr>
                <w:rFonts w:cs="Times New Roman" w:ascii="Times New Roman" w:hAnsi="Times New Roman"/>
                <w:b/>
                <w:sz w:val="20"/>
                <w:szCs w:val="20"/>
              </w:rPr>
              <w:t>/ пројекта</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Назив програма/програмске активности/пројекта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Усвојен буџет за 202</w:t>
            </w:r>
            <w:r>
              <w:rPr>
                <w:rFonts w:cs="Times New Roman" w:ascii="Times New Roman" w:hAnsi="Times New Roman"/>
                <w:b/>
                <w:sz w:val="20"/>
                <w:szCs w:val="20"/>
                <w:lang w:val="sr-RS"/>
              </w:rPr>
              <w:t>3</w:t>
            </w:r>
            <w:r>
              <w:rPr>
                <w:rFonts w:cs="Times New Roman" w:ascii="Times New Roman" w:hAnsi="Times New Roman"/>
                <w:b/>
                <w:sz w:val="20"/>
                <w:szCs w:val="20"/>
              </w:rPr>
              <w:t>.</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Текући буџет за 202</w:t>
            </w:r>
            <w:r>
              <w:rPr>
                <w:rFonts w:cs="Times New Roman" w:ascii="Times New Roman" w:hAnsi="Times New Roman"/>
                <w:b/>
                <w:sz w:val="20"/>
                <w:szCs w:val="20"/>
                <w:lang w:val="sr-RS"/>
              </w:rPr>
              <w:t>3</w:t>
            </w:r>
            <w:r>
              <w:rPr>
                <w:rFonts w:cs="Times New Roman" w:ascii="Times New Roman" w:hAnsi="Times New Roman"/>
                <w:b/>
                <w:sz w:val="20"/>
                <w:szCs w:val="20"/>
              </w:rPr>
              <w:t>.</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0"/>
                <w:szCs w:val="20"/>
              </w:rPr>
              <w:t xml:space="preserve">Извршење </w:t>
            </w:r>
            <w:r>
              <w:rPr>
                <w:rFonts w:cs="Times New Roman" w:ascii="Times New Roman" w:hAnsi="Times New Roman"/>
                <w:b/>
                <w:sz w:val="20"/>
                <w:szCs w:val="20"/>
                <w:lang w:val="sr-RS"/>
              </w:rPr>
              <w:t>у</w:t>
            </w:r>
            <w:r>
              <w:rPr>
                <w:rFonts w:cs="Times New Roman" w:ascii="Times New Roman" w:hAnsi="Times New Roman"/>
                <w:b/>
                <w:sz w:val="20"/>
                <w:szCs w:val="20"/>
                <w:lang w:val="sr-CS"/>
              </w:rPr>
              <w:t xml:space="preserve"> првих шест месеци</w:t>
            </w:r>
            <w:r>
              <w:rPr>
                <w:rFonts w:cs="Times New Roman" w:ascii="Times New Roman" w:hAnsi="Times New Roman"/>
                <w:b/>
                <w:sz w:val="20"/>
                <w:szCs w:val="20"/>
              </w:rPr>
              <w:t xml:space="preserve"> 202</w:t>
            </w:r>
            <w:r>
              <w:rPr>
                <w:rFonts w:cs="Times New Roman" w:ascii="Times New Roman" w:hAnsi="Times New Roman"/>
                <w:b/>
                <w:sz w:val="20"/>
                <w:szCs w:val="20"/>
                <w:lang w:val="sr-RS"/>
              </w:rPr>
              <w:t>3</w:t>
            </w:r>
            <w:r>
              <w:rPr>
                <w:rFonts w:cs="Times New Roman" w:ascii="Times New Roman" w:hAnsi="Times New Roman"/>
                <w:b/>
                <w:sz w:val="20"/>
                <w:szCs w:val="20"/>
              </w:rPr>
              <w:t>.</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highlight w:val="cyan"/>
              </w:rPr>
            </w:pPr>
            <w:r>
              <w:rPr>
                <w:rFonts w:cs="Times New Roman" w:ascii="Times New Roman" w:hAnsi="Times New Roman"/>
                <w:b/>
                <w:sz w:val="20"/>
                <w:szCs w:val="20"/>
              </w:rPr>
              <w:t>Проценат извршења у односу на текући буџет</w:t>
            </w:r>
          </w:p>
        </w:tc>
      </w:tr>
      <w:tr>
        <w:trPr/>
        <w:tc>
          <w:tcPr>
            <w:tcW w:w="113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sz w:val="20"/>
                <w:szCs w:val="20"/>
              </w:rPr>
              <w:t>2101</w:t>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tcPr>
          <w:p>
            <w:pPr>
              <w:pStyle w:val="Normal"/>
              <w:rPr>
                <w:highlight w:val="cyan"/>
              </w:rPr>
            </w:pPr>
            <w:r>
              <w:rPr>
                <w:rFonts w:cs="Times New Roman" w:ascii="Times New Roman" w:hAnsi="Times New Roman"/>
                <w:sz w:val="20"/>
                <w:szCs w:val="20"/>
              </w:rPr>
              <w:t>Политички систем локалне самоуправе</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tc>
      </w:tr>
      <w:tr>
        <w:trPr/>
        <w:tc>
          <w:tcPr>
            <w:tcW w:w="113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highlight w:val="cyan"/>
              </w:rPr>
            </w:pPr>
            <w:r>
              <w:rPr>
                <w:rFonts w:cs="Times New Roman" w:ascii="Times New Roman" w:hAnsi="Times New Roman"/>
                <w:color w:val="000000"/>
                <w:sz w:val="20"/>
                <w:szCs w:val="20"/>
              </w:rPr>
              <w:t>0002</w:t>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widowControl/>
              <w:bidi w:val="0"/>
              <w:ind w:left="0" w:right="0" w:hanging="0"/>
              <w:jc w:val="left"/>
              <w:rPr>
                <w:highlight w:val="cyan"/>
              </w:rPr>
            </w:pPr>
            <w:r>
              <w:rPr>
                <w:rFonts w:cs="Times New Roman" w:ascii="Times New Roman" w:hAnsi="Times New Roman"/>
                <w:color w:val="000000"/>
                <w:sz w:val="20"/>
                <w:szCs w:val="20"/>
              </w:rPr>
              <w:t>Функционисање извршних органа</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0"/>
                <w:szCs w:val="20"/>
                <w:lang w:val="sr-RS"/>
              </w:rPr>
              <w:t>49.959.508</w:t>
            </w:r>
          </w:p>
        </w:tc>
        <w:tc>
          <w:tcPr>
            <w:tcW w:w="112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ascii="Times New Roman" w:hAnsi="Times New Roman"/>
                <w:sz w:val="20"/>
                <w:szCs w:val="20"/>
                <w:lang w:val="sr-RS"/>
              </w:rPr>
              <w:t>49.959.508</w:t>
            </w:r>
          </w:p>
        </w:tc>
        <w:tc>
          <w:tcPr>
            <w:tcW w:w="12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ascii="Times New Roman" w:hAnsi="Times New Roman"/>
                <w:sz w:val="20"/>
                <w:szCs w:val="20"/>
                <w:lang w:val="sr-RS"/>
              </w:rPr>
              <w:t>18.640.376</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ascii="Times New Roman" w:hAnsi="Times New Roman"/>
                <w:sz w:val="20"/>
                <w:szCs w:val="20"/>
                <w:lang w:val="sr-RS"/>
              </w:rPr>
              <w:t>37.31</w:t>
            </w:r>
          </w:p>
        </w:tc>
      </w:tr>
      <w:tr>
        <w:trPr/>
        <w:tc>
          <w:tcPr>
            <w:tcW w:w="113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126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rFonts w:ascii="Times New Roman" w:hAnsi="Times New Roman" w:cs="Times New Roman"/>
                <w:sz w:val="20"/>
                <w:szCs w:val="20"/>
              </w:rPr>
            </w:pPr>
            <w:r>
              <w:rPr>
                <w:rFonts w:cs="Times New Roman" w:ascii="Times New Roman" w:hAnsi="Times New Roman"/>
                <w:sz w:val="20"/>
                <w:szCs w:val="20"/>
              </w:rPr>
            </w:r>
          </w:p>
        </w:tc>
        <w:tc>
          <w:tcPr>
            <w:tcW w:w="240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jc w:val="right"/>
              <w:rPr>
                <w:highlight w:val="cyan"/>
              </w:rPr>
            </w:pPr>
            <w:r>
              <w:rPr>
                <w:rFonts w:cs="Times New Roman" w:ascii="Times New Roman" w:hAnsi="Times New Roman"/>
                <w:sz w:val="20"/>
                <w:szCs w:val="20"/>
              </w:rPr>
              <w:t>Укупно:</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pPr>
            <w:r>
              <w:rPr>
                <w:rFonts w:ascii="Times New Roman" w:hAnsi="Times New Roman"/>
                <w:sz w:val="20"/>
                <w:szCs w:val="20"/>
                <w:lang w:val="sr-RS"/>
              </w:rPr>
              <w:t>49.959.508</w:t>
            </w:r>
          </w:p>
        </w:tc>
        <w:tc>
          <w:tcPr>
            <w:tcW w:w="1125"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pPr>
            <w:r>
              <w:rPr>
                <w:rFonts w:ascii="Times New Roman" w:hAnsi="Times New Roman"/>
                <w:sz w:val="20"/>
                <w:szCs w:val="20"/>
                <w:lang w:val="sr-RS"/>
              </w:rPr>
              <w:t>49.959.508</w:t>
            </w:r>
          </w:p>
        </w:tc>
        <w:tc>
          <w:tcPr>
            <w:tcW w:w="1200" w:type="dxa"/>
            <w:tcBorders>
              <w:top w:val="single" w:sz="2" w:space="0" w:color="000000"/>
              <w:left w:val="single" w:sz="2" w:space="0" w:color="000000"/>
              <w:bottom w:val="single" w:sz="2" w:space="0" w:color="000000"/>
              <w:insideH w:val="single" w:sz="2" w:space="0" w:color="000000"/>
            </w:tcBorders>
            <w:shd w:fill="auto" w:val="clear"/>
            <w:vAlign w:val="bottom"/>
          </w:tcPr>
          <w:p>
            <w:pPr>
              <w:pStyle w:val="Normal"/>
              <w:jc w:val="center"/>
              <w:rPr>
                <w:lang w:val="sr-RS"/>
              </w:rPr>
            </w:pPr>
            <w:r>
              <w:rPr>
                <w:rFonts w:ascii="Times New Roman" w:hAnsi="Times New Roman"/>
                <w:sz w:val="20"/>
                <w:szCs w:val="20"/>
                <w:lang w:val="sr-RS"/>
              </w:rPr>
              <w:t>18.640.376</w:t>
            </w:r>
          </w:p>
        </w:tc>
        <w:tc>
          <w:tcPr>
            <w:tcW w:w="113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jc w:val="center"/>
              <w:rPr>
                <w:lang w:val="sr-RS"/>
              </w:rPr>
            </w:pPr>
            <w:r>
              <w:rPr>
                <w:rFonts w:ascii="Times New Roman" w:hAnsi="Times New Roman"/>
                <w:sz w:val="20"/>
                <w:szCs w:val="20"/>
                <w:lang w:val="sr-RS"/>
              </w:rPr>
              <w:t>37.31</w:t>
            </w:r>
          </w:p>
        </w:tc>
      </w:tr>
    </w:tbl>
    <w:p>
      <w:pPr>
        <w:pStyle w:val="Normal"/>
        <w:rPr>
          <w:rFonts w:ascii="Times New Roman" w:hAnsi="Times New Roman" w:cs="Times New Roman"/>
          <w:b/>
          <w:b/>
        </w:rPr>
      </w:pPr>
      <w:r>
        <w:rPr>
          <w:rFonts w:cs="Times New Roman" w:ascii="Times New Roman" w:hAnsi="Times New Roman"/>
          <w:b/>
        </w:rPr>
      </w:r>
    </w:p>
    <w:p>
      <w:pPr>
        <w:pStyle w:val="Normal"/>
        <w:rPr>
          <w:highlight w:val="cyan"/>
        </w:rPr>
      </w:pPr>
      <w:r>
        <w:rPr>
          <w:rFonts w:cs="Times New Roman" w:ascii="Times New Roman" w:hAnsi="Times New Roman"/>
          <w:b/>
        </w:rPr>
        <w:t>ПРОГРАМСКА СТРУКТУРА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rFonts w:ascii="Times New Roman" w:hAnsi="Times New Roman" w:cs="Times New Roman"/>
          <w:b/>
          <w:b/>
          <w:u w:val="single"/>
        </w:rPr>
      </w:pPr>
      <w:r>
        <w:rPr>
          <w:rFonts w:cs="Times New Roman" w:ascii="Times New Roman" w:hAnsi="Times New Roman"/>
          <w:b/>
        </w:rPr>
        <w:t>Програм 16: ПОЛИТИЧКИ СИСТЕМ ЛОКАЛНЕ САМОУПРАВЕ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Шифра програма:</w:t>
      </w:r>
      <w:r>
        <w:rPr>
          <w:rFonts w:cs="Times New Roman" w:ascii="Times New Roman" w:hAnsi="Times New Roman"/>
        </w:rPr>
        <w:t xml:space="preserve"> 2101</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 xml:space="preserve">Сектор: </w:t>
      </w:r>
      <w:r>
        <w:rPr>
          <w:rFonts w:cs="Times New Roman" w:ascii="Times New Roman" w:hAnsi="Times New Roman"/>
        </w:rPr>
        <w:t>Политички систем</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 xml:space="preserve">Одговорно лице: </w:t>
      </w:r>
      <w:r>
        <w:rPr>
          <w:rFonts w:cs="Times New Roman" w:ascii="Times New Roman" w:hAnsi="Times New Roman"/>
        </w:rPr>
        <w:t>Срђан Коларић, председник ГО Чукарица</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Опис програма:</w:t>
      </w:r>
      <w:r>
        <w:rPr>
          <w:rFonts w:cs="Times New Roman" w:ascii="Times New Roman" w:hAnsi="Times New Roman"/>
          <w:b/>
          <w:lang w:val="sr-CS"/>
        </w:rPr>
        <w:t xml:space="preserve"> </w:t>
      </w:r>
      <w:r>
        <w:rPr>
          <w:rFonts w:cs="Times New Roman" w:ascii="Times New Roman" w:hAnsi="Times New Roman"/>
        </w:rPr>
        <w:t>У оквиру програма обављају се основне функције Већа ГО Чукарица и комисија које је образовао председник ГО Чукарица.</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Тип програма:</w:t>
      </w:r>
      <w:r>
        <w:rPr>
          <w:rFonts w:cs="Times New Roman" w:ascii="Times New Roman" w:hAnsi="Times New Roman"/>
        </w:rPr>
        <w:t xml:space="preserve"> Административни програм (не утврђују се показатељи учинка).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u w:val="single"/>
        </w:rPr>
      </w:pPr>
      <w:r>
        <w:rPr>
          <w:rFonts w:cs="Times New Roman" w:ascii="Times New Roman" w:hAnsi="Times New Roman"/>
          <w:b/>
        </w:rPr>
        <w:t>Програмска активност 0002: ФУНКЦИОНИСАЊЕ ИЗВРШНИХ ОРГАНА</w:t>
      </w:r>
    </w:p>
    <w:p>
      <w:pPr>
        <w:pStyle w:val="Normal"/>
        <w:rPr>
          <w:rFonts w:ascii="Times New Roman" w:hAnsi="Times New Roman" w:cs="Times New Roman"/>
          <w:b/>
          <w:b/>
          <w:u w:val="single"/>
        </w:rPr>
      </w:pPr>
      <w:r>
        <w:rPr>
          <w:rFonts w:cs="Times New Roman" w:ascii="Times New Roman" w:hAnsi="Times New Roman"/>
          <w:b/>
          <w:u w:val="single"/>
        </w:rPr>
      </w:r>
    </w:p>
    <w:p>
      <w:pPr>
        <w:pStyle w:val="Normal"/>
        <w:rPr/>
      </w:pPr>
      <w:r>
        <w:rPr>
          <w:rFonts w:cs="Times New Roman" w:ascii="Times New Roman" w:hAnsi="Times New Roman"/>
          <w:b/>
        </w:rPr>
        <w:t xml:space="preserve">Одговорно лице: </w:t>
      </w:r>
      <w:r>
        <w:rPr>
          <w:rFonts w:cs="Times New Roman" w:ascii="Times New Roman" w:hAnsi="Times New Roman"/>
        </w:rPr>
        <w:t>Срђан Коларић, председник ГО Чукарица</w:t>
      </w:r>
    </w:p>
    <w:p>
      <w:pPr>
        <w:pStyle w:val="Normal"/>
        <w:rPr>
          <w:lang w:val="sr-RS"/>
        </w:rPr>
      </w:pPr>
      <w:r>
        <w:rPr>
          <w:rFonts w:cs="Times New Roman" w:ascii="Times New Roman" w:hAnsi="Times New Roman"/>
          <w:b/>
          <w:bCs/>
          <w:lang w:val="sr-RS"/>
        </w:rPr>
        <w:t>Аналитичар:</w:t>
      </w:r>
      <w:r>
        <w:rPr>
          <w:rFonts w:cs="Times New Roman" w:ascii="Times New Roman" w:hAnsi="Times New Roman"/>
          <w:lang w:val="sr-RS"/>
        </w:rPr>
        <w:t xml:space="preserve"> Нада Јелић</w:t>
      </w:r>
    </w:p>
    <w:p>
      <w:pPr>
        <w:pStyle w:val="Normal"/>
        <w:rPr>
          <w:rFonts w:ascii="Times New Roman" w:hAnsi="Times New Roman" w:cs="Times New Roman"/>
          <w:b/>
          <w:b/>
        </w:rPr>
      </w:pPr>
      <w:r>
        <w:rPr>
          <w:rFonts w:cs="Times New Roman" w:ascii="Times New Roman" w:hAnsi="Times New Roman"/>
          <w:b/>
        </w:rPr>
      </w:r>
    </w:p>
    <w:p>
      <w:pPr>
        <w:pStyle w:val="Normal"/>
        <w:jc w:val="both"/>
        <w:rPr>
          <w:highlight w:val="cyan"/>
        </w:rPr>
      </w:pPr>
      <w:r>
        <w:rPr>
          <w:rFonts w:cs="Times New Roman" w:ascii="Times New Roman" w:hAnsi="Times New Roman"/>
          <w:b/>
        </w:rPr>
        <w:t xml:space="preserve">Опис програмске активности: </w:t>
      </w:r>
      <w:r>
        <w:rPr>
          <w:rFonts w:cs="Times New Roman" w:ascii="Times New Roman" w:hAnsi="Times New Roman"/>
        </w:rPr>
        <w:t>Програмска активност се односи на послове везане за редовно функционисање Већа ГО Чукарица и комисија које је образовао председник ГО Чукарица у циљу обављања послова из изворне надлежности и поверених надлежности  и других послова који су предвиђени Законом и Статутом општине.</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 xml:space="preserve">Циљ 1.: </w:t>
      </w:r>
      <w:r>
        <w:rPr>
          <w:rFonts w:cs="Times New Roman" w:ascii="Times New Roman" w:hAnsi="Times New Roman"/>
          <w:b/>
          <w:lang w:val="sr-RS"/>
        </w:rPr>
        <w:t>Иницирање и предлагање мера за унапређење родне равноправности и праћења стања у овој области.</w:t>
      </w:r>
    </w:p>
    <w:tbl>
      <w:tblPr>
        <w:tblW w:w="9405" w:type="dxa"/>
        <w:jc w:val="left"/>
        <w:tblInd w:w="30" w:type="dxa"/>
        <w:tblBorders>
          <w:top w:val="single" w:sz="2" w:space="0" w:color="000000"/>
          <w:left w:val="single" w:sz="2" w:space="0" w:color="000000"/>
          <w:bottom w:val="single" w:sz="2" w:space="0" w:color="000000"/>
          <w:insideH w:val="single" w:sz="2" w:space="0" w:color="000000"/>
        </w:tblBorders>
        <w:tblCellMar>
          <w:top w:w="0" w:type="dxa"/>
          <w:left w:w="95" w:type="dxa"/>
          <w:bottom w:w="0" w:type="dxa"/>
          <w:right w:w="108" w:type="dxa"/>
        </w:tblCellMar>
        <w:tblLook w:firstRow="1" w:noVBand="1" w:lastRow="0" w:firstColumn="1" w:lastColumn="0" w:noHBand="0" w:val="04a0"/>
      </w:tblPr>
      <w:tblGrid>
        <w:gridCol w:w="3089"/>
        <w:gridCol w:w="1170"/>
        <w:gridCol w:w="1245"/>
        <w:gridCol w:w="1170"/>
        <w:gridCol w:w="1230"/>
        <w:gridCol w:w="1500"/>
      </w:tblGrid>
      <w:tr>
        <w:trPr/>
        <w:tc>
          <w:tcPr>
            <w:tcW w:w="30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Показатељи учинка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Јединица мере</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Базна година</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Базна вредност</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b/>
                <w:sz w:val="22"/>
                <w:szCs w:val="22"/>
              </w:rPr>
              <w:t>Циљна вредност у 202</w:t>
            </w:r>
            <w:r>
              <w:rPr>
                <w:rFonts w:cs="Times New Roman" w:ascii="Times New Roman" w:hAnsi="Times New Roman"/>
                <w:b/>
                <w:sz w:val="22"/>
                <w:szCs w:val="22"/>
                <w:lang w:val="sr-Latn-RS"/>
              </w:rPr>
              <w:t>3</w:t>
            </w:r>
            <w:r>
              <w:rPr>
                <w:rFonts w:cs="Times New Roman" w:ascii="Times New Roman" w:hAnsi="Times New Roman"/>
                <w:b/>
                <w:sz w:val="22"/>
                <w:szCs w:val="22"/>
              </w:rPr>
              <w:t>.</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cs="Times New Roman" w:ascii="Times New Roman" w:hAnsi="Times New Roman"/>
                <w:b/>
                <w:sz w:val="22"/>
                <w:szCs w:val="22"/>
              </w:rPr>
              <w:t>Остварена вредност у</w:t>
            </w:r>
            <w:r>
              <w:rPr>
                <w:rFonts w:cs="Times New Roman" w:ascii="Times New Roman" w:hAnsi="Times New Roman"/>
                <w:b/>
                <w:sz w:val="22"/>
                <w:szCs w:val="22"/>
                <w:lang w:val="sr-CS"/>
              </w:rPr>
              <w:t xml:space="preserve"> првих шест месеци</w:t>
            </w:r>
            <w:r>
              <w:rPr>
                <w:rFonts w:cs="Times New Roman" w:ascii="Times New Roman" w:hAnsi="Times New Roman"/>
                <w:b/>
                <w:sz w:val="22"/>
                <w:szCs w:val="22"/>
              </w:rPr>
              <w:t xml:space="preserve"> 202</w:t>
            </w:r>
            <w:r>
              <w:rPr>
                <w:rFonts w:cs="Times New Roman" w:ascii="Times New Roman" w:hAnsi="Times New Roman"/>
                <w:b/>
                <w:sz w:val="22"/>
                <w:szCs w:val="22"/>
                <w:lang w:val="sr-Latn-RS"/>
              </w:rPr>
              <w:t>3</w:t>
            </w:r>
            <w:r>
              <w:rPr>
                <w:rFonts w:cs="Times New Roman" w:ascii="Times New Roman" w:hAnsi="Times New Roman"/>
                <w:b/>
                <w:sz w:val="22"/>
                <w:szCs w:val="22"/>
              </w:rPr>
              <w:t>.</w:t>
            </w:r>
          </w:p>
        </w:tc>
      </w:tr>
      <w:tr>
        <w:trPr>
          <w:trHeight w:val="1233" w:hRule="atLeast"/>
        </w:trPr>
        <w:tc>
          <w:tcPr>
            <w:tcW w:w="3089"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Број одржаних седница Локалног савета за родну равноправност</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rPr>
              <w:t>број</w:t>
            </w:r>
          </w:p>
        </w:tc>
        <w:tc>
          <w:tcPr>
            <w:tcW w:w="1245"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RS"/>
              </w:rPr>
              <w:t>-</w:t>
            </w:r>
          </w:p>
        </w:tc>
        <w:tc>
          <w:tcPr>
            <w:tcW w:w="117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pPr>
            <w:r>
              <w:rPr>
                <w:rFonts w:cs="Times New Roman" w:ascii="Times New Roman" w:hAnsi="Times New Roman"/>
                <w:sz w:val="22"/>
                <w:szCs w:val="22"/>
                <w:lang w:val="sr-Latn-RS"/>
              </w:rPr>
              <w:t>–</w:t>
            </w:r>
          </w:p>
        </w:tc>
        <w:tc>
          <w:tcPr>
            <w:tcW w:w="1230" w:type="dxa"/>
            <w:tcBorders>
              <w:top w:val="single" w:sz="2" w:space="0" w:color="000000"/>
              <w:left w:val="single" w:sz="2" w:space="0" w:color="000000"/>
              <w:bottom w:val="single" w:sz="2" w:space="0" w:color="000000"/>
              <w:insideH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2</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lang w:val="sr-RS"/>
              </w:rPr>
            </w:pPr>
            <w:r>
              <w:rPr>
                <w:rFonts w:cs="Times New Roman" w:ascii="Times New Roman" w:hAnsi="Times New Roman"/>
                <w:sz w:val="22"/>
                <w:szCs w:val="22"/>
                <w:lang w:val="sr-RS"/>
              </w:rPr>
              <w:t>0</w:t>
            </w:r>
          </w:p>
        </w:tc>
      </w:tr>
    </w:tbl>
    <w:p>
      <w:pPr>
        <w:pStyle w:val="Normal"/>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jc w:val="both"/>
        <w:rPr>
          <w:lang w:val="sr-RS"/>
        </w:rPr>
      </w:pPr>
      <w:r>
        <w:rPr>
          <w:rFonts w:cs="Times New Roman" w:ascii="Times New Roman" w:hAnsi="Times New Roman"/>
          <w:b/>
          <w:bCs/>
          <w:sz w:val="21"/>
          <w:szCs w:val="21"/>
          <w:lang w:val="sr-RS"/>
        </w:rPr>
        <w:t xml:space="preserve">Напомена: </w:t>
      </w:r>
      <w:r>
        <w:rPr>
          <w:rFonts w:cs="Times New Roman" w:ascii="Times New Roman" w:hAnsi="Times New Roman"/>
          <w:b w:val="false"/>
          <w:bCs w:val="false"/>
          <w:sz w:val="21"/>
          <w:szCs w:val="21"/>
          <w:lang w:val="sr-RS"/>
        </w:rPr>
        <w:t>Због законске обавезе поступног увођења родно одговорног буџетирања у поступак припреме и доношења буџета, у програм 16 уведен је циљ „Иницирање и предлагање мера за унапређење родне равноправности и праћење стања у овој области“.</w:t>
      </w:r>
    </w:p>
    <w:p>
      <w:pPr>
        <w:pStyle w:val="Normal"/>
        <w:jc w:val="both"/>
        <w:rPr>
          <w:rFonts w:ascii="Times New Roman" w:hAnsi="Times New Roman" w:cs="Times New Roman"/>
          <w:b/>
          <w:b/>
          <w:bCs/>
          <w:sz w:val="21"/>
          <w:szCs w:val="21"/>
        </w:rPr>
      </w:pPr>
      <w:r>
        <w:rPr>
          <w:rFonts w:cs="Times New Roman" w:ascii="Times New Roman" w:hAnsi="Times New Roman"/>
          <w:b/>
          <w:bCs/>
          <w:sz w:val="21"/>
          <w:szCs w:val="21"/>
        </w:rPr>
      </w:r>
    </w:p>
    <w:p>
      <w:pPr>
        <w:pStyle w:val="Normal"/>
        <w:jc w:val="both"/>
        <w:rPr/>
      </w:pPr>
      <w:r>
        <w:rPr>
          <w:rFonts w:cs="Times New Roman" w:ascii="Times New Roman" w:hAnsi="Times New Roman"/>
          <w:b/>
          <w:bCs/>
          <w:sz w:val="21"/>
          <w:szCs w:val="21"/>
        </w:rPr>
        <w:t xml:space="preserve">Извор верификације података: </w:t>
      </w:r>
    </w:p>
    <w:p>
      <w:pPr>
        <w:pStyle w:val="Normal"/>
        <w:numPr>
          <w:ilvl w:val="0"/>
          <w:numId w:val="2"/>
        </w:numPr>
        <w:rPr/>
      </w:pPr>
      <w:r>
        <w:rPr>
          <w:rFonts w:cs="Times New Roman" w:ascii="Times New Roman" w:hAnsi="Times New Roman"/>
          <w:sz w:val="21"/>
          <w:szCs w:val="21"/>
        </w:rPr>
        <w:t xml:space="preserve">извештај </w:t>
      </w:r>
      <w:r>
        <w:rPr>
          <w:rFonts w:cs="Times New Roman" w:ascii="Times New Roman" w:hAnsi="Times New Roman"/>
          <w:sz w:val="21"/>
          <w:szCs w:val="21"/>
          <w:lang w:val="sr-RS"/>
        </w:rPr>
        <w:t>Секретара Савета.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i/>
          <w:i/>
          <w:sz w:val="28"/>
          <w:szCs w:val="28"/>
        </w:rPr>
      </w:pPr>
      <w:r>
        <w:rPr>
          <w:rFonts w:cs="Times New Roman" w:ascii="Times New Roman" w:hAnsi="Times New Roman"/>
          <w:b/>
          <w:i/>
          <w:sz w:val="28"/>
          <w:szCs w:val="28"/>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r>
    </w:p>
    <w:p>
      <w:pPr>
        <w:pStyle w:val="Normal"/>
        <w:ind w:left="5040" w:hanging="0"/>
        <w:jc w:val="center"/>
        <w:rPr/>
      </w:pPr>
      <w:r>
        <w:rPr>
          <w:rFonts w:cs="Times New Roman" w:ascii="Times New Roman" w:hAnsi="Times New Roman"/>
        </w:rPr>
        <w:t>Координатор Радне групе</w:t>
      </w:r>
    </w:p>
    <w:p>
      <w:pPr>
        <w:pStyle w:val="Normal"/>
        <w:ind w:left="5040" w:hanging="0"/>
        <w:jc w:val="center"/>
        <w:rPr>
          <w:highlight w:val="yellow"/>
        </w:rPr>
      </w:pPr>
      <w:r>
        <w:rPr>
          <w:rFonts w:cs="Times New Roman" w:ascii="Times New Roman" w:hAnsi="Times New Roman"/>
        </w:rPr>
        <w:t>за праћење и извештавање</w:t>
      </w:r>
    </w:p>
    <w:p>
      <w:pPr>
        <w:pStyle w:val="Normal"/>
        <w:ind w:left="5040" w:hanging="0"/>
        <w:jc w:val="center"/>
        <w:rPr>
          <w:highlight w:val="yellow"/>
        </w:rPr>
      </w:pPr>
      <w:r>
        <w:rPr>
          <w:rFonts w:cs="Times New Roman" w:ascii="Times New Roman" w:hAnsi="Times New Roman"/>
        </w:rPr>
        <w:t>о учинку програмског буџета</w:t>
      </w:r>
    </w:p>
    <w:p>
      <w:pPr>
        <w:pStyle w:val="Normal"/>
        <w:ind w:left="5040" w:hanging="0"/>
        <w:jc w:val="center"/>
        <w:rPr>
          <w:highlight w:val="cyan"/>
        </w:rPr>
      </w:pPr>
      <w:r>
        <w:rPr>
          <w:rFonts w:cs="Times New Roman" w:ascii="Times New Roman" w:hAnsi="Times New Roman"/>
        </w:rPr>
        <w:t>ГО Чукарица</w:t>
      </w:r>
    </w:p>
    <w:p>
      <w:pPr>
        <w:pStyle w:val="Normal"/>
        <w:ind w:left="5040" w:hanging="0"/>
        <w:jc w:val="center"/>
        <w:rPr>
          <w:lang w:val="sr-RS"/>
        </w:rPr>
      </w:pPr>
      <w:r>
        <w:rPr>
          <w:rFonts w:cs="Times New Roman" w:ascii="Times New Roman" w:hAnsi="Times New Roman"/>
          <w:lang w:val="sr-RS"/>
        </w:rPr>
        <w:t>Мирко Игњатовић</w:t>
      </w:r>
    </w:p>
    <w:p>
      <w:pPr>
        <w:pStyle w:val="Normal"/>
        <w:ind w:left="5040" w:hanging="0"/>
        <w:jc w:val="center"/>
        <w:rPr>
          <w:rFonts w:ascii="Times New Roman" w:hAnsi="Times New Roman" w:cs="Times New Roman"/>
          <w:b/>
          <w:b/>
        </w:rPr>
      </w:pPr>
      <w:r>
        <w:rPr>
          <w:rFonts w:cs="Times New Roman" w:ascii="Times New Roman" w:hAnsi="Times New Roman"/>
          <w:b/>
        </w:rPr>
      </w:r>
    </w:p>
    <w:p>
      <w:pPr>
        <w:pStyle w:val="Normal"/>
        <w:rPr/>
      </w:pPr>
      <w:r>
        <w:rPr/>
      </w:r>
    </w:p>
    <w:sectPr>
      <w:footerReference w:type="default" r:id="rId2"/>
      <w:type w:val="nextPage"/>
      <w:pgSz w:w="12240" w:h="15840"/>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34051910"/>
    </w:sdtPr>
    <w:sdtContent>
      <w:p>
        <w:pPr>
          <w:pStyle w:val="Normal"/>
          <w:jc w:val="right"/>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p>
    </w:sdtContent>
  </w:sdt>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b/>
        <w:rFonts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692"/>
        </w:tabs>
        <w:ind w:left="692" w:hanging="360"/>
      </w:pPr>
      <w:rPr>
        <w:rFonts w:ascii="Symbol" w:hAnsi="Symbol" w:cs="Symbol" w:hint="default"/>
        <w:sz w:val="21"/>
        <w:rFonts w:cs="OpenSymbol"/>
      </w:rPr>
    </w:lvl>
    <w:lvl w:ilvl="1">
      <w:start w:val="1"/>
      <w:numFmt w:val="bullet"/>
      <w:lvlText w:val="◦"/>
      <w:lvlJc w:val="left"/>
      <w:pPr>
        <w:tabs>
          <w:tab w:val="num" w:pos="1052"/>
        </w:tabs>
        <w:ind w:left="1052" w:hanging="360"/>
      </w:pPr>
      <w:rPr>
        <w:rFonts w:ascii="OpenSymbol" w:hAnsi="OpenSymbol" w:cs="OpenSymbol" w:hint="default"/>
        <w:rFonts w:cs="OpenSymbol"/>
      </w:rPr>
    </w:lvl>
    <w:lvl w:ilvl="2">
      <w:start w:val="1"/>
      <w:numFmt w:val="bullet"/>
      <w:lvlText w:val="▪"/>
      <w:lvlJc w:val="left"/>
      <w:pPr>
        <w:tabs>
          <w:tab w:val="num" w:pos="1412"/>
        </w:tabs>
        <w:ind w:left="1412" w:hanging="360"/>
      </w:pPr>
      <w:rPr>
        <w:rFonts w:ascii="OpenSymbol" w:hAnsi="OpenSymbol" w:cs="OpenSymbol" w:hint="default"/>
        <w:rFonts w:cs="OpenSymbol"/>
      </w:rPr>
    </w:lvl>
    <w:lvl w:ilvl="3">
      <w:start w:val="1"/>
      <w:numFmt w:val="bullet"/>
      <w:lvlText w:val=""/>
      <w:lvlJc w:val="left"/>
      <w:pPr>
        <w:tabs>
          <w:tab w:val="num" w:pos="1772"/>
        </w:tabs>
        <w:ind w:left="1772" w:hanging="360"/>
      </w:pPr>
      <w:rPr>
        <w:rFonts w:ascii="Symbol" w:hAnsi="Symbol" w:cs="Symbol" w:hint="default"/>
        <w:rFonts w:cs="OpenSymbol"/>
      </w:rPr>
    </w:lvl>
    <w:lvl w:ilvl="4">
      <w:start w:val="1"/>
      <w:numFmt w:val="bullet"/>
      <w:lvlText w:val="◦"/>
      <w:lvlJc w:val="left"/>
      <w:pPr>
        <w:tabs>
          <w:tab w:val="num" w:pos="2132"/>
        </w:tabs>
        <w:ind w:left="2132" w:hanging="360"/>
      </w:pPr>
      <w:rPr>
        <w:rFonts w:ascii="OpenSymbol" w:hAnsi="OpenSymbol" w:cs="OpenSymbol" w:hint="default"/>
        <w:rFonts w:cs="OpenSymbol"/>
      </w:rPr>
    </w:lvl>
    <w:lvl w:ilvl="5">
      <w:start w:val="1"/>
      <w:numFmt w:val="bullet"/>
      <w:lvlText w:val="▪"/>
      <w:lvlJc w:val="left"/>
      <w:pPr>
        <w:tabs>
          <w:tab w:val="num" w:pos="2492"/>
        </w:tabs>
        <w:ind w:left="2492" w:hanging="360"/>
      </w:pPr>
      <w:rPr>
        <w:rFonts w:ascii="OpenSymbol" w:hAnsi="OpenSymbol" w:cs="OpenSymbol" w:hint="default"/>
        <w:rFonts w:cs="OpenSymbol"/>
      </w:rPr>
    </w:lvl>
    <w:lvl w:ilvl="6">
      <w:start w:val="1"/>
      <w:numFmt w:val="bullet"/>
      <w:lvlText w:val=""/>
      <w:lvlJc w:val="left"/>
      <w:pPr>
        <w:tabs>
          <w:tab w:val="num" w:pos="2852"/>
        </w:tabs>
        <w:ind w:left="2852" w:hanging="360"/>
      </w:pPr>
      <w:rPr>
        <w:rFonts w:ascii="Symbol" w:hAnsi="Symbol" w:cs="Symbol" w:hint="default"/>
        <w:rFonts w:cs="OpenSymbol"/>
      </w:rPr>
    </w:lvl>
    <w:lvl w:ilvl="7">
      <w:start w:val="1"/>
      <w:numFmt w:val="bullet"/>
      <w:lvlText w:val="◦"/>
      <w:lvlJc w:val="left"/>
      <w:pPr>
        <w:tabs>
          <w:tab w:val="num" w:pos="3212"/>
        </w:tabs>
        <w:ind w:left="3212" w:hanging="360"/>
      </w:pPr>
      <w:rPr>
        <w:rFonts w:ascii="OpenSymbol" w:hAnsi="OpenSymbol" w:cs="OpenSymbol" w:hint="default"/>
        <w:rFonts w:cs="OpenSymbol"/>
      </w:rPr>
    </w:lvl>
    <w:lvl w:ilvl="8">
      <w:start w:val="1"/>
      <w:numFmt w:val="bullet"/>
      <w:lvlText w:val="▪"/>
      <w:lvlJc w:val="left"/>
      <w:pPr>
        <w:tabs>
          <w:tab w:val="num" w:pos="3572"/>
        </w:tabs>
        <w:ind w:left="3572"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Arial Unicode MS"/>
        <w:lang w:val="sr-R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lang w:val="sr-R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lang w:val="sr-R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75"/>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8d1"/>
    <w:pPr>
      <w:widowControl/>
      <w:bidi w:val="0"/>
      <w:jc w:val="left"/>
    </w:pPr>
    <w:rPr>
      <w:rFonts w:ascii="Arial" w:hAnsi="Arial" w:eastAsia="Times New Roman" w:cs="Arial"/>
      <w:color w:val="auto"/>
      <w:kern w:val="0"/>
      <w:sz w:val="24"/>
      <w:szCs w:val="24"/>
      <w:lang w:val="en-GB" w:eastAsia="en-US" w:bidi="ar-SA"/>
    </w:rPr>
  </w:style>
  <w:style w:type="paragraph" w:styleId="Heading1">
    <w:name w:val="Heading 1"/>
    <w:basedOn w:val="Normal"/>
    <w:qFormat/>
    <w:pPr>
      <w:widowControl/>
      <w:numPr>
        <w:ilvl w:val="0"/>
        <w:numId w:val="1"/>
      </w:numPr>
      <w:bidi w:val="0"/>
      <w:spacing w:before="240" w:after="120"/>
      <w:jc w:val="left"/>
      <w:outlineLvl w:val="0"/>
    </w:pPr>
    <w:rPr>
      <w:rFonts w:ascii="Liberation Serif" w:hAnsi="Liberation Serif" w:eastAsia="SimSun" w:cs="Arial Unicode MS"/>
      <w:b/>
      <w:bCs/>
      <w:color w:val="auto"/>
      <w:kern w:val="0"/>
      <w:sz w:val="48"/>
      <w:szCs w:val="48"/>
      <w:lang w:val="en-GB" w:eastAsia="en-US" w:bidi="ar-SA"/>
    </w:rPr>
  </w:style>
  <w:style w:type="paragraph" w:styleId="Heading2">
    <w:name w:val="Heading 2"/>
    <w:basedOn w:val="Normal"/>
    <w:qFormat/>
    <w:pPr>
      <w:numPr>
        <w:ilvl w:val="1"/>
        <w:numId w:val="1"/>
      </w:numPr>
      <w:spacing w:before="200" w:after="120"/>
      <w:outlineLvl w:val="1"/>
    </w:pPr>
    <w:rPr>
      <w:rFonts w:ascii="Liberation Sans" w:hAnsi="Liberation Sans" w:eastAsia="Microsoft YaHei" w:cs="Arial Unicode MS"/>
      <w:b/>
      <w:bCs/>
      <w:sz w:val="32"/>
      <w:szCs w:val="3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semiHidden/>
    <w:qFormat/>
    <w:rsid w:val="007f0498"/>
    <w:rPr>
      <w:rFonts w:ascii="Arial" w:hAnsi="Arial" w:eastAsia="Times New Roman" w:cs="Arial"/>
      <w:sz w:val="24"/>
      <w:szCs w:val="24"/>
      <w:lang w:val="en-GB"/>
    </w:rPr>
  </w:style>
  <w:style w:type="character" w:styleId="FooterChar" w:customStyle="1">
    <w:name w:val="Footer Char"/>
    <w:basedOn w:val="DefaultParagraphFont"/>
    <w:uiPriority w:val="99"/>
    <w:qFormat/>
    <w:rsid w:val="007f0498"/>
    <w:rPr>
      <w:rFonts w:ascii="Arial" w:hAnsi="Arial" w:eastAsia="Times New Roman" w:cs="Arial"/>
      <w:sz w:val="24"/>
      <w:szCs w:val="24"/>
      <w:lang w:val="en-GB"/>
    </w:rPr>
  </w:style>
  <w:style w:type="character" w:styleId="BodyTextChar" w:customStyle="1">
    <w:name w:val="Body Text Char"/>
    <w:basedOn w:val="DefaultParagraphFont"/>
    <w:uiPriority w:val="99"/>
    <w:semiHidden/>
    <w:qFormat/>
    <w:rsid w:val="0079597c"/>
    <w:rPr>
      <w:rFonts w:ascii="Arial" w:hAnsi="Arial" w:eastAsia="Times New Roman" w:cs="Arial"/>
      <w:sz w:val="24"/>
      <w:szCs w:val="24"/>
      <w:lang w:val="en-GB"/>
    </w:rPr>
  </w:style>
  <w:style w:type="character" w:styleId="Emphasis">
    <w:name w:val="Emphasis"/>
    <w:basedOn w:val="DefaultParagraphFont"/>
    <w:uiPriority w:val="20"/>
    <w:qFormat/>
    <w:rsid w:val="002a38a3"/>
    <w:rPr>
      <w:i/>
      <w:iCs/>
    </w:rPr>
  </w:style>
  <w:style w:type="character" w:styleId="St" w:customStyle="1">
    <w:name w:val="st"/>
    <w:basedOn w:val="DefaultParagraphFont"/>
    <w:qFormat/>
    <w:rsid w:val="006432ba"/>
    <w:rPr/>
  </w:style>
  <w:style w:type="character" w:styleId="ListLabel1" w:customStyle="1">
    <w:name w:val="ListLabel 1"/>
    <w:qFormat/>
    <w:rPr>
      <w:rFonts w:eastAsia="Times New Roman" w:cs="Arial"/>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ascii="Times New Roman" w:hAnsi="Times New Roman" w:cs="Courier New"/>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rFonts w:cs="Symbol"/>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ascii="Times New Roman" w:hAnsi="Times New Roman" w:cs="Courier New"/>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ascii="Times New Roman" w:hAnsi="Times New Roman" w:cs="Courier New"/>
      <w:sz w:val="24"/>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Courier New"/>
    </w:rPr>
  </w:style>
  <w:style w:type="character" w:styleId="ListLabel76" w:customStyle="1">
    <w:name w:val="ListLabel 76"/>
    <w:qFormat/>
    <w:rPr>
      <w:rFonts w:cs="Wingdings"/>
    </w:rPr>
  </w:style>
  <w:style w:type="character" w:styleId="ListLabel77" w:customStyle="1">
    <w:name w:val="ListLabel 77"/>
    <w:qFormat/>
    <w:rPr>
      <w:rFonts w:cs="Courier New"/>
    </w:rPr>
  </w:style>
  <w:style w:type="character" w:styleId="ListLabel78" w:customStyle="1">
    <w:name w:val="ListLabel 78"/>
    <w:qFormat/>
    <w:rPr>
      <w:rFonts w:cs="Courier New"/>
    </w:rPr>
  </w:style>
  <w:style w:type="character" w:styleId="ListLabel79" w:customStyle="1">
    <w:name w:val="ListLabel 79"/>
    <w:qFormat/>
    <w:rPr>
      <w:rFonts w:cs="Courier New"/>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rFonts w:cs="Courier New"/>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ListLabel86" w:customStyle="1">
    <w:name w:val="ListLabel 86"/>
    <w:qFormat/>
    <w:rPr>
      <w:rFonts w:cs="Courier New"/>
    </w:rPr>
  </w:style>
  <w:style w:type="character" w:styleId="ListLabel87" w:customStyle="1">
    <w:name w:val="ListLabel 87"/>
    <w:qFormat/>
    <w:rPr>
      <w:rFonts w:cs="Courier New"/>
    </w:rPr>
  </w:style>
  <w:style w:type="character" w:styleId="ListLabel88" w:customStyle="1">
    <w:name w:val="ListLabel 88"/>
    <w:qFormat/>
    <w:rPr>
      <w:rFonts w:cs="Courier New"/>
    </w:rPr>
  </w:style>
  <w:style w:type="character" w:styleId="ListLabel89" w:customStyle="1">
    <w:name w:val="ListLabel 89"/>
    <w:qFormat/>
    <w:rPr>
      <w:rFonts w:ascii="Times New Roman" w:hAnsi="Times New Roman" w:cs="Courier New"/>
    </w:rPr>
  </w:style>
  <w:style w:type="character" w:styleId="ListLabel90" w:customStyle="1">
    <w:name w:val="ListLabel 90"/>
    <w:qFormat/>
    <w:rPr>
      <w:rFonts w:cs="Courier New"/>
    </w:rPr>
  </w:style>
  <w:style w:type="character" w:styleId="ListLabel91" w:customStyle="1">
    <w:name w:val="ListLabel 91"/>
    <w:qFormat/>
    <w:rPr>
      <w:rFonts w:cs="Wingdings"/>
    </w:rPr>
  </w:style>
  <w:style w:type="character" w:styleId="ListLabel92" w:customStyle="1">
    <w:name w:val="ListLabel 92"/>
    <w:qFormat/>
    <w:rPr>
      <w:rFonts w:cs="Symbol"/>
    </w:rPr>
  </w:style>
  <w:style w:type="character" w:styleId="ListLabel93" w:customStyle="1">
    <w:name w:val="ListLabel 93"/>
    <w:qFormat/>
    <w:rPr>
      <w:rFonts w:cs="Courier New"/>
    </w:rPr>
  </w:style>
  <w:style w:type="character" w:styleId="ListLabel94" w:customStyle="1">
    <w:name w:val="ListLabel 94"/>
    <w:qFormat/>
    <w:rPr>
      <w:rFonts w:cs="Wingdings"/>
    </w:rPr>
  </w:style>
  <w:style w:type="character" w:styleId="ListLabel95" w:customStyle="1">
    <w:name w:val="ListLabel 95"/>
    <w:qFormat/>
    <w:rPr>
      <w:rFonts w:cs="Symbol"/>
    </w:rPr>
  </w:style>
  <w:style w:type="character" w:styleId="ListLabel96" w:customStyle="1">
    <w:name w:val="ListLabel 96"/>
    <w:qFormat/>
    <w:rPr>
      <w:rFonts w:cs="Courier New"/>
    </w:rPr>
  </w:style>
  <w:style w:type="character" w:styleId="ListLabel97" w:customStyle="1">
    <w:name w:val="ListLabel 97"/>
    <w:qFormat/>
    <w:rPr>
      <w:rFonts w:cs="Wingdings"/>
    </w:rPr>
  </w:style>
  <w:style w:type="character" w:styleId="ListLabel98" w:customStyle="1">
    <w:name w:val="ListLabel 98"/>
    <w:qFormat/>
    <w:rPr>
      <w:rFonts w:ascii="Times New Roman" w:hAnsi="Times New Roman" w:cs="Courier New"/>
      <w:sz w:val="24"/>
    </w:rPr>
  </w:style>
  <w:style w:type="character" w:styleId="ListLabel99" w:customStyle="1">
    <w:name w:val="ListLabel 99"/>
    <w:qFormat/>
    <w:rPr>
      <w:rFonts w:ascii="Times New Roman" w:hAnsi="Times New Roman" w:cs="Courier New"/>
      <w:sz w:val="24"/>
    </w:rPr>
  </w:style>
  <w:style w:type="character" w:styleId="ListLabel100" w:customStyle="1">
    <w:name w:val="ListLabel 100"/>
    <w:qFormat/>
    <w:rPr>
      <w:rFonts w:ascii="Times New Roman" w:hAnsi="Times New Roman" w:cs="Courier New"/>
      <w:sz w:val="24"/>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Symbol"/>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customStyle="1">
    <w:name w:val="ListLabel 106"/>
    <w:qFormat/>
    <w:rPr>
      <w:rFonts w:cs="Symbol"/>
    </w:rPr>
  </w:style>
  <w:style w:type="character" w:styleId="ListLabel107" w:customStyle="1">
    <w:name w:val="ListLabel 107"/>
    <w:qFormat/>
    <w:rPr>
      <w:rFonts w:cs="Courier New"/>
    </w:rPr>
  </w:style>
  <w:style w:type="character" w:styleId="ListLabel108" w:customStyle="1">
    <w:name w:val="ListLabel 108"/>
    <w:qFormat/>
    <w:rPr>
      <w:rFonts w:cs="Wingdings"/>
    </w:rPr>
  </w:style>
  <w:style w:type="character" w:styleId="ListLabel109" w:customStyle="1">
    <w:name w:val="ListLabel 109"/>
    <w:qFormat/>
    <w:rPr>
      <w:rFonts w:ascii="Times New Roman" w:hAnsi="Times New Roman" w:cs="Courier New"/>
      <w:sz w:val="24"/>
    </w:rPr>
  </w:style>
  <w:style w:type="character" w:styleId="ListLabel110" w:customStyle="1">
    <w:name w:val="ListLabel 110"/>
    <w:qFormat/>
    <w:rPr>
      <w:rFonts w:cs="Courier New"/>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ascii="Times New Roman" w:hAnsi="Times New Roman" w:cs="Courier New"/>
      <w:sz w:val="24"/>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ascii="Times New Roman" w:hAnsi="Times New Roman" w:cs="Courier New"/>
      <w:sz w:val="24"/>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Symbol"/>
    </w:rPr>
  </w:style>
  <w:style w:type="character" w:styleId="ListLabel131" w:customStyle="1">
    <w:name w:val="ListLabel 131"/>
    <w:qFormat/>
    <w:rPr>
      <w:rFonts w:cs="Courier New"/>
    </w:rPr>
  </w:style>
  <w:style w:type="character" w:styleId="ListLabel132" w:customStyle="1">
    <w:name w:val="ListLabel 132"/>
    <w:qFormat/>
    <w:rPr>
      <w:rFonts w:cs="Wingdings"/>
    </w:rPr>
  </w:style>
  <w:style w:type="character" w:styleId="ListLabel133" w:customStyle="1">
    <w:name w:val="ListLabel 133"/>
    <w:qFormat/>
    <w:rPr>
      <w:rFonts w:cs="Symbol"/>
    </w:rPr>
  </w:style>
  <w:style w:type="character" w:styleId="ListLabel134" w:customStyle="1">
    <w:name w:val="ListLabel 134"/>
    <w:qFormat/>
    <w:rPr>
      <w:rFonts w:cs="Courier New"/>
    </w:rPr>
  </w:style>
  <w:style w:type="character" w:styleId="ListLabel135" w:customStyle="1">
    <w:name w:val="ListLabel 135"/>
    <w:qFormat/>
    <w:rPr>
      <w:rFonts w:cs="Wingdings"/>
    </w:rPr>
  </w:style>
  <w:style w:type="character" w:styleId="ListLabel136" w:customStyle="1">
    <w:name w:val="ListLabel 136"/>
    <w:qFormat/>
    <w:rPr>
      <w:rFonts w:ascii="Times New Roman" w:hAnsi="Times New Roman" w:cs="Courier New"/>
      <w:sz w:val="24"/>
    </w:rPr>
  </w:style>
  <w:style w:type="character" w:styleId="ListLabel137" w:customStyle="1">
    <w:name w:val="ListLabel 137"/>
    <w:qFormat/>
    <w:rPr>
      <w:rFonts w:cs="Courier New"/>
    </w:rPr>
  </w:style>
  <w:style w:type="character" w:styleId="ListLabel138" w:customStyle="1">
    <w:name w:val="ListLabel 138"/>
    <w:qFormat/>
    <w:rPr>
      <w:rFonts w:cs="Wingdings"/>
    </w:rPr>
  </w:style>
  <w:style w:type="character" w:styleId="ListLabel139" w:customStyle="1">
    <w:name w:val="ListLabel 139"/>
    <w:qFormat/>
    <w:rPr>
      <w:rFonts w:cs="Symbol"/>
    </w:rPr>
  </w:style>
  <w:style w:type="character" w:styleId="ListLabel140" w:customStyle="1">
    <w:name w:val="ListLabel 140"/>
    <w:qFormat/>
    <w:rPr>
      <w:rFonts w:cs="Courier New"/>
    </w:rPr>
  </w:style>
  <w:style w:type="character" w:styleId="ListLabel141" w:customStyle="1">
    <w:name w:val="ListLabel 141"/>
    <w:qFormat/>
    <w:rPr>
      <w:rFonts w:cs="Wingdings"/>
    </w:rPr>
  </w:style>
  <w:style w:type="character" w:styleId="ListLabel142" w:customStyle="1">
    <w:name w:val="ListLabel 142"/>
    <w:qFormat/>
    <w:rPr>
      <w:rFonts w:cs="Symbol"/>
    </w:rPr>
  </w:style>
  <w:style w:type="character" w:styleId="ListLabel143" w:customStyle="1">
    <w:name w:val="ListLabel 143"/>
    <w:qFormat/>
    <w:rPr>
      <w:rFonts w:cs="Courier New"/>
    </w:rPr>
  </w:style>
  <w:style w:type="character" w:styleId="ListLabel144" w:customStyle="1">
    <w:name w:val="ListLabel 144"/>
    <w:qFormat/>
    <w:rPr>
      <w:rFonts w:cs="Wingdings"/>
    </w:rPr>
  </w:style>
  <w:style w:type="character" w:styleId="ListLabel145" w:customStyle="1">
    <w:name w:val="ListLabel 145"/>
    <w:qFormat/>
    <w:rPr>
      <w:rFonts w:ascii="Times New Roman" w:hAnsi="Times New Roman" w:cs="Courier New"/>
      <w:sz w:val="24"/>
    </w:rPr>
  </w:style>
  <w:style w:type="character" w:styleId="ListLabel146" w:customStyle="1">
    <w:name w:val="ListLabel 146"/>
    <w:qFormat/>
    <w:rPr>
      <w:rFonts w:cs="Courier New"/>
    </w:rPr>
  </w:style>
  <w:style w:type="character" w:styleId="ListLabel147" w:customStyle="1">
    <w:name w:val="ListLabel 147"/>
    <w:qFormat/>
    <w:rPr>
      <w:rFonts w:cs="Wingdings"/>
    </w:rPr>
  </w:style>
  <w:style w:type="character" w:styleId="ListLabel148" w:customStyle="1">
    <w:name w:val="ListLabel 148"/>
    <w:qFormat/>
    <w:rPr>
      <w:rFonts w:cs="Symbol"/>
    </w:rPr>
  </w:style>
  <w:style w:type="character" w:styleId="ListLabel149" w:customStyle="1">
    <w:name w:val="ListLabel 149"/>
    <w:qFormat/>
    <w:rPr>
      <w:rFonts w:cs="Courier New"/>
    </w:rPr>
  </w:style>
  <w:style w:type="character" w:styleId="ListLabel150" w:customStyle="1">
    <w:name w:val="ListLabel 150"/>
    <w:qFormat/>
    <w:rPr>
      <w:rFonts w:cs="Wingdings"/>
    </w:rPr>
  </w:style>
  <w:style w:type="character" w:styleId="ListLabel151" w:customStyle="1">
    <w:name w:val="ListLabel 151"/>
    <w:qFormat/>
    <w:rPr>
      <w:rFonts w:cs="Symbol"/>
    </w:rPr>
  </w:style>
  <w:style w:type="character" w:styleId="ListLabel152" w:customStyle="1">
    <w:name w:val="ListLabel 152"/>
    <w:qFormat/>
    <w:rPr>
      <w:rFonts w:cs="Courier New"/>
    </w:rPr>
  </w:style>
  <w:style w:type="character" w:styleId="ListLabel153" w:customStyle="1">
    <w:name w:val="ListLabel 153"/>
    <w:qFormat/>
    <w:rPr>
      <w:rFonts w:cs="Wingdings"/>
    </w:rPr>
  </w:style>
  <w:style w:type="character" w:styleId="ListLabel154" w:customStyle="1">
    <w:name w:val="ListLabel 154"/>
    <w:qFormat/>
    <w:rPr>
      <w:rFonts w:ascii="Times New Roman" w:hAnsi="Times New Roman" w:cs="Courier New"/>
      <w:sz w:val="24"/>
    </w:rPr>
  </w:style>
  <w:style w:type="character" w:styleId="ListLabel155" w:customStyle="1">
    <w:name w:val="ListLabel 155"/>
    <w:qFormat/>
    <w:rPr>
      <w:rFonts w:cs="Courier New"/>
    </w:rPr>
  </w:style>
  <w:style w:type="character" w:styleId="ListLabel156" w:customStyle="1">
    <w:name w:val="ListLabel 156"/>
    <w:qFormat/>
    <w:rPr>
      <w:rFonts w:cs="Wingdings"/>
    </w:rPr>
  </w:style>
  <w:style w:type="character" w:styleId="ListLabel157" w:customStyle="1">
    <w:name w:val="ListLabel 157"/>
    <w:qFormat/>
    <w:rPr>
      <w:rFonts w:cs="Symbol"/>
    </w:rPr>
  </w:style>
  <w:style w:type="character" w:styleId="ListLabel158" w:customStyle="1">
    <w:name w:val="ListLabel 158"/>
    <w:qFormat/>
    <w:rPr>
      <w:rFonts w:cs="Courier New"/>
    </w:rPr>
  </w:style>
  <w:style w:type="character" w:styleId="ListLabel159" w:customStyle="1">
    <w:name w:val="ListLabel 159"/>
    <w:qFormat/>
    <w:rPr>
      <w:rFonts w:cs="Wingdings"/>
    </w:rPr>
  </w:style>
  <w:style w:type="character" w:styleId="ListLabel160" w:customStyle="1">
    <w:name w:val="ListLabel 160"/>
    <w:qFormat/>
    <w:rPr>
      <w:rFonts w:cs="Symbol"/>
    </w:rPr>
  </w:style>
  <w:style w:type="character" w:styleId="ListLabel161" w:customStyle="1">
    <w:name w:val="ListLabel 161"/>
    <w:qFormat/>
    <w:rPr>
      <w:rFonts w:cs="Courier New"/>
    </w:rPr>
  </w:style>
  <w:style w:type="character" w:styleId="ListLabel162" w:customStyle="1">
    <w:name w:val="ListLabel 162"/>
    <w:qFormat/>
    <w:rPr>
      <w:rFonts w:cs="Wingdings"/>
    </w:rPr>
  </w:style>
  <w:style w:type="character" w:styleId="ListLabel163" w:customStyle="1">
    <w:name w:val="ListLabel 163"/>
    <w:qFormat/>
    <w:rPr>
      <w:rFonts w:ascii="Times New Roman" w:hAnsi="Times New Roman" w:cs="Courier New"/>
      <w:sz w:val="24"/>
    </w:rPr>
  </w:style>
  <w:style w:type="character" w:styleId="ListLabel164" w:customStyle="1">
    <w:name w:val="ListLabel 164"/>
    <w:qFormat/>
    <w:rPr>
      <w:rFonts w:cs="Courier New"/>
    </w:rPr>
  </w:style>
  <w:style w:type="character" w:styleId="ListLabel165" w:customStyle="1">
    <w:name w:val="ListLabel 165"/>
    <w:qFormat/>
    <w:rPr>
      <w:rFonts w:cs="Wingdings"/>
    </w:rPr>
  </w:style>
  <w:style w:type="character" w:styleId="ListLabel166" w:customStyle="1">
    <w:name w:val="ListLabel 166"/>
    <w:qFormat/>
    <w:rPr>
      <w:rFonts w:cs="Symbol"/>
    </w:rPr>
  </w:style>
  <w:style w:type="character" w:styleId="ListLabel167" w:customStyle="1">
    <w:name w:val="ListLabel 167"/>
    <w:qFormat/>
    <w:rPr>
      <w:rFonts w:cs="Courier New"/>
    </w:rPr>
  </w:style>
  <w:style w:type="character" w:styleId="ListLabel168" w:customStyle="1">
    <w:name w:val="ListLabel 168"/>
    <w:qFormat/>
    <w:rPr>
      <w:rFonts w:cs="Wingdings"/>
    </w:rPr>
  </w:style>
  <w:style w:type="character" w:styleId="ListLabel169" w:customStyle="1">
    <w:name w:val="ListLabel 169"/>
    <w:qFormat/>
    <w:rPr>
      <w:rFonts w:cs="Symbol"/>
    </w:rPr>
  </w:style>
  <w:style w:type="character" w:styleId="ListLabel170" w:customStyle="1">
    <w:name w:val="ListLabel 170"/>
    <w:qFormat/>
    <w:rPr>
      <w:rFonts w:cs="Courier New"/>
    </w:rPr>
  </w:style>
  <w:style w:type="character" w:styleId="ListLabel171" w:customStyle="1">
    <w:name w:val="ListLabel 171"/>
    <w:qFormat/>
    <w:rPr>
      <w:rFonts w:cs="Wingdings"/>
    </w:rPr>
  </w:style>
  <w:style w:type="character" w:styleId="ListLabel172" w:customStyle="1">
    <w:name w:val="ListLabel 172"/>
    <w:qFormat/>
    <w:rPr>
      <w:rFonts w:ascii="Times New Roman" w:hAnsi="Times New Roman" w:cs="Courier New"/>
      <w:b/>
      <w:sz w:val="24"/>
    </w:rPr>
  </w:style>
  <w:style w:type="character" w:styleId="ListLabel173" w:customStyle="1">
    <w:name w:val="ListLabel 173"/>
    <w:qFormat/>
    <w:rPr>
      <w:rFonts w:cs="Courier New"/>
    </w:rPr>
  </w:style>
  <w:style w:type="character" w:styleId="ListLabel174" w:customStyle="1">
    <w:name w:val="ListLabel 174"/>
    <w:qFormat/>
    <w:rPr>
      <w:rFonts w:cs="Wingdings"/>
    </w:rPr>
  </w:style>
  <w:style w:type="character" w:styleId="ListLabel175" w:customStyle="1">
    <w:name w:val="ListLabel 175"/>
    <w:qFormat/>
    <w:rPr>
      <w:rFonts w:cs="Symbol"/>
    </w:rPr>
  </w:style>
  <w:style w:type="character" w:styleId="ListLabel176" w:customStyle="1">
    <w:name w:val="ListLabel 176"/>
    <w:qFormat/>
    <w:rPr>
      <w:rFonts w:cs="Courier New"/>
    </w:rPr>
  </w:style>
  <w:style w:type="character" w:styleId="ListLabel177" w:customStyle="1">
    <w:name w:val="ListLabel 177"/>
    <w:qFormat/>
    <w:rPr>
      <w:rFonts w:cs="Wingdings"/>
    </w:rPr>
  </w:style>
  <w:style w:type="character" w:styleId="ListLabel178" w:customStyle="1">
    <w:name w:val="ListLabel 178"/>
    <w:qFormat/>
    <w:rPr>
      <w:rFonts w:cs="Symbol"/>
    </w:rPr>
  </w:style>
  <w:style w:type="character" w:styleId="ListLabel179" w:customStyle="1">
    <w:name w:val="ListLabel 179"/>
    <w:qFormat/>
    <w:rPr>
      <w:rFonts w:cs="Courier New"/>
    </w:rPr>
  </w:style>
  <w:style w:type="character" w:styleId="ListLabel180" w:customStyle="1">
    <w:name w:val="ListLabel 180"/>
    <w:qFormat/>
    <w:rPr>
      <w:rFonts w:cs="Wingdings"/>
    </w:rPr>
  </w:style>
  <w:style w:type="character" w:styleId="ListLabel181" w:customStyle="1">
    <w:name w:val="ListLabel 181"/>
    <w:qFormat/>
    <w:rPr>
      <w:rFonts w:ascii="Times New Roman" w:hAnsi="Times New Roman" w:cs="Courier New"/>
      <w:sz w:val="24"/>
    </w:rPr>
  </w:style>
  <w:style w:type="character" w:styleId="ListLabel182" w:customStyle="1">
    <w:name w:val="ListLabel 182"/>
    <w:qFormat/>
    <w:rPr>
      <w:rFonts w:cs="Courier New"/>
    </w:rPr>
  </w:style>
  <w:style w:type="character" w:styleId="ListLabel183" w:customStyle="1">
    <w:name w:val="ListLabel 183"/>
    <w:qFormat/>
    <w:rPr>
      <w:rFonts w:cs="Wingdings"/>
    </w:rPr>
  </w:style>
  <w:style w:type="character" w:styleId="ListLabel184" w:customStyle="1">
    <w:name w:val="ListLabel 184"/>
    <w:qFormat/>
    <w:rPr>
      <w:rFonts w:cs="Symbol"/>
    </w:rPr>
  </w:style>
  <w:style w:type="character" w:styleId="ListLabel185" w:customStyle="1">
    <w:name w:val="ListLabel 185"/>
    <w:qFormat/>
    <w:rPr>
      <w:rFonts w:cs="Courier New"/>
    </w:rPr>
  </w:style>
  <w:style w:type="character" w:styleId="ListLabel186" w:customStyle="1">
    <w:name w:val="ListLabel 186"/>
    <w:qFormat/>
    <w:rPr>
      <w:rFonts w:cs="Wingdings"/>
    </w:rPr>
  </w:style>
  <w:style w:type="character" w:styleId="ListLabel187" w:customStyle="1">
    <w:name w:val="ListLabel 187"/>
    <w:qFormat/>
    <w:rPr>
      <w:rFonts w:cs="Symbol"/>
    </w:rPr>
  </w:style>
  <w:style w:type="character" w:styleId="ListLabel188" w:customStyle="1">
    <w:name w:val="ListLabel 188"/>
    <w:qFormat/>
    <w:rPr>
      <w:rFonts w:cs="Courier New"/>
    </w:rPr>
  </w:style>
  <w:style w:type="character" w:styleId="ListLabel189" w:customStyle="1">
    <w:name w:val="ListLabel 189"/>
    <w:qFormat/>
    <w:rPr>
      <w:rFonts w:cs="Wingdings"/>
    </w:rPr>
  </w:style>
  <w:style w:type="character" w:styleId="ListLabel190" w:customStyle="1">
    <w:name w:val="ListLabel 190"/>
    <w:qFormat/>
    <w:rPr>
      <w:rFonts w:ascii="Times New Roman" w:hAnsi="Times New Roman" w:cs="Courier New"/>
    </w:rPr>
  </w:style>
  <w:style w:type="character" w:styleId="ListLabel191" w:customStyle="1">
    <w:name w:val="ListLabel 191"/>
    <w:qFormat/>
    <w:rPr>
      <w:rFonts w:cs="Courier New"/>
    </w:rPr>
  </w:style>
  <w:style w:type="character" w:styleId="ListLabel192" w:customStyle="1">
    <w:name w:val="ListLabel 192"/>
    <w:qFormat/>
    <w:rPr>
      <w:rFonts w:cs="Wingdings"/>
    </w:rPr>
  </w:style>
  <w:style w:type="character" w:styleId="ListLabel193" w:customStyle="1">
    <w:name w:val="ListLabel 193"/>
    <w:qFormat/>
    <w:rPr>
      <w:rFonts w:cs="Symbol"/>
    </w:rPr>
  </w:style>
  <w:style w:type="character" w:styleId="ListLabel194" w:customStyle="1">
    <w:name w:val="ListLabel 194"/>
    <w:qFormat/>
    <w:rPr>
      <w:rFonts w:cs="Courier New"/>
    </w:rPr>
  </w:style>
  <w:style w:type="character" w:styleId="ListLabel195" w:customStyle="1">
    <w:name w:val="ListLabel 195"/>
    <w:qFormat/>
    <w:rPr>
      <w:rFonts w:cs="Wingdings"/>
    </w:rPr>
  </w:style>
  <w:style w:type="character" w:styleId="ListLabel196" w:customStyle="1">
    <w:name w:val="ListLabel 196"/>
    <w:qFormat/>
    <w:rPr>
      <w:rFonts w:cs="Symbol"/>
    </w:rPr>
  </w:style>
  <w:style w:type="character" w:styleId="ListLabel197" w:customStyle="1">
    <w:name w:val="ListLabel 197"/>
    <w:qFormat/>
    <w:rPr>
      <w:rFonts w:cs="Courier New"/>
    </w:rPr>
  </w:style>
  <w:style w:type="character" w:styleId="ListLabel198" w:customStyle="1">
    <w:name w:val="ListLabel 198"/>
    <w:qFormat/>
    <w:rPr>
      <w:rFonts w:cs="Wingdings"/>
    </w:rPr>
  </w:style>
  <w:style w:type="character" w:styleId="ListLabel199" w:customStyle="1">
    <w:name w:val="ListLabel 199"/>
    <w:qFormat/>
    <w:rPr>
      <w:rFonts w:ascii="Times New Roman" w:hAnsi="Times New Roman" w:cs="Courier New"/>
    </w:rPr>
  </w:style>
  <w:style w:type="character" w:styleId="ListLabel200" w:customStyle="1">
    <w:name w:val="ListLabel 200"/>
    <w:qFormat/>
    <w:rPr>
      <w:rFonts w:cs="Courier New"/>
    </w:rPr>
  </w:style>
  <w:style w:type="character" w:styleId="ListLabel201" w:customStyle="1">
    <w:name w:val="ListLabel 201"/>
    <w:qFormat/>
    <w:rPr>
      <w:rFonts w:cs="Wingdings"/>
    </w:rPr>
  </w:style>
  <w:style w:type="character" w:styleId="ListLabel202" w:customStyle="1">
    <w:name w:val="ListLabel 202"/>
    <w:qFormat/>
    <w:rPr>
      <w:rFonts w:cs="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Symbol"/>
    </w:rPr>
  </w:style>
  <w:style w:type="character" w:styleId="ListLabel206" w:customStyle="1">
    <w:name w:val="ListLabel 206"/>
    <w:qFormat/>
    <w:rPr>
      <w:rFonts w:cs="Courier New"/>
    </w:rPr>
  </w:style>
  <w:style w:type="character" w:styleId="ListLabel207" w:customStyle="1">
    <w:name w:val="ListLabel 207"/>
    <w:qFormat/>
    <w:rPr>
      <w:rFonts w:cs="Wingdings"/>
    </w:rPr>
  </w:style>
  <w:style w:type="character" w:styleId="ListLabel208" w:customStyle="1">
    <w:name w:val="ListLabel 208"/>
    <w:qFormat/>
    <w:rPr>
      <w:rFonts w:ascii="Times New Roman" w:hAnsi="Times New Roman" w:cs="Courier New"/>
      <w:sz w:val="24"/>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Symbol"/>
    </w:rPr>
  </w:style>
  <w:style w:type="character" w:styleId="ListLabel212" w:customStyle="1">
    <w:name w:val="ListLabel 212"/>
    <w:qFormat/>
    <w:rPr>
      <w:rFonts w:cs="Courier New"/>
    </w:rPr>
  </w:style>
  <w:style w:type="character" w:styleId="ListLabel213" w:customStyle="1">
    <w:name w:val="ListLabel 213"/>
    <w:qFormat/>
    <w:rPr>
      <w:rFonts w:cs="Wingdings"/>
    </w:rPr>
  </w:style>
  <w:style w:type="character" w:styleId="ListLabel214" w:customStyle="1">
    <w:name w:val="ListLabel 214"/>
    <w:qFormat/>
    <w:rPr>
      <w:rFonts w:cs="Symbol"/>
    </w:rPr>
  </w:style>
  <w:style w:type="character" w:styleId="ListLabel215" w:customStyle="1">
    <w:name w:val="ListLabel 215"/>
    <w:qFormat/>
    <w:rPr>
      <w:rFonts w:cs="Courier New"/>
    </w:rPr>
  </w:style>
  <w:style w:type="character" w:styleId="ListLabel216" w:customStyle="1">
    <w:name w:val="ListLabel 216"/>
    <w:qFormat/>
    <w:rPr>
      <w:rFonts w:cs="Wingdings"/>
    </w:rPr>
  </w:style>
  <w:style w:type="character" w:styleId="ListLabel217" w:customStyle="1">
    <w:name w:val="ListLabel 217"/>
    <w:qFormat/>
    <w:rPr>
      <w:rFonts w:ascii="Times New Roman" w:hAnsi="Times New Roman" w:cs="Symbol"/>
      <w:sz w:val="24"/>
    </w:rPr>
  </w:style>
  <w:style w:type="character" w:styleId="ListLabel218" w:customStyle="1">
    <w:name w:val="ListLabel 218"/>
    <w:qFormat/>
    <w:rPr>
      <w:rFonts w:cs="Courier New"/>
    </w:rPr>
  </w:style>
  <w:style w:type="character" w:styleId="ListLabel219" w:customStyle="1">
    <w:name w:val="ListLabel 219"/>
    <w:qFormat/>
    <w:rPr>
      <w:rFonts w:cs="Wingdings"/>
    </w:rPr>
  </w:style>
  <w:style w:type="character" w:styleId="ListLabel220" w:customStyle="1">
    <w:name w:val="ListLabel 220"/>
    <w:qFormat/>
    <w:rPr>
      <w:rFonts w:cs="Symbol"/>
    </w:rPr>
  </w:style>
  <w:style w:type="character" w:styleId="ListLabel221" w:customStyle="1">
    <w:name w:val="ListLabel 221"/>
    <w:qFormat/>
    <w:rPr>
      <w:rFonts w:cs="Courier New"/>
    </w:rPr>
  </w:style>
  <w:style w:type="character" w:styleId="ListLabel222" w:customStyle="1">
    <w:name w:val="ListLabel 222"/>
    <w:qFormat/>
    <w:rPr>
      <w:rFonts w:cs="Wingdings"/>
    </w:rPr>
  </w:style>
  <w:style w:type="character" w:styleId="ListLabel223" w:customStyle="1">
    <w:name w:val="ListLabel 223"/>
    <w:qFormat/>
    <w:rPr>
      <w:rFonts w:cs="Symbol"/>
    </w:rPr>
  </w:style>
  <w:style w:type="character" w:styleId="ListLabel224" w:customStyle="1">
    <w:name w:val="ListLabel 224"/>
    <w:qFormat/>
    <w:rPr>
      <w:rFonts w:cs="Courier New"/>
    </w:rPr>
  </w:style>
  <w:style w:type="character" w:styleId="ListLabel225" w:customStyle="1">
    <w:name w:val="ListLabel 225"/>
    <w:qFormat/>
    <w:rPr>
      <w:rFonts w:cs="Wingdings"/>
    </w:rPr>
  </w:style>
  <w:style w:type="character" w:styleId="ListLabel226" w:customStyle="1">
    <w:name w:val="ListLabel 226"/>
    <w:qFormat/>
    <w:rPr>
      <w:rFonts w:ascii="Times New Roman" w:hAnsi="Times New Roman" w:cs="Symbol"/>
      <w:sz w:val="24"/>
    </w:rPr>
  </w:style>
  <w:style w:type="character" w:styleId="ListLabel227" w:customStyle="1">
    <w:name w:val="ListLabel 227"/>
    <w:qFormat/>
    <w:rPr>
      <w:rFonts w:cs="Courier New"/>
    </w:rPr>
  </w:style>
  <w:style w:type="character" w:styleId="ListLabel228" w:customStyle="1">
    <w:name w:val="ListLabel 228"/>
    <w:qFormat/>
    <w:rPr>
      <w:rFonts w:cs="Wingdings"/>
    </w:rPr>
  </w:style>
  <w:style w:type="character" w:styleId="ListLabel229" w:customStyle="1">
    <w:name w:val="ListLabel 229"/>
    <w:qFormat/>
    <w:rPr>
      <w:rFonts w:cs="Symbol"/>
    </w:rPr>
  </w:style>
  <w:style w:type="character" w:styleId="ListLabel230" w:customStyle="1">
    <w:name w:val="ListLabel 230"/>
    <w:qFormat/>
    <w:rPr>
      <w:rFonts w:cs="Courier New"/>
    </w:rPr>
  </w:style>
  <w:style w:type="character" w:styleId="ListLabel231" w:customStyle="1">
    <w:name w:val="ListLabel 231"/>
    <w:qFormat/>
    <w:rPr>
      <w:rFonts w:cs="Wingdings"/>
    </w:rPr>
  </w:style>
  <w:style w:type="character" w:styleId="ListLabel232" w:customStyle="1">
    <w:name w:val="ListLabel 232"/>
    <w:qFormat/>
    <w:rPr>
      <w:rFonts w:cs="Symbol"/>
    </w:rPr>
  </w:style>
  <w:style w:type="character" w:styleId="ListLabel233" w:customStyle="1">
    <w:name w:val="ListLabel 233"/>
    <w:qFormat/>
    <w:rPr>
      <w:rFonts w:cs="Courier New"/>
    </w:rPr>
  </w:style>
  <w:style w:type="character" w:styleId="ListLabel234" w:customStyle="1">
    <w:name w:val="ListLabel 234"/>
    <w:qFormat/>
    <w:rPr>
      <w:rFonts w:cs="Wingdings"/>
    </w:rPr>
  </w:style>
  <w:style w:type="character" w:styleId="ListLabel235" w:customStyle="1">
    <w:name w:val="ListLabel 235"/>
    <w:qFormat/>
    <w:rPr>
      <w:rFonts w:ascii="Times New Roman" w:hAnsi="Times New Roman" w:cs="Symbol"/>
      <w:sz w:val="24"/>
    </w:rPr>
  </w:style>
  <w:style w:type="character" w:styleId="ListLabel236" w:customStyle="1">
    <w:name w:val="ListLabel 236"/>
    <w:qFormat/>
    <w:rPr>
      <w:rFonts w:cs="Courier New"/>
    </w:rPr>
  </w:style>
  <w:style w:type="character" w:styleId="ListLabel237" w:customStyle="1">
    <w:name w:val="ListLabel 237"/>
    <w:qFormat/>
    <w:rPr>
      <w:rFonts w:cs="Wingdings"/>
    </w:rPr>
  </w:style>
  <w:style w:type="character" w:styleId="ListLabel238" w:customStyle="1">
    <w:name w:val="ListLabel 238"/>
    <w:qFormat/>
    <w:rPr>
      <w:rFonts w:cs="Symbol"/>
    </w:rPr>
  </w:style>
  <w:style w:type="character" w:styleId="ListLabel239" w:customStyle="1">
    <w:name w:val="ListLabel 239"/>
    <w:qFormat/>
    <w:rPr>
      <w:rFonts w:cs="Courier New"/>
    </w:rPr>
  </w:style>
  <w:style w:type="character" w:styleId="ListLabel240" w:customStyle="1">
    <w:name w:val="ListLabel 240"/>
    <w:qFormat/>
    <w:rPr>
      <w:rFonts w:cs="Wingdings"/>
    </w:rPr>
  </w:style>
  <w:style w:type="character" w:styleId="ListLabel241" w:customStyle="1">
    <w:name w:val="ListLabel 241"/>
    <w:qFormat/>
    <w:rPr>
      <w:rFonts w:cs="Symbol"/>
    </w:rPr>
  </w:style>
  <w:style w:type="character" w:styleId="ListLabel242" w:customStyle="1">
    <w:name w:val="ListLabel 242"/>
    <w:qFormat/>
    <w:rPr>
      <w:rFonts w:cs="Courier New"/>
    </w:rPr>
  </w:style>
  <w:style w:type="character" w:styleId="ListLabel243" w:customStyle="1">
    <w:name w:val="ListLabel 243"/>
    <w:qFormat/>
    <w:rPr>
      <w:rFonts w:cs="Wingdings"/>
    </w:rPr>
  </w:style>
  <w:style w:type="character" w:styleId="ListLabel244" w:customStyle="1">
    <w:name w:val="ListLabel 244"/>
    <w:qFormat/>
    <w:rPr>
      <w:rFonts w:ascii="Times New Roman" w:hAnsi="Times New Roman" w:cs="Symbol"/>
    </w:rPr>
  </w:style>
  <w:style w:type="character" w:styleId="ListLabel245" w:customStyle="1">
    <w:name w:val="ListLabel 245"/>
    <w:qFormat/>
    <w:rPr>
      <w:rFonts w:cs="Courier New"/>
    </w:rPr>
  </w:style>
  <w:style w:type="character" w:styleId="ListLabel246" w:customStyle="1">
    <w:name w:val="ListLabel 246"/>
    <w:qFormat/>
    <w:rPr>
      <w:rFonts w:cs="Wingdings"/>
    </w:rPr>
  </w:style>
  <w:style w:type="character" w:styleId="ListLabel247" w:customStyle="1">
    <w:name w:val="ListLabel 247"/>
    <w:qFormat/>
    <w:rPr>
      <w:rFonts w:cs="Symbol"/>
    </w:rPr>
  </w:style>
  <w:style w:type="character" w:styleId="ListLabel248" w:customStyle="1">
    <w:name w:val="ListLabel 248"/>
    <w:qFormat/>
    <w:rPr>
      <w:rFonts w:cs="Courier New"/>
    </w:rPr>
  </w:style>
  <w:style w:type="character" w:styleId="ListLabel249" w:customStyle="1">
    <w:name w:val="ListLabel 249"/>
    <w:qFormat/>
    <w:rPr>
      <w:rFonts w:cs="Wingdings"/>
    </w:rPr>
  </w:style>
  <w:style w:type="character" w:styleId="ListLabel250" w:customStyle="1">
    <w:name w:val="ListLabel 250"/>
    <w:qFormat/>
    <w:rPr>
      <w:rFonts w:cs="Symbol"/>
    </w:rPr>
  </w:style>
  <w:style w:type="character" w:styleId="ListLabel251" w:customStyle="1">
    <w:name w:val="ListLabel 251"/>
    <w:qFormat/>
    <w:rPr>
      <w:rFonts w:cs="Courier New"/>
    </w:rPr>
  </w:style>
  <w:style w:type="character" w:styleId="ListLabel252" w:customStyle="1">
    <w:name w:val="ListLabel 252"/>
    <w:qFormat/>
    <w:rPr>
      <w:rFonts w:cs="Wingdings"/>
    </w:rPr>
  </w:style>
  <w:style w:type="character" w:styleId="Bullets" w:customStyle="1">
    <w:name w:val="Bullets"/>
    <w:qFormat/>
    <w:rPr>
      <w:rFonts w:ascii="OpenSymbol" w:hAnsi="OpenSymbol" w:eastAsia="OpenSymbol" w:cs="OpenSymbol"/>
    </w:rPr>
  </w:style>
  <w:style w:type="character" w:styleId="ListLabel253" w:customStyle="1">
    <w:name w:val="ListLabel 253"/>
    <w:qFormat/>
    <w:rPr>
      <w:rFonts w:cs="Courier New"/>
    </w:rPr>
  </w:style>
  <w:style w:type="character" w:styleId="ListLabel254" w:customStyle="1">
    <w:name w:val="ListLabel 254"/>
    <w:qFormat/>
    <w:rPr>
      <w:rFonts w:cs="Courier New"/>
    </w:rPr>
  </w:style>
  <w:style w:type="character" w:styleId="ListLabel255" w:customStyle="1">
    <w:name w:val="ListLabel 255"/>
    <w:qFormat/>
    <w:rPr>
      <w:rFonts w:cs="Wingdings"/>
    </w:rPr>
  </w:style>
  <w:style w:type="character" w:styleId="ListLabel256" w:customStyle="1">
    <w:name w:val="ListLabel 256"/>
    <w:qFormat/>
    <w:rPr>
      <w:rFonts w:cs="Symbol"/>
    </w:rPr>
  </w:style>
  <w:style w:type="character" w:styleId="ListLabel257" w:customStyle="1">
    <w:name w:val="ListLabel 257"/>
    <w:qFormat/>
    <w:rPr>
      <w:rFonts w:cs="Courier New"/>
    </w:rPr>
  </w:style>
  <w:style w:type="character" w:styleId="ListLabel258" w:customStyle="1">
    <w:name w:val="ListLabel 258"/>
    <w:qFormat/>
    <w:rPr>
      <w:rFonts w:cs="Wingdings"/>
    </w:rPr>
  </w:style>
  <w:style w:type="character" w:styleId="ListLabel259" w:customStyle="1">
    <w:name w:val="ListLabel 259"/>
    <w:qFormat/>
    <w:rPr>
      <w:rFonts w:cs="Symbol"/>
    </w:rPr>
  </w:style>
  <w:style w:type="character" w:styleId="ListLabel260" w:customStyle="1">
    <w:name w:val="ListLabel 260"/>
    <w:qFormat/>
    <w:rPr>
      <w:rFonts w:cs="Courier New"/>
    </w:rPr>
  </w:style>
  <w:style w:type="character" w:styleId="ListLabel261" w:customStyle="1">
    <w:name w:val="ListLabel 261"/>
    <w:qFormat/>
    <w:rPr>
      <w:rFonts w:cs="Wingdings"/>
    </w:rPr>
  </w:style>
  <w:style w:type="character" w:styleId="ListLabel262" w:customStyle="1">
    <w:name w:val="ListLabel 262"/>
    <w:qFormat/>
    <w:rPr>
      <w:rFonts w:ascii="Times New Roman" w:hAnsi="Times New Roman" w:cs="Courier New"/>
      <w:sz w:val="24"/>
    </w:rPr>
  </w:style>
  <w:style w:type="character" w:styleId="ListLabel263" w:customStyle="1">
    <w:name w:val="ListLabel 263"/>
    <w:qFormat/>
    <w:rPr>
      <w:rFonts w:ascii="Times New Roman" w:hAnsi="Times New Roman" w:cs="Courier New"/>
      <w:sz w:val="24"/>
    </w:rPr>
  </w:style>
  <w:style w:type="character" w:styleId="ListLabel264" w:customStyle="1">
    <w:name w:val="ListLabel 264"/>
    <w:qFormat/>
    <w:rPr>
      <w:rFonts w:ascii="Times New Roman" w:hAnsi="Times New Roman" w:cs="Courier New"/>
      <w:sz w:val="24"/>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cs="Symbol"/>
    </w:rPr>
  </w:style>
  <w:style w:type="character" w:styleId="ListLabel271" w:customStyle="1">
    <w:name w:val="ListLabel 271"/>
    <w:qFormat/>
    <w:rPr>
      <w:rFonts w:cs="Courier New"/>
    </w:rPr>
  </w:style>
  <w:style w:type="character" w:styleId="ListLabel272" w:customStyle="1">
    <w:name w:val="ListLabel 272"/>
    <w:qFormat/>
    <w:rPr>
      <w:rFonts w:cs="Wingdings"/>
    </w:rPr>
  </w:style>
  <w:style w:type="character" w:styleId="ListLabel273" w:customStyle="1">
    <w:name w:val="ListLabel 273"/>
    <w:qFormat/>
    <w:rPr>
      <w:rFonts w:ascii="Times New Roman" w:hAnsi="Times New Roman" w:cs="Courier New"/>
      <w:sz w:val="24"/>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cs="Symbol"/>
    </w:rPr>
  </w:style>
  <w:style w:type="character" w:styleId="ListLabel277" w:customStyle="1">
    <w:name w:val="ListLabel 277"/>
    <w:qFormat/>
    <w:rPr>
      <w:rFonts w:cs="Courier New"/>
    </w:rPr>
  </w:style>
  <w:style w:type="character" w:styleId="ListLabel278" w:customStyle="1">
    <w:name w:val="ListLabel 278"/>
    <w:qFormat/>
    <w:rPr>
      <w:rFonts w:cs="Wingdings"/>
    </w:rPr>
  </w:style>
  <w:style w:type="character" w:styleId="ListLabel279" w:customStyle="1">
    <w:name w:val="ListLabel 279"/>
    <w:qFormat/>
    <w:rPr>
      <w:rFonts w:cs="Symbol"/>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ascii="Times New Roman" w:hAnsi="Times New Roman" w:cs="Courier New"/>
      <w:sz w:val="24"/>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Symbol"/>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ascii="Times New Roman" w:hAnsi="Times New Roman" w:cs="Courier New"/>
      <w:sz w:val="24"/>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Symbol"/>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ascii="Times New Roman" w:hAnsi="Times New Roman" w:cs="Courier New"/>
      <w:sz w:val="24"/>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cs="Symbol"/>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cs="Symbol"/>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ascii="Times New Roman" w:hAnsi="Times New Roman" w:cs="Courier New"/>
      <w:sz w:val="24"/>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Symbol"/>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ascii="Times New Roman" w:hAnsi="Times New Roman" w:cs="Courier New"/>
      <w:sz w:val="24"/>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Symbol"/>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cs="Symbol"/>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ascii="Times New Roman" w:hAnsi="Times New Roman" w:cs="Courier New"/>
      <w:sz w:val="24"/>
    </w:rPr>
  </w:style>
  <w:style w:type="character" w:styleId="ListLabel328" w:customStyle="1">
    <w:name w:val="ListLabel 328"/>
    <w:qFormat/>
    <w:rPr>
      <w:rFonts w:cs="Courier New"/>
    </w:rPr>
  </w:style>
  <w:style w:type="character" w:styleId="ListLabel329" w:customStyle="1">
    <w:name w:val="ListLabel 329"/>
    <w:qFormat/>
    <w:rPr>
      <w:rFonts w:cs="Wingdings"/>
    </w:rPr>
  </w:style>
  <w:style w:type="character" w:styleId="ListLabel330" w:customStyle="1">
    <w:name w:val="ListLabel 330"/>
    <w:qFormat/>
    <w:rPr>
      <w:rFonts w:cs="Symbol"/>
    </w:rPr>
  </w:style>
  <w:style w:type="character" w:styleId="ListLabel331" w:customStyle="1">
    <w:name w:val="ListLabel 331"/>
    <w:qFormat/>
    <w:rPr>
      <w:rFonts w:cs="Courier New"/>
    </w:rPr>
  </w:style>
  <w:style w:type="character" w:styleId="ListLabel332" w:customStyle="1">
    <w:name w:val="ListLabel 332"/>
    <w:qFormat/>
    <w:rPr>
      <w:rFonts w:cs="Wingdings"/>
    </w:rPr>
  </w:style>
  <w:style w:type="character" w:styleId="ListLabel333" w:customStyle="1">
    <w:name w:val="ListLabel 333"/>
    <w:qFormat/>
    <w:rPr>
      <w:rFonts w:cs="Symbol"/>
    </w:rPr>
  </w:style>
  <w:style w:type="character" w:styleId="ListLabel334" w:customStyle="1">
    <w:name w:val="ListLabel 334"/>
    <w:qFormat/>
    <w:rPr>
      <w:rFonts w:cs="Courier New"/>
    </w:rPr>
  </w:style>
  <w:style w:type="character" w:styleId="ListLabel335" w:customStyle="1">
    <w:name w:val="ListLabel 335"/>
    <w:qFormat/>
    <w:rPr>
      <w:rFonts w:cs="Wingdings"/>
    </w:rPr>
  </w:style>
  <w:style w:type="character" w:styleId="ListLabel336" w:customStyle="1">
    <w:name w:val="ListLabel 336"/>
    <w:qFormat/>
    <w:rPr>
      <w:rFonts w:ascii="Times New Roman" w:hAnsi="Times New Roman" w:cs="Courier New"/>
      <w:b/>
      <w:sz w:val="24"/>
    </w:rPr>
  </w:style>
  <w:style w:type="character" w:styleId="ListLabel337" w:customStyle="1">
    <w:name w:val="ListLabel 337"/>
    <w:qFormat/>
    <w:rPr>
      <w:rFonts w:cs="Courier New"/>
    </w:rPr>
  </w:style>
  <w:style w:type="character" w:styleId="ListLabel338" w:customStyle="1">
    <w:name w:val="ListLabel 338"/>
    <w:qFormat/>
    <w:rPr>
      <w:rFonts w:cs="Wingdings"/>
    </w:rPr>
  </w:style>
  <w:style w:type="character" w:styleId="ListLabel339" w:customStyle="1">
    <w:name w:val="ListLabel 339"/>
    <w:qFormat/>
    <w:rPr>
      <w:rFonts w:cs="Symbol"/>
    </w:rPr>
  </w:style>
  <w:style w:type="character" w:styleId="ListLabel340" w:customStyle="1">
    <w:name w:val="ListLabel 340"/>
    <w:qFormat/>
    <w:rPr>
      <w:rFonts w:cs="Courier New"/>
    </w:rPr>
  </w:style>
  <w:style w:type="character" w:styleId="ListLabel341" w:customStyle="1">
    <w:name w:val="ListLabel 341"/>
    <w:qFormat/>
    <w:rPr>
      <w:rFonts w:cs="Wingdings"/>
    </w:rPr>
  </w:style>
  <w:style w:type="character" w:styleId="ListLabel342" w:customStyle="1">
    <w:name w:val="ListLabel 342"/>
    <w:qFormat/>
    <w:rPr>
      <w:rFonts w:cs="Symbol"/>
    </w:rPr>
  </w:style>
  <w:style w:type="character" w:styleId="ListLabel343" w:customStyle="1">
    <w:name w:val="ListLabel 343"/>
    <w:qFormat/>
    <w:rPr>
      <w:rFonts w:cs="Courier New"/>
    </w:rPr>
  </w:style>
  <w:style w:type="character" w:styleId="ListLabel344" w:customStyle="1">
    <w:name w:val="ListLabel 344"/>
    <w:qFormat/>
    <w:rPr>
      <w:rFonts w:cs="Wingdings"/>
    </w:rPr>
  </w:style>
  <w:style w:type="character" w:styleId="ListLabel345" w:customStyle="1">
    <w:name w:val="ListLabel 345"/>
    <w:qFormat/>
    <w:rPr>
      <w:rFonts w:ascii="Times New Roman" w:hAnsi="Times New Roman" w:cs="Courier New"/>
      <w:sz w:val="24"/>
    </w:rPr>
  </w:style>
  <w:style w:type="character" w:styleId="ListLabel346" w:customStyle="1">
    <w:name w:val="ListLabel 346"/>
    <w:qFormat/>
    <w:rPr>
      <w:rFonts w:cs="Courier New"/>
    </w:rPr>
  </w:style>
  <w:style w:type="character" w:styleId="ListLabel347" w:customStyle="1">
    <w:name w:val="ListLabel 347"/>
    <w:qFormat/>
    <w:rPr>
      <w:rFonts w:cs="Wingdings"/>
    </w:rPr>
  </w:style>
  <w:style w:type="character" w:styleId="ListLabel348" w:customStyle="1">
    <w:name w:val="ListLabel 348"/>
    <w:qFormat/>
    <w:rPr>
      <w:rFonts w:cs="Symbol"/>
    </w:rPr>
  </w:style>
  <w:style w:type="character" w:styleId="ListLabel349" w:customStyle="1">
    <w:name w:val="ListLabel 349"/>
    <w:qFormat/>
    <w:rPr>
      <w:rFonts w:cs="Courier New"/>
    </w:rPr>
  </w:style>
  <w:style w:type="character" w:styleId="ListLabel350" w:customStyle="1">
    <w:name w:val="ListLabel 350"/>
    <w:qFormat/>
    <w:rPr>
      <w:rFonts w:cs="Wingdings"/>
    </w:rPr>
  </w:style>
  <w:style w:type="character" w:styleId="ListLabel351" w:customStyle="1">
    <w:name w:val="ListLabel 351"/>
    <w:qFormat/>
    <w:rPr>
      <w:rFonts w:cs="Symbol"/>
    </w:rPr>
  </w:style>
  <w:style w:type="character" w:styleId="ListLabel352" w:customStyle="1">
    <w:name w:val="ListLabel 352"/>
    <w:qFormat/>
    <w:rPr>
      <w:rFonts w:cs="Courier New"/>
    </w:rPr>
  </w:style>
  <w:style w:type="character" w:styleId="ListLabel353" w:customStyle="1">
    <w:name w:val="ListLabel 353"/>
    <w:qFormat/>
    <w:rPr>
      <w:rFonts w:cs="Wingdings"/>
    </w:rPr>
  </w:style>
  <w:style w:type="character" w:styleId="ListLabel354" w:customStyle="1">
    <w:name w:val="ListLabel 354"/>
    <w:qFormat/>
    <w:rPr>
      <w:rFonts w:ascii="Times New Roman" w:hAnsi="Times New Roman" w:cs="Courier New"/>
    </w:rPr>
  </w:style>
  <w:style w:type="character" w:styleId="ListLabel355" w:customStyle="1">
    <w:name w:val="ListLabel 355"/>
    <w:qFormat/>
    <w:rPr>
      <w:rFonts w:cs="Courier New"/>
    </w:rPr>
  </w:style>
  <w:style w:type="character" w:styleId="ListLabel356" w:customStyle="1">
    <w:name w:val="ListLabel 356"/>
    <w:qFormat/>
    <w:rPr>
      <w:rFonts w:cs="Wingdings"/>
    </w:rPr>
  </w:style>
  <w:style w:type="character" w:styleId="ListLabel357" w:customStyle="1">
    <w:name w:val="ListLabel 357"/>
    <w:qFormat/>
    <w:rPr>
      <w:rFonts w:cs="Symbol"/>
    </w:rPr>
  </w:style>
  <w:style w:type="character" w:styleId="ListLabel358" w:customStyle="1">
    <w:name w:val="ListLabel 358"/>
    <w:qFormat/>
    <w:rPr>
      <w:rFonts w:cs="Courier New"/>
    </w:rPr>
  </w:style>
  <w:style w:type="character" w:styleId="ListLabel359" w:customStyle="1">
    <w:name w:val="ListLabel 359"/>
    <w:qFormat/>
    <w:rPr>
      <w:rFonts w:cs="Wingdings"/>
    </w:rPr>
  </w:style>
  <w:style w:type="character" w:styleId="ListLabel360" w:customStyle="1">
    <w:name w:val="ListLabel 360"/>
    <w:qFormat/>
    <w:rPr>
      <w:rFonts w:cs="Symbol"/>
    </w:rPr>
  </w:style>
  <w:style w:type="character" w:styleId="ListLabel361" w:customStyle="1">
    <w:name w:val="ListLabel 361"/>
    <w:qFormat/>
    <w:rPr>
      <w:rFonts w:cs="Courier New"/>
    </w:rPr>
  </w:style>
  <w:style w:type="character" w:styleId="ListLabel362" w:customStyle="1">
    <w:name w:val="ListLabel 362"/>
    <w:qFormat/>
    <w:rPr>
      <w:rFonts w:cs="Wingdings"/>
    </w:rPr>
  </w:style>
  <w:style w:type="character" w:styleId="ListLabel363" w:customStyle="1">
    <w:name w:val="ListLabel 363"/>
    <w:qFormat/>
    <w:rPr>
      <w:rFonts w:ascii="Times New Roman" w:hAnsi="Times New Roman" w:cs="Courier New"/>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Symbol"/>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ascii="Times New Roman" w:hAnsi="Times New Roman" w:cs="Courier New"/>
      <w:sz w:val="24"/>
    </w:rPr>
  </w:style>
  <w:style w:type="character" w:styleId="ListLabel373" w:customStyle="1">
    <w:name w:val="ListLabel 373"/>
    <w:qFormat/>
    <w:rPr>
      <w:rFonts w:cs="Courier New"/>
    </w:rPr>
  </w:style>
  <w:style w:type="character" w:styleId="ListLabel374" w:customStyle="1">
    <w:name w:val="ListLabel 374"/>
    <w:qFormat/>
    <w:rPr>
      <w:rFonts w:cs="Wingdings"/>
    </w:rPr>
  </w:style>
  <w:style w:type="character" w:styleId="ListLabel375" w:customStyle="1">
    <w:name w:val="ListLabel 375"/>
    <w:qFormat/>
    <w:rPr>
      <w:rFonts w:cs="Symbol"/>
    </w:rPr>
  </w:style>
  <w:style w:type="character" w:styleId="ListLabel376" w:customStyle="1">
    <w:name w:val="ListLabel 376"/>
    <w:qFormat/>
    <w:rPr>
      <w:rFonts w:cs="Courier New"/>
    </w:rPr>
  </w:style>
  <w:style w:type="character" w:styleId="ListLabel377" w:customStyle="1">
    <w:name w:val="ListLabel 377"/>
    <w:qFormat/>
    <w:rPr>
      <w:rFonts w:cs="Wingdings"/>
    </w:rPr>
  </w:style>
  <w:style w:type="character" w:styleId="ListLabel378" w:customStyle="1">
    <w:name w:val="ListLabel 378"/>
    <w:qFormat/>
    <w:rPr>
      <w:rFonts w:cs="Symbol"/>
    </w:rPr>
  </w:style>
  <w:style w:type="character" w:styleId="ListLabel379" w:customStyle="1">
    <w:name w:val="ListLabel 379"/>
    <w:qFormat/>
    <w:rPr>
      <w:rFonts w:cs="Courier New"/>
    </w:rPr>
  </w:style>
  <w:style w:type="character" w:styleId="ListLabel380" w:customStyle="1">
    <w:name w:val="ListLabel 380"/>
    <w:qFormat/>
    <w:rPr>
      <w:rFonts w:cs="Wingdings"/>
    </w:rPr>
  </w:style>
  <w:style w:type="character" w:styleId="ListLabel381" w:customStyle="1">
    <w:name w:val="ListLabel 381"/>
    <w:qFormat/>
    <w:rPr>
      <w:rFonts w:ascii="Times New Roman" w:hAnsi="Times New Roman" w:cs="Symbol"/>
      <w:sz w:val="24"/>
    </w:rPr>
  </w:style>
  <w:style w:type="character" w:styleId="ListLabel382" w:customStyle="1">
    <w:name w:val="ListLabel 382"/>
    <w:qFormat/>
    <w:rPr>
      <w:rFonts w:cs="Courier New"/>
    </w:rPr>
  </w:style>
  <w:style w:type="character" w:styleId="ListLabel383" w:customStyle="1">
    <w:name w:val="ListLabel 383"/>
    <w:qFormat/>
    <w:rPr>
      <w:rFonts w:cs="Wingdings"/>
    </w:rPr>
  </w:style>
  <w:style w:type="character" w:styleId="ListLabel384" w:customStyle="1">
    <w:name w:val="ListLabel 384"/>
    <w:qFormat/>
    <w:rPr>
      <w:rFonts w:cs="Symbol"/>
    </w:rPr>
  </w:style>
  <w:style w:type="character" w:styleId="ListLabel385" w:customStyle="1">
    <w:name w:val="ListLabel 385"/>
    <w:qFormat/>
    <w:rPr>
      <w:rFonts w:cs="Courier New"/>
    </w:rPr>
  </w:style>
  <w:style w:type="character" w:styleId="ListLabel386" w:customStyle="1">
    <w:name w:val="ListLabel 386"/>
    <w:qFormat/>
    <w:rPr>
      <w:rFonts w:cs="Wingdings"/>
    </w:rPr>
  </w:style>
  <w:style w:type="character" w:styleId="ListLabel387" w:customStyle="1">
    <w:name w:val="ListLabel 387"/>
    <w:qFormat/>
    <w:rPr>
      <w:rFonts w:cs="Symbol"/>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ascii="Times New Roman" w:hAnsi="Times New Roman" w:cs="Symbol"/>
      <w:sz w:val="24"/>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cs="Symbol"/>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Symbol"/>
    </w:rPr>
  </w:style>
  <w:style w:type="character" w:styleId="ListLabel397" w:customStyle="1">
    <w:name w:val="ListLabel 397"/>
    <w:qFormat/>
    <w:rPr>
      <w:rFonts w:cs="Courier New"/>
    </w:rPr>
  </w:style>
  <w:style w:type="character" w:styleId="ListLabel398" w:customStyle="1">
    <w:name w:val="ListLabel 398"/>
    <w:qFormat/>
    <w:rPr>
      <w:rFonts w:cs="Wingdings"/>
    </w:rPr>
  </w:style>
  <w:style w:type="character" w:styleId="ListLabel399" w:customStyle="1">
    <w:name w:val="ListLabel 399"/>
    <w:qFormat/>
    <w:rPr>
      <w:rFonts w:ascii="Times New Roman" w:hAnsi="Times New Roman" w:cs="Symbol"/>
      <w:sz w:val="24"/>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Symbol"/>
    </w:rPr>
  </w:style>
  <w:style w:type="character" w:styleId="ListLabel403" w:customStyle="1">
    <w:name w:val="ListLabel 403"/>
    <w:qFormat/>
    <w:rPr>
      <w:rFonts w:cs="Courier New"/>
    </w:rPr>
  </w:style>
  <w:style w:type="character" w:styleId="ListLabel404" w:customStyle="1">
    <w:name w:val="ListLabel 404"/>
    <w:qFormat/>
    <w:rPr>
      <w:rFonts w:cs="Wingdings"/>
    </w:rPr>
  </w:style>
  <w:style w:type="character" w:styleId="ListLabel405" w:customStyle="1">
    <w:name w:val="ListLabel 405"/>
    <w:qFormat/>
    <w:rPr>
      <w:rFonts w:cs="Symbol"/>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ascii="Times New Roman" w:hAnsi="Times New Roman"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rPr>
  </w:style>
  <w:style w:type="character" w:styleId="ListLabel415" w:customStyle="1">
    <w:name w:val="ListLabel 415"/>
    <w:qFormat/>
    <w:rPr>
      <w:rFonts w:cs="Courier New"/>
    </w:rPr>
  </w:style>
  <w:style w:type="character" w:styleId="ListLabel416" w:customStyle="1">
    <w:name w:val="ListLabel 416"/>
    <w:qFormat/>
    <w:rPr>
      <w:rFonts w:cs="Wingdings"/>
    </w:rPr>
  </w:style>
  <w:style w:type="character" w:styleId="ListLabel417" w:customStyle="1">
    <w:name w:val="ListLabel 417"/>
    <w:qFormat/>
    <w:rPr>
      <w:rFonts w:cs="OpenSymbol"/>
    </w:rPr>
  </w:style>
  <w:style w:type="character" w:styleId="ListLabel418" w:customStyle="1">
    <w:name w:val="ListLabel 418"/>
    <w:qFormat/>
    <w:rPr>
      <w:rFonts w:cs="Open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Open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OpenSymbol"/>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Open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Open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cs="OpenSymbol"/>
    </w:rPr>
  </w:style>
  <w:style w:type="character" w:styleId="ListLabel434" w:customStyle="1">
    <w:name w:val="ListLabel 434"/>
    <w:qFormat/>
    <w:rPr>
      <w:rFonts w:cs="OpenSymbol"/>
    </w:rPr>
  </w:style>
  <w:style w:type="character" w:styleId="ListLabel435" w:customStyle="1">
    <w:name w:val="ListLabel 435"/>
    <w:qFormat/>
    <w:rPr>
      <w:rFonts w:cs="OpenSymbol"/>
    </w:rPr>
  </w:style>
  <w:style w:type="character" w:styleId="ListLabel436" w:customStyle="1">
    <w:name w:val="ListLabel 436"/>
    <w:qFormat/>
    <w:rPr>
      <w:rFonts w:cs="OpenSymbol"/>
    </w:rPr>
  </w:style>
  <w:style w:type="character" w:styleId="ListLabel437" w:customStyle="1">
    <w:name w:val="ListLabel 437"/>
    <w:qFormat/>
    <w:rPr>
      <w:rFonts w:cs="OpenSymbol"/>
    </w:rPr>
  </w:style>
  <w:style w:type="character" w:styleId="ListLabel438" w:customStyle="1">
    <w:name w:val="ListLabel 438"/>
    <w:qFormat/>
    <w:rPr>
      <w:rFonts w:cs="OpenSymbol"/>
    </w:rPr>
  </w:style>
  <w:style w:type="character" w:styleId="ListLabel439" w:customStyle="1">
    <w:name w:val="ListLabel 439"/>
    <w:qFormat/>
    <w:rPr>
      <w:rFonts w:cs="OpenSymbol"/>
    </w:rPr>
  </w:style>
  <w:style w:type="character" w:styleId="ListLabel440" w:customStyle="1">
    <w:name w:val="ListLabel 440"/>
    <w:qFormat/>
    <w:rPr>
      <w:rFonts w:cs="OpenSymbol"/>
    </w:rPr>
  </w:style>
  <w:style w:type="character" w:styleId="ListLabel441" w:customStyle="1">
    <w:name w:val="ListLabel 441"/>
    <w:qFormat/>
    <w:rPr>
      <w:rFonts w:cs="OpenSymbol"/>
    </w:rPr>
  </w:style>
  <w:style w:type="character" w:styleId="ListLabel442" w:customStyle="1">
    <w:name w:val="ListLabel 442"/>
    <w:qFormat/>
    <w:rPr>
      <w:rFonts w:cs="OpenSymbol"/>
    </w:rPr>
  </w:style>
  <w:style w:type="character" w:styleId="ListLabel443" w:customStyle="1">
    <w:name w:val="ListLabel 443"/>
    <w:qFormat/>
    <w:rPr>
      <w:rFonts w:cs="OpenSymbol"/>
    </w:rPr>
  </w:style>
  <w:style w:type="character" w:styleId="ListLabel444" w:customStyle="1">
    <w:name w:val="ListLabel 444"/>
    <w:qFormat/>
    <w:rPr>
      <w:rFonts w:cs="OpenSymbol"/>
    </w:rPr>
  </w:style>
  <w:style w:type="character" w:styleId="ListLabel445" w:customStyle="1">
    <w:name w:val="ListLabel 445"/>
    <w:qFormat/>
    <w:rPr>
      <w:rFonts w:cs="OpenSymbol"/>
    </w:rPr>
  </w:style>
  <w:style w:type="character" w:styleId="ListLabel446" w:customStyle="1">
    <w:name w:val="ListLabel 446"/>
    <w:qFormat/>
    <w:rPr>
      <w:rFonts w:cs="OpenSymbol"/>
    </w:rPr>
  </w:style>
  <w:style w:type="character" w:styleId="ListLabel447" w:customStyle="1">
    <w:name w:val="ListLabel 447"/>
    <w:qFormat/>
    <w:rPr>
      <w:rFonts w:cs="OpenSymbol"/>
    </w:rPr>
  </w:style>
  <w:style w:type="character" w:styleId="ListLabel448" w:customStyle="1">
    <w:name w:val="ListLabel 448"/>
    <w:qFormat/>
    <w:rPr>
      <w:rFonts w:cs="OpenSymbol"/>
    </w:rPr>
  </w:style>
  <w:style w:type="character" w:styleId="ListLabel449" w:customStyle="1">
    <w:name w:val="ListLabel 449"/>
    <w:qFormat/>
    <w:rPr>
      <w:rFonts w:cs="OpenSymbol"/>
    </w:rPr>
  </w:style>
  <w:style w:type="character" w:styleId="ListLabel450" w:customStyle="1">
    <w:name w:val="ListLabel 450"/>
    <w:qFormat/>
    <w:rPr>
      <w:rFonts w:cs="OpenSymbol"/>
    </w:rPr>
  </w:style>
  <w:style w:type="character" w:styleId="ListLabel451" w:customStyle="1">
    <w:name w:val="ListLabel 451"/>
    <w:qFormat/>
    <w:rPr>
      <w:rFonts w:cs="OpenSymbol"/>
    </w:rPr>
  </w:style>
  <w:style w:type="character" w:styleId="ListLabel452" w:customStyle="1">
    <w:name w:val="ListLabel 452"/>
    <w:qFormat/>
    <w:rPr>
      <w:rFonts w:cs="OpenSymbol"/>
    </w:rPr>
  </w:style>
  <w:style w:type="character" w:styleId="ListLabel453" w:customStyle="1">
    <w:name w:val="ListLabel 453"/>
    <w:qFormat/>
    <w:rPr>
      <w:rFonts w:cs="Open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Open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cs="OpenSymbol"/>
    </w:rPr>
  </w:style>
  <w:style w:type="character" w:styleId="ListLabel460" w:customStyle="1">
    <w:name w:val="ListLabel 460"/>
    <w:qFormat/>
    <w:rPr>
      <w:rFonts w:cs="OpenSymbol"/>
    </w:rPr>
  </w:style>
  <w:style w:type="character" w:styleId="ListLabel461" w:customStyle="1">
    <w:name w:val="ListLabel 461"/>
    <w:qFormat/>
    <w:rPr>
      <w:rFonts w:cs="OpenSymbol"/>
    </w:rPr>
  </w:style>
  <w:style w:type="character" w:styleId="ListLabel462" w:customStyle="1">
    <w:name w:val="ListLabel 462"/>
    <w:qFormat/>
    <w:rPr>
      <w:rFonts w:cs="OpenSymbol"/>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Open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cs="OpenSymbol"/>
    </w:rPr>
  </w:style>
  <w:style w:type="character" w:styleId="ListLabel469" w:customStyle="1">
    <w:name w:val="ListLabel 469"/>
    <w:qFormat/>
    <w:rPr>
      <w:rFonts w:cs="OpenSymbol"/>
    </w:rPr>
  </w:style>
  <w:style w:type="character" w:styleId="ListLabel470" w:customStyle="1">
    <w:name w:val="ListLabel 470"/>
    <w:qFormat/>
    <w:rPr>
      <w:rFonts w:cs="OpenSymbol"/>
    </w:rPr>
  </w:style>
  <w:style w:type="character" w:styleId="ListLabel471" w:customStyle="1">
    <w:name w:val="ListLabel 471"/>
    <w:qFormat/>
    <w:rPr>
      <w:rFonts w:cs="OpenSymbol"/>
    </w:rPr>
  </w:style>
  <w:style w:type="character" w:styleId="ListLabel472" w:customStyle="1">
    <w:name w:val="ListLabel 472"/>
    <w:qFormat/>
    <w:rPr>
      <w:rFonts w:cs="OpenSymbol"/>
    </w:rPr>
  </w:style>
  <w:style w:type="character" w:styleId="ListLabel473" w:customStyle="1">
    <w:name w:val="ListLabel 473"/>
    <w:qFormat/>
    <w:rPr>
      <w:rFonts w:cs="OpenSymbol"/>
    </w:rPr>
  </w:style>
  <w:style w:type="character" w:styleId="ListLabel474" w:customStyle="1">
    <w:name w:val="ListLabel 474"/>
    <w:qFormat/>
    <w:rPr>
      <w:rFonts w:cs="OpenSymbol"/>
    </w:rPr>
  </w:style>
  <w:style w:type="character" w:styleId="ListLabel475" w:customStyle="1">
    <w:name w:val="ListLabel 475"/>
    <w:qFormat/>
    <w:rPr>
      <w:rFonts w:cs="OpenSymbol"/>
    </w:rPr>
  </w:style>
  <w:style w:type="character" w:styleId="ListLabel476" w:customStyle="1">
    <w:name w:val="ListLabel 476"/>
    <w:qFormat/>
    <w:rPr>
      <w:rFonts w:cs="OpenSymbol"/>
    </w:rPr>
  </w:style>
  <w:style w:type="character" w:styleId="ListLabel477" w:customStyle="1">
    <w:name w:val="ListLabel 477"/>
    <w:qFormat/>
    <w:rPr>
      <w:rFonts w:cs="OpenSymbol"/>
    </w:rPr>
  </w:style>
  <w:style w:type="character" w:styleId="ListLabel478" w:customStyle="1">
    <w:name w:val="ListLabel 478"/>
    <w:qFormat/>
    <w:rPr>
      <w:rFonts w:cs="OpenSymbol"/>
    </w:rPr>
  </w:style>
  <w:style w:type="character" w:styleId="ListLabel479" w:customStyle="1">
    <w:name w:val="ListLabel 479"/>
    <w:qFormat/>
    <w:rPr>
      <w:rFonts w:cs="OpenSymbol"/>
    </w:rPr>
  </w:style>
  <w:style w:type="character" w:styleId="ListLabel480" w:customStyle="1">
    <w:name w:val="ListLabel 480"/>
    <w:qFormat/>
    <w:rPr>
      <w:rFonts w:cs="Open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Open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OpenSymbol"/>
    </w:rPr>
  </w:style>
  <w:style w:type="character" w:styleId="ListLabel487" w:customStyle="1">
    <w:name w:val="ListLabel 487"/>
    <w:qFormat/>
    <w:rPr>
      <w:rFonts w:cs="OpenSymbol"/>
    </w:rPr>
  </w:style>
  <w:style w:type="character" w:styleId="ListLabel488" w:customStyle="1">
    <w:name w:val="ListLabel 488"/>
    <w:qFormat/>
    <w:rPr>
      <w:rFonts w:cs="OpenSymbol"/>
    </w:rPr>
  </w:style>
  <w:style w:type="character" w:styleId="ListLabel489" w:customStyle="1">
    <w:name w:val="ListLabel 489"/>
    <w:qFormat/>
    <w:rPr>
      <w:rFonts w:cs="OpenSymbol"/>
    </w:rPr>
  </w:style>
  <w:style w:type="character" w:styleId="ListLabel490" w:customStyle="1">
    <w:name w:val="ListLabel 490"/>
    <w:qFormat/>
    <w:rPr>
      <w:rFonts w:cs="OpenSymbol"/>
    </w:rPr>
  </w:style>
  <w:style w:type="character" w:styleId="ListLabel491" w:customStyle="1">
    <w:name w:val="ListLabel 491"/>
    <w:qFormat/>
    <w:rPr>
      <w:rFonts w:cs="OpenSymbol"/>
    </w:rPr>
  </w:style>
  <w:style w:type="character" w:styleId="ListLabel492" w:customStyle="1">
    <w:name w:val="ListLabel 492"/>
    <w:qFormat/>
    <w:rPr>
      <w:rFonts w:cs="OpenSymbol"/>
    </w:rPr>
  </w:style>
  <w:style w:type="character" w:styleId="ListLabel493" w:customStyle="1">
    <w:name w:val="ListLabel 493"/>
    <w:qFormat/>
    <w:rPr>
      <w:rFonts w:cs="OpenSymbol"/>
    </w:rPr>
  </w:style>
  <w:style w:type="character" w:styleId="ListLabel494" w:customStyle="1">
    <w:name w:val="ListLabel 494"/>
    <w:qFormat/>
    <w:rPr>
      <w:rFonts w:cs="OpenSymbol"/>
    </w:rPr>
  </w:style>
  <w:style w:type="character" w:styleId="ListLabel495" w:customStyle="1">
    <w:name w:val="ListLabel 495"/>
    <w:qFormat/>
    <w:rPr>
      <w:rFonts w:cs="OpenSymbol"/>
    </w:rPr>
  </w:style>
  <w:style w:type="character" w:styleId="ListLabel496" w:customStyle="1">
    <w:name w:val="ListLabel 496"/>
    <w:qFormat/>
    <w:rPr>
      <w:rFonts w:cs="OpenSymbol"/>
    </w:rPr>
  </w:style>
  <w:style w:type="character" w:styleId="ListLabel497" w:customStyle="1">
    <w:name w:val="ListLabel 497"/>
    <w:qFormat/>
    <w:rPr>
      <w:rFonts w:cs="OpenSymbol"/>
    </w:rPr>
  </w:style>
  <w:style w:type="character" w:styleId="ListLabel498" w:customStyle="1">
    <w:name w:val="ListLabel 498"/>
    <w:qFormat/>
    <w:rPr>
      <w:rFonts w:cs="OpenSymbol"/>
    </w:rPr>
  </w:style>
  <w:style w:type="character" w:styleId="ListLabel499" w:customStyle="1">
    <w:name w:val="ListLabel 499"/>
    <w:qFormat/>
    <w:rPr>
      <w:rFonts w:cs="OpenSymbol"/>
    </w:rPr>
  </w:style>
  <w:style w:type="character" w:styleId="ListLabel500" w:customStyle="1">
    <w:name w:val="ListLabel 500"/>
    <w:qFormat/>
    <w:rPr>
      <w:rFonts w:cs="OpenSymbol"/>
    </w:rPr>
  </w:style>
  <w:style w:type="character" w:styleId="ListLabel501" w:customStyle="1">
    <w:name w:val="ListLabel 501"/>
    <w:qFormat/>
    <w:rPr>
      <w:rFonts w:cs="OpenSymbol"/>
    </w:rPr>
  </w:style>
  <w:style w:type="character" w:styleId="ListLabel502" w:customStyle="1">
    <w:name w:val="ListLabel 502"/>
    <w:qFormat/>
    <w:rPr>
      <w:rFonts w:cs="OpenSymbol"/>
    </w:rPr>
  </w:style>
  <w:style w:type="character" w:styleId="ListLabel503" w:customStyle="1">
    <w:name w:val="ListLabel 503"/>
    <w:qFormat/>
    <w:rPr>
      <w:rFonts w:cs="OpenSymbol"/>
    </w:rPr>
  </w:style>
  <w:style w:type="character" w:styleId="ListLabel504" w:customStyle="1">
    <w:name w:val="ListLabel 504"/>
    <w:qFormat/>
    <w:rPr>
      <w:rFonts w:cs="OpenSymbol"/>
    </w:rPr>
  </w:style>
  <w:style w:type="character" w:styleId="ListLabel505" w:customStyle="1">
    <w:name w:val="ListLabel 505"/>
    <w:qFormat/>
    <w:rPr>
      <w:rFonts w:cs="OpenSymbol"/>
    </w:rPr>
  </w:style>
  <w:style w:type="character" w:styleId="ListLabel506" w:customStyle="1">
    <w:name w:val="ListLabel 506"/>
    <w:qFormat/>
    <w:rPr>
      <w:rFonts w:cs="OpenSymbol"/>
    </w:rPr>
  </w:style>
  <w:style w:type="character" w:styleId="ListLabel507" w:customStyle="1">
    <w:name w:val="ListLabel 507"/>
    <w:qFormat/>
    <w:rPr>
      <w:rFonts w:cs="OpenSymbol"/>
    </w:rPr>
  </w:style>
  <w:style w:type="character" w:styleId="ListLabel508" w:customStyle="1">
    <w:name w:val="ListLabel 508"/>
    <w:qFormat/>
    <w:rPr>
      <w:rFonts w:cs="OpenSymbol"/>
    </w:rPr>
  </w:style>
  <w:style w:type="character" w:styleId="ListLabel509" w:customStyle="1">
    <w:name w:val="ListLabel 509"/>
    <w:qFormat/>
    <w:rPr>
      <w:rFonts w:cs="OpenSymbol"/>
    </w:rPr>
  </w:style>
  <w:style w:type="character" w:styleId="ListLabel510" w:customStyle="1">
    <w:name w:val="ListLabel 510"/>
    <w:qFormat/>
    <w:rPr>
      <w:rFonts w:cs="OpenSymbol"/>
    </w:rPr>
  </w:style>
  <w:style w:type="character" w:styleId="ListLabel511" w:customStyle="1">
    <w:name w:val="ListLabel 511"/>
    <w:qFormat/>
    <w:rPr>
      <w:rFonts w:cs="OpenSymbol"/>
    </w:rPr>
  </w:style>
  <w:style w:type="character" w:styleId="ListLabel512" w:customStyle="1">
    <w:name w:val="ListLabel 512"/>
    <w:qFormat/>
    <w:rPr>
      <w:rFonts w:cs="OpenSymbol"/>
    </w:rPr>
  </w:style>
  <w:style w:type="character" w:styleId="ListLabel513" w:customStyle="1">
    <w:name w:val="ListLabel 513"/>
    <w:qFormat/>
    <w:rPr>
      <w:rFonts w:cs="OpenSymbol"/>
    </w:rPr>
  </w:style>
  <w:style w:type="character" w:styleId="ListLabel514" w:customStyle="1">
    <w:name w:val="ListLabel 514"/>
    <w:qFormat/>
    <w:rPr>
      <w:rFonts w:cs="OpenSymbol"/>
    </w:rPr>
  </w:style>
  <w:style w:type="character" w:styleId="ListLabel515" w:customStyle="1">
    <w:name w:val="ListLabel 515"/>
    <w:qFormat/>
    <w:rPr>
      <w:rFonts w:cs="OpenSymbol"/>
    </w:rPr>
  </w:style>
  <w:style w:type="character" w:styleId="ListLabel516" w:customStyle="1">
    <w:name w:val="ListLabel 516"/>
    <w:qFormat/>
    <w:rPr>
      <w:rFonts w:cs="OpenSymbol"/>
    </w:rPr>
  </w:style>
  <w:style w:type="character" w:styleId="ListLabel517" w:customStyle="1">
    <w:name w:val="ListLabel 517"/>
    <w:qFormat/>
    <w:rPr>
      <w:rFonts w:cs="OpenSymbol"/>
    </w:rPr>
  </w:style>
  <w:style w:type="character" w:styleId="ListLabel518" w:customStyle="1">
    <w:name w:val="ListLabel 518"/>
    <w:qFormat/>
    <w:rPr>
      <w:rFonts w:cs="OpenSymbol"/>
    </w:rPr>
  </w:style>
  <w:style w:type="character" w:styleId="ListLabel519" w:customStyle="1">
    <w:name w:val="ListLabel 519"/>
    <w:qFormat/>
    <w:rPr>
      <w:rFonts w:cs="OpenSymbol"/>
    </w:rPr>
  </w:style>
  <w:style w:type="character" w:styleId="ListLabel520" w:customStyle="1">
    <w:name w:val="ListLabel 520"/>
    <w:qFormat/>
    <w:rPr>
      <w:rFonts w:cs="OpenSymbol"/>
    </w:rPr>
  </w:style>
  <w:style w:type="character" w:styleId="ListLabel521" w:customStyle="1">
    <w:name w:val="ListLabel 521"/>
    <w:qFormat/>
    <w:rPr>
      <w:rFonts w:cs="OpenSymbol"/>
    </w:rPr>
  </w:style>
  <w:style w:type="character" w:styleId="ListLabel522" w:customStyle="1">
    <w:name w:val="ListLabel 522"/>
    <w:qFormat/>
    <w:rPr>
      <w:rFonts w:cs="OpenSymbol"/>
    </w:rPr>
  </w:style>
  <w:style w:type="character" w:styleId="ListLabel523" w:customStyle="1">
    <w:name w:val="ListLabel 523"/>
    <w:qFormat/>
    <w:rPr>
      <w:rFonts w:cs="OpenSymbol"/>
    </w:rPr>
  </w:style>
  <w:style w:type="character" w:styleId="ListLabel524" w:customStyle="1">
    <w:name w:val="ListLabel 524"/>
    <w:qFormat/>
    <w:rPr>
      <w:rFonts w:cs="OpenSymbol"/>
    </w:rPr>
  </w:style>
  <w:style w:type="character" w:styleId="ListLabel525" w:customStyle="1">
    <w:name w:val="ListLabel 525"/>
    <w:qFormat/>
    <w:rPr>
      <w:rFonts w:cs="OpenSymbol"/>
    </w:rPr>
  </w:style>
  <w:style w:type="character" w:styleId="ListLabel526" w:customStyle="1">
    <w:name w:val="ListLabel 526"/>
    <w:qFormat/>
    <w:rPr>
      <w:rFonts w:cs="OpenSymbol"/>
    </w:rPr>
  </w:style>
  <w:style w:type="character" w:styleId="ListLabel527" w:customStyle="1">
    <w:name w:val="ListLabel 527"/>
    <w:qFormat/>
    <w:rPr>
      <w:rFonts w:cs="OpenSymbol"/>
    </w:rPr>
  </w:style>
  <w:style w:type="character" w:styleId="ListLabel528" w:customStyle="1">
    <w:name w:val="ListLabel 528"/>
    <w:qFormat/>
    <w:rPr>
      <w:rFonts w:cs="OpenSymbol"/>
    </w:rPr>
  </w:style>
  <w:style w:type="character" w:styleId="ListLabel529" w:customStyle="1">
    <w:name w:val="ListLabel 529"/>
    <w:qFormat/>
    <w:rPr>
      <w:rFonts w:cs="OpenSymbol"/>
    </w:rPr>
  </w:style>
  <w:style w:type="character" w:styleId="ListLabel530" w:customStyle="1">
    <w:name w:val="ListLabel 530"/>
    <w:qFormat/>
    <w:rPr>
      <w:rFonts w:cs="OpenSymbol"/>
    </w:rPr>
  </w:style>
  <w:style w:type="character" w:styleId="ListLabel531" w:customStyle="1">
    <w:name w:val="ListLabel 531"/>
    <w:qFormat/>
    <w:rPr>
      <w:rFonts w:cs="OpenSymbol"/>
    </w:rPr>
  </w:style>
  <w:style w:type="character" w:styleId="ListLabel532" w:customStyle="1">
    <w:name w:val="ListLabel 532"/>
    <w:qFormat/>
    <w:rPr>
      <w:rFonts w:cs="OpenSymbol"/>
    </w:rPr>
  </w:style>
  <w:style w:type="character" w:styleId="ListLabel533" w:customStyle="1">
    <w:name w:val="ListLabel 533"/>
    <w:qFormat/>
    <w:rPr>
      <w:rFonts w:cs="OpenSymbol"/>
    </w:rPr>
  </w:style>
  <w:style w:type="character" w:styleId="ListLabel534" w:customStyle="1">
    <w:name w:val="ListLabel 534"/>
    <w:qFormat/>
    <w:rPr>
      <w:rFonts w:cs="OpenSymbol"/>
    </w:rPr>
  </w:style>
  <w:style w:type="character" w:styleId="ListLabel535" w:customStyle="1">
    <w:name w:val="ListLabel 535"/>
    <w:qFormat/>
    <w:rPr>
      <w:rFonts w:cs="OpenSymbol"/>
    </w:rPr>
  </w:style>
  <w:style w:type="character" w:styleId="ListLabel536" w:customStyle="1">
    <w:name w:val="ListLabel 536"/>
    <w:qFormat/>
    <w:rPr>
      <w:rFonts w:cs="OpenSymbol"/>
    </w:rPr>
  </w:style>
  <w:style w:type="character" w:styleId="ListLabel537" w:customStyle="1">
    <w:name w:val="ListLabel 537"/>
    <w:qFormat/>
    <w:rPr>
      <w:rFonts w:cs="OpenSymbol"/>
    </w:rPr>
  </w:style>
  <w:style w:type="character" w:styleId="ListLabel538" w:customStyle="1">
    <w:name w:val="ListLabel 538"/>
    <w:qFormat/>
    <w:rPr>
      <w:rFonts w:cs="OpenSymbol"/>
    </w:rPr>
  </w:style>
  <w:style w:type="character" w:styleId="ListLabel539" w:customStyle="1">
    <w:name w:val="ListLabel 539"/>
    <w:qFormat/>
    <w:rPr>
      <w:rFonts w:cs="OpenSymbol"/>
    </w:rPr>
  </w:style>
  <w:style w:type="character" w:styleId="ListLabel540" w:customStyle="1">
    <w:name w:val="ListLabel 540"/>
    <w:qFormat/>
    <w:rPr>
      <w:rFonts w:cs="OpenSymbol"/>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Courier New"/>
    </w:rPr>
  </w:style>
  <w:style w:type="character" w:styleId="ListLabel553" w:customStyle="1">
    <w:name w:val="ListLabel 553"/>
    <w:qFormat/>
    <w:rPr>
      <w:rFonts w:cs="Courier New"/>
    </w:rPr>
  </w:style>
  <w:style w:type="character" w:styleId="ListLabel554" w:customStyle="1">
    <w:name w:val="ListLabel 554"/>
    <w:qFormat/>
    <w:rPr>
      <w:rFonts w:cs="Wingdings"/>
    </w:rPr>
  </w:style>
  <w:style w:type="character" w:styleId="ListLabel555" w:customStyle="1">
    <w:name w:val="ListLabel 555"/>
    <w:qFormat/>
    <w:rPr>
      <w:rFonts w:cs="Symbol"/>
    </w:rPr>
  </w:style>
  <w:style w:type="character" w:styleId="ListLabel556" w:customStyle="1">
    <w:name w:val="ListLabel 556"/>
    <w:qFormat/>
    <w:rPr>
      <w:rFonts w:cs="Courier New"/>
    </w:rPr>
  </w:style>
  <w:style w:type="character" w:styleId="ListLabel557" w:customStyle="1">
    <w:name w:val="ListLabel 557"/>
    <w:qFormat/>
    <w:rPr>
      <w:rFonts w:cs="Wingdings"/>
    </w:rPr>
  </w:style>
  <w:style w:type="character" w:styleId="ListLabel558" w:customStyle="1">
    <w:name w:val="ListLabel 558"/>
    <w:qFormat/>
    <w:rPr>
      <w:rFonts w:cs="Symbol"/>
    </w:rPr>
  </w:style>
  <w:style w:type="character" w:styleId="ListLabel559" w:customStyle="1">
    <w:name w:val="ListLabel 559"/>
    <w:qFormat/>
    <w:rPr>
      <w:rFonts w:cs="Courier New"/>
    </w:rPr>
  </w:style>
  <w:style w:type="character" w:styleId="ListLabel560" w:customStyle="1">
    <w:name w:val="ListLabel 560"/>
    <w:qFormat/>
    <w:rPr>
      <w:rFonts w:cs="Wingdings"/>
    </w:rPr>
  </w:style>
  <w:style w:type="character" w:styleId="ListLabel561" w:customStyle="1">
    <w:name w:val="ListLabel 561"/>
    <w:qFormat/>
    <w:rPr>
      <w:rFonts w:ascii="Times New Roman" w:hAnsi="Times New Roman" w:cs="Courier New"/>
      <w:sz w:val="24"/>
    </w:rPr>
  </w:style>
  <w:style w:type="character" w:styleId="ListLabel562" w:customStyle="1">
    <w:name w:val="ListLabel 562"/>
    <w:qFormat/>
    <w:rPr>
      <w:rFonts w:ascii="Times New Roman" w:hAnsi="Times New Roman" w:cs="Courier New"/>
      <w:sz w:val="24"/>
    </w:rPr>
  </w:style>
  <w:style w:type="character" w:styleId="ListLabel563" w:customStyle="1">
    <w:name w:val="ListLabel 563"/>
    <w:qFormat/>
    <w:rPr>
      <w:rFonts w:ascii="Times New Roman" w:hAnsi="Times New Roman" w:cs="Courier New"/>
      <w:sz w:val="24"/>
    </w:rPr>
  </w:style>
  <w:style w:type="character" w:styleId="ListLabel564" w:customStyle="1">
    <w:name w:val="ListLabel 564"/>
    <w:qFormat/>
    <w:rPr>
      <w:rFonts w:cs="Courier New"/>
    </w:rPr>
  </w:style>
  <w:style w:type="character" w:styleId="ListLabel565" w:customStyle="1">
    <w:name w:val="ListLabel 565"/>
    <w:qFormat/>
    <w:rPr>
      <w:rFonts w:cs="Wingdings"/>
    </w:rPr>
  </w:style>
  <w:style w:type="character" w:styleId="ListLabel566" w:customStyle="1">
    <w:name w:val="ListLabel 566"/>
    <w:qFormat/>
    <w:rPr>
      <w:rFonts w:cs="Symbol"/>
    </w:rPr>
  </w:style>
  <w:style w:type="character" w:styleId="ListLabel567" w:customStyle="1">
    <w:name w:val="ListLabel 567"/>
    <w:qFormat/>
    <w:rPr>
      <w:rFonts w:cs="Courier New"/>
    </w:rPr>
  </w:style>
  <w:style w:type="character" w:styleId="ListLabel568" w:customStyle="1">
    <w:name w:val="ListLabel 568"/>
    <w:qFormat/>
    <w:rPr>
      <w:rFonts w:cs="Wingdings"/>
    </w:rPr>
  </w:style>
  <w:style w:type="character" w:styleId="ListLabel569" w:customStyle="1">
    <w:name w:val="ListLabel 569"/>
    <w:qFormat/>
    <w:rPr>
      <w:rFonts w:cs="Symbol"/>
    </w:rPr>
  </w:style>
  <w:style w:type="character" w:styleId="ListLabel570" w:customStyle="1">
    <w:name w:val="ListLabel 570"/>
    <w:qFormat/>
    <w:rPr>
      <w:rFonts w:cs="Courier New"/>
    </w:rPr>
  </w:style>
  <w:style w:type="character" w:styleId="ListLabel571" w:customStyle="1">
    <w:name w:val="ListLabel 571"/>
    <w:qFormat/>
    <w:rPr>
      <w:rFonts w:cs="Wingdings"/>
    </w:rPr>
  </w:style>
  <w:style w:type="character" w:styleId="ListLabel572" w:customStyle="1">
    <w:name w:val="ListLabel 572"/>
    <w:qFormat/>
    <w:rPr>
      <w:rFonts w:ascii="Times New Roman" w:hAnsi="Times New Roman" w:cs="Courier New"/>
      <w:sz w:val="24"/>
    </w:rPr>
  </w:style>
  <w:style w:type="character" w:styleId="ListLabel573" w:customStyle="1">
    <w:name w:val="ListLabel 573"/>
    <w:qFormat/>
    <w:rPr>
      <w:rFonts w:cs="Courier New"/>
    </w:rPr>
  </w:style>
  <w:style w:type="character" w:styleId="ListLabel574" w:customStyle="1">
    <w:name w:val="ListLabel 574"/>
    <w:qFormat/>
    <w:rPr>
      <w:rFonts w:cs="Wingdings"/>
    </w:rPr>
  </w:style>
  <w:style w:type="character" w:styleId="ListLabel575" w:customStyle="1">
    <w:name w:val="ListLabel 575"/>
    <w:qFormat/>
    <w:rPr>
      <w:rFonts w:cs="Symbol"/>
    </w:rPr>
  </w:style>
  <w:style w:type="character" w:styleId="ListLabel576" w:customStyle="1">
    <w:name w:val="ListLabel 576"/>
    <w:qFormat/>
    <w:rPr>
      <w:rFonts w:cs="Courier New"/>
    </w:rPr>
  </w:style>
  <w:style w:type="character" w:styleId="ListLabel577" w:customStyle="1">
    <w:name w:val="ListLabel 577"/>
    <w:qFormat/>
    <w:rPr>
      <w:rFonts w:cs="Wingdings"/>
    </w:rPr>
  </w:style>
  <w:style w:type="character" w:styleId="ListLabel578" w:customStyle="1">
    <w:name w:val="ListLabel 578"/>
    <w:qFormat/>
    <w:rPr>
      <w:rFonts w:cs="Symbol"/>
    </w:rPr>
  </w:style>
  <w:style w:type="character" w:styleId="ListLabel579" w:customStyle="1">
    <w:name w:val="ListLabel 579"/>
    <w:qFormat/>
    <w:rPr>
      <w:rFonts w:cs="Courier New"/>
    </w:rPr>
  </w:style>
  <w:style w:type="character" w:styleId="ListLabel580" w:customStyle="1">
    <w:name w:val="ListLabel 580"/>
    <w:qFormat/>
    <w:rPr>
      <w:rFonts w:cs="Wingdings"/>
    </w:rPr>
  </w:style>
  <w:style w:type="character" w:styleId="ListLabel581" w:customStyle="1">
    <w:name w:val="ListLabel 581"/>
    <w:qFormat/>
    <w:rPr>
      <w:rFonts w:ascii="Times New Roman" w:hAnsi="Times New Roman" w:cs="Courier New"/>
      <w:sz w:val="24"/>
    </w:rPr>
  </w:style>
  <w:style w:type="character" w:styleId="ListLabel582" w:customStyle="1">
    <w:name w:val="ListLabel 582"/>
    <w:qFormat/>
    <w:rPr>
      <w:rFonts w:cs="Courier New"/>
    </w:rPr>
  </w:style>
  <w:style w:type="character" w:styleId="ListLabel583" w:customStyle="1">
    <w:name w:val="ListLabel 583"/>
    <w:qFormat/>
    <w:rPr>
      <w:rFonts w:cs="Wingdings"/>
    </w:rPr>
  </w:style>
  <w:style w:type="character" w:styleId="ListLabel584" w:customStyle="1">
    <w:name w:val="ListLabel 584"/>
    <w:qFormat/>
    <w:rPr>
      <w:rFonts w:cs="Symbol"/>
    </w:rPr>
  </w:style>
  <w:style w:type="character" w:styleId="ListLabel585" w:customStyle="1">
    <w:name w:val="ListLabel 585"/>
    <w:qFormat/>
    <w:rPr>
      <w:rFonts w:cs="Courier New"/>
    </w:rPr>
  </w:style>
  <w:style w:type="character" w:styleId="ListLabel586" w:customStyle="1">
    <w:name w:val="ListLabel 586"/>
    <w:qFormat/>
    <w:rPr>
      <w:rFonts w:cs="Wingdings"/>
    </w:rPr>
  </w:style>
  <w:style w:type="character" w:styleId="ListLabel587" w:customStyle="1">
    <w:name w:val="ListLabel 587"/>
    <w:qFormat/>
    <w:rPr>
      <w:rFonts w:cs="Symbol"/>
    </w:rPr>
  </w:style>
  <w:style w:type="character" w:styleId="ListLabel588" w:customStyle="1">
    <w:name w:val="ListLabel 588"/>
    <w:qFormat/>
    <w:rPr>
      <w:rFonts w:cs="Courier New"/>
    </w:rPr>
  </w:style>
  <w:style w:type="character" w:styleId="ListLabel589" w:customStyle="1">
    <w:name w:val="ListLabel 589"/>
    <w:qFormat/>
    <w:rPr>
      <w:rFonts w:cs="Wingdings"/>
    </w:rPr>
  </w:style>
  <w:style w:type="character" w:styleId="ListLabel590" w:customStyle="1">
    <w:name w:val="ListLabel 590"/>
    <w:qFormat/>
    <w:rPr>
      <w:rFonts w:ascii="Times New Roman" w:hAnsi="Times New Roman" w:cs="Courier New"/>
      <w:sz w:val="24"/>
    </w:rPr>
  </w:style>
  <w:style w:type="character" w:styleId="ListLabel591" w:customStyle="1">
    <w:name w:val="ListLabel 591"/>
    <w:qFormat/>
    <w:rPr>
      <w:rFonts w:cs="Courier New"/>
    </w:rPr>
  </w:style>
  <w:style w:type="character" w:styleId="ListLabel592" w:customStyle="1">
    <w:name w:val="ListLabel 592"/>
    <w:qFormat/>
    <w:rPr>
      <w:rFonts w:cs="Wingdings"/>
    </w:rPr>
  </w:style>
  <w:style w:type="character" w:styleId="ListLabel593" w:customStyle="1">
    <w:name w:val="ListLabel 593"/>
    <w:qFormat/>
    <w:rPr>
      <w:rFonts w:cs="Symbol"/>
    </w:rPr>
  </w:style>
  <w:style w:type="character" w:styleId="ListLabel594" w:customStyle="1">
    <w:name w:val="ListLabel 594"/>
    <w:qFormat/>
    <w:rPr>
      <w:rFonts w:cs="Courier New"/>
    </w:rPr>
  </w:style>
  <w:style w:type="character" w:styleId="ListLabel595" w:customStyle="1">
    <w:name w:val="ListLabel 595"/>
    <w:qFormat/>
    <w:rPr>
      <w:rFonts w:cs="Wingdings"/>
    </w:rPr>
  </w:style>
  <w:style w:type="character" w:styleId="ListLabel596" w:customStyle="1">
    <w:name w:val="ListLabel 596"/>
    <w:qFormat/>
    <w:rPr>
      <w:rFonts w:cs="Symbol"/>
    </w:rPr>
  </w:style>
  <w:style w:type="character" w:styleId="ListLabel597" w:customStyle="1">
    <w:name w:val="ListLabel 597"/>
    <w:qFormat/>
    <w:rPr>
      <w:rFonts w:cs="Courier New"/>
    </w:rPr>
  </w:style>
  <w:style w:type="character" w:styleId="ListLabel598" w:customStyle="1">
    <w:name w:val="ListLabel 598"/>
    <w:qFormat/>
    <w:rPr>
      <w:rFonts w:cs="Wingdings"/>
    </w:rPr>
  </w:style>
  <w:style w:type="character" w:styleId="ListLabel599" w:customStyle="1">
    <w:name w:val="ListLabel 599"/>
    <w:qFormat/>
    <w:rPr>
      <w:rFonts w:ascii="Times New Roman" w:hAnsi="Times New Roman" w:cs="Courier New"/>
      <w:sz w:val="24"/>
    </w:rPr>
  </w:style>
  <w:style w:type="character" w:styleId="ListLabel600" w:customStyle="1">
    <w:name w:val="ListLabel 600"/>
    <w:qFormat/>
    <w:rPr>
      <w:rFonts w:cs="Courier New"/>
    </w:rPr>
  </w:style>
  <w:style w:type="character" w:styleId="ListLabel601" w:customStyle="1">
    <w:name w:val="ListLabel 601"/>
    <w:qFormat/>
    <w:rPr>
      <w:rFonts w:cs="Wingdings"/>
    </w:rPr>
  </w:style>
  <w:style w:type="character" w:styleId="ListLabel602" w:customStyle="1">
    <w:name w:val="ListLabel 602"/>
    <w:qFormat/>
    <w:rPr>
      <w:rFonts w:cs="Symbol"/>
    </w:rPr>
  </w:style>
  <w:style w:type="character" w:styleId="ListLabel603" w:customStyle="1">
    <w:name w:val="ListLabel 603"/>
    <w:qFormat/>
    <w:rPr>
      <w:rFonts w:cs="Courier New"/>
    </w:rPr>
  </w:style>
  <w:style w:type="character" w:styleId="ListLabel604" w:customStyle="1">
    <w:name w:val="ListLabel 604"/>
    <w:qFormat/>
    <w:rPr>
      <w:rFonts w:cs="Wingdings"/>
    </w:rPr>
  </w:style>
  <w:style w:type="character" w:styleId="ListLabel605" w:customStyle="1">
    <w:name w:val="ListLabel 605"/>
    <w:qFormat/>
    <w:rPr>
      <w:rFonts w:cs="Symbol"/>
    </w:rPr>
  </w:style>
  <w:style w:type="character" w:styleId="ListLabel606" w:customStyle="1">
    <w:name w:val="ListLabel 606"/>
    <w:qFormat/>
    <w:rPr>
      <w:rFonts w:cs="Courier New"/>
    </w:rPr>
  </w:style>
  <w:style w:type="character" w:styleId="ListLabel607" w:customStyle="1">
    <w:name w:val="ListLabel 607"/>
    <w:qFormat/>
    <w:rPr>
      <w:rFonts w:cs="Wingdings"/>
    </w:rPr>
  </w:style>
  <w:style w:type="character" w:styleId="ListLabel608" w:customStyle="1">
    <w:name w:val="ListLabel 608"/>
    <w:qFormat/>
    <w:rPr>
      <w:rFonts w:ascii="Times New Roman" w:hAnsi="Times New Roman" w:cs="Courier New"/>
      <w:sz w:val="24"/>
    </w:rPr>
  </w:style>
  <w:style w:type="character" w:styleId="ListLabel609" w:customStyle="1">
    <w:name w:val="ListLabel 609"/>
    <w:qFormat/>
    <w:rPr>
      <w:rFonts w:cs="Courier New"/>
    </w:rPr>
  </w:style>
  <w:style w:type="character" w:styleId="ListLabel610" w:customStyle="1">
    <w:name w:val="ListLabel 610"/>
    <w:qFormat/>
    <w:rPr>
      <w:rFonts w:cs="Wingdings"/>
    </w:rPr>
  </w:style>
  <w:style w:type="character" w:styleId="ListLabel611" w:customStyle="1">
    <w:name w:val="ListLabel 611"/>
    <w:qFormat/>
    <w:rPr>
      <w:rFonts w:cs="Symbol"/>
    </w:rPr>
  </w:style>
  <w:style w:type="character" w:styleId="ListLabel612" w:customStyle="1">
    <w:name w:val="ListLabel 612"/>
    <w:qFormat/>
    <w:rPr>
      <w:rFonts w:cs="Courier New"/>
    </w:rPr>
  </w:style>
  <w:style w:type="character" w:styleId="ListLabel613" w:customStyle="1">
    <w:name w:val="ListLabel 613"/>
    <w:qFormat/>
    <w:rPr>
      <w:rFonts w:cs="Wingdings"/>
    </w:rPr>
  </w:style>
  <w:style w:type="character" w:styleId="ListLabel614" w:customStyle="1">
    <w:name w:val="ListLabel 614"/>
    <w:qFormat/>
    <w:rPr>
      <w:rFonts w:cs="Symbol"/>
    </w:rPr>
  </w:style>
  <w:style w:type="character" w:styleId="ListLabel615" w:customStyle="1">
    <w:name w:val="ListLabel 615"/>
    <w:qFormat/>
    <w:rPr>
      <w:rFonts w:cs="Courier New"/>
    </w:rPr>
  </w:style>
  <w:style w:type="character" w:styleId="ListLabel616" w:customStyle="1">
    <w:name w:val="ListLabel 616"/>
    <w:qFormat/>
    <w:rPr>
      <w:rFonts w:cs="Wingdings"/>
    </w:rPr>
  </w:style>
  <w:style w:type="character" w:styleId="ListLabel617" w:customStyle="1">
    <w:name w:val="ListLabel 617"/>
    <w:qFormat/>
    <w:rPr>
      <w:rFonts w:ascii="Times New Roman" w:hAnsi="Times New Roman" w:cs="Courier New"/>
      <w:sz w:val="24"/>
    </w:rPr>
  </w:style>
  <w:style w:type="character" w:styleId="ListLabel618" w:customStyle="1">
    <w:name w:val="ListLabel 618"/>
    <w:qFormat/>
    <w:rPr>
      <w:rFonts w:cs="Courier New"/>
    </w:rPr>
  </w:style>
  <w:style w:type="character" w:styleId="ListLabel619" w:customStyle="1">
    <w:name w:val="ListLabel 619"/>
    <w:qFormat/>
    <w:rPr>
      <w:rFonts w:cs="Wingdings"/>
    </w:rPr>
  </w:style>
  <w:style w:type="character" w:styleId="ListLabel620" w:customStyle="1">
    <w:name w:val="ListLabel 620"/>
    <w:qFormat/>
    <w:rPr>
      <w:rFonts w:cs="Symbol"/>
    </w:rPr>
  </w:style>
  <w:style w:type="character" w:styleId="ListLabel621" w:customStyle="1">
    <w:name w:val="ListLabel 621"/>
    <w:qFormat/>
    <w:rPr>
      <w:rFonts w:cs="Courier New"/>
    </w:rPr>
  </w:style>
  <w:style w:type="character" w:styleId="ListLabel622" w:customStyle="1">
    <w:name w:val="ListLabel 622"/>
    <w:qFormat/>
    <w:rPr>
      <w:rFonts w:cs="Wingdings"/>
    </w:rPr>
  </w:style>
  <w:style w:type="character" w:styleId="ListLabel623" w:customStyle="1">
    <w:name w:val="ListLabel 623"/>
    <w:qFormat/>
    <w:rPr>
      <w:rFonts w:cs="Symbol"/>
    </w:rPr>
  </w:style>
  <w:style w:type="character" w:styleId="ListLabel624" w:customStyle="1">
    <w:name w:val="ListLabel 624"/>
    <w:qFormat/>
    <w:rPr>
      <w:rFonts w:cs="Courier New"/>
    </w:rPr>
  </w:style>
  <w:style w:type="character" w:styleId="ListLabel625" w:customStyle="1">
    <w:name w:val="ListLabel 625"/>
    <w:qFormat/>
    <w:rPr>
      <w:rFonts w:cs="Wingdings"/>
    </w:rPr>
  </w:style>
  <w:style w:type="character" w:styleId="ListLabel626" w:customStyle="1">
    <w:name w:val="ListLabel 626"/>
    <w:qFormat/>
    <w:rPr>
      <w:rFonts w:ascii="Times New Roman" w:hAnsi="Times New Roman" w:cs="Courier New"/>
      <w:sz w:val="24"/>
    </w:rPr>
  </w:style>
  <w:style w:type="character" w:styleId="ListLabel627" w:customStyle="1">
    <w:name w:val="ListLabel 627"/>
    <w:qFormat/>
    <w:rPr>
      <w:rFonts w:cs="Courier New"/>
    </w:rPr>
  </w:style>
  <w:style w:type="character" w:styleId="ListLabel628" w:customStyle="1">
    <w:name w:val="ListLabel 628"/>
    <w:qFormat/>
    <w:rPr>
      <w:rFonts w:cs="Wingdings"/>
    </w:rPr>
  </w:style>
  <w:style w:type="character" w:styleId="ListLabel629" w:customStyle="1">
    <w:name w:val="ListLabel 629"/>
    <w:qFormat/>
    <w:rPr>
      <w:rFonts w:cs="Symbol"/>
    </w:rPr>
  </w:style>
  <w:style w:type="character" w:styleId="ListLabel630" w:customStyle="1">
    <w:name w:val="ListLabel 630"/>
    <w:qFormat/>
    <w:rPr>
      <w:rFonts w:cs="Courier New"/>
    </w:rPr>
  </w:style>
  <w:style w:type="character" w:styleId="ListLabel631" w:customStyle="1">
    <w:name w:val="ListLabel 631"/>
    <w:qFormat/>
    <w:rPr>
      <w:rFonts w:cs="Wingdings"/>
    </w:rPr>
  </w:style>
  <w:style w:type="character" w:styleId="ListLabel632" w:customStyle="1">
    <w:name w:val="ListLabel 632"/>
    <w:qFormat/>
    <w:rPr>
      <w:rFonts w:cs="Symbol"/>
    </w:rPr>
  </w:style>
  <w:style w:type="character" w:styleId="ListLabel633" w:customStyle="1">
    <w:name w:val="ListLabel 633"/>
    <w:qFormat/>
    <w:rPr>
      <w:rFonts w:cs="Courier New"/>
    </w:rPr>
  </w:style>
  <w:style w:type="character" w:styleId="ListLabel634" w:customStyle="1">
    <w:name w:val="ListLabel 634"/>
    <w:qFormat/>
    <w:rPr>
      <w:rFonts w:cs="Wingdings"/>
    </w:rPr>
  </w:style>
  <w:style w:type="character" w:styleId="ListLabel635" w:customStyle="1">
    <w:name w:val="ListLabel 635"/>
    <w:qFormat/>
    <w:rPr>
      <w:rFonts w:ascii="Times New Roman" w:hAnsi="Times New Roman" w:cs="Courier New"/>
      <w:b/>
      <w:sz w:val="24"/>
    </w:rPr>
  </w:style>
  <w:style w:type="character" w:styleId="ListLabel636" w:customStyle="1">
    <w:name w:val="ListLabel 636"/>
    <w:qFormat/>
    <w:rPr>
      <w:rFonts w:cs="Courier New"/>
    </w:rPr>
  </w:style>
  <w:style w:type="character" w:styleId="ListLabel637" w:customStyle="1">
    <w:name w:val="ListLabel 637"/>
    <w:qFormat/>
    <w:rPr>
      <w:rFonts w:cs="Wingdings"/>
    </w:rPr>
  </w:style>
  <w:style w:type="character" w:styleId="ListLabel638" w:customStyle="1">
    <w:name w:val="ListLabel 638"/>
    <w:qFormat/>
    <w:rPr>
      <w:rFonts w:cs="Symbol"/>
    </w:rPr>
  </w:style>
  <w:style w:type="character" w:styleId="ListLabel639" w:customStyle="1">
    <w:name w:val="ListLabel 639"/>
    <w:qFormat/>
    <w:rPr>
      <w:rFonts w:cs="Courier New"/>
    </w:rPr>
  </w:style>
  <w:style w:type="character" w:styleId="ListLabel640" w:customStyle="1">
    <w:name w:val="ListLabel 640"/>
    <w:qFormat/>
    <w:rPr>
      <w:rFonts w:cs="Wingdings"/>
    </w:rPr>
  </w:style>
  <w:style w:type="character" w:styleId="ListLabel641" w:customStyle="1">
    <w:name w:val="ListLabel 641"/>
    <w:qFormat/>
    <w:rPr>
      <w:rFonts w:cs="Symbol"/>
    </w:rPr>
  </w:style>
  <w:style w:type="character" w:styleId="ListLabel642" w:customStyle="1">
    <w:name w:val="ListLabel 642"/>
    <w:qFormat/>
    <w:rPr>
      <w:rFonts w:cs="Courier New"/>
    </w:rPr>
  </w:style>
  <w:style w:type="character" w:styleId="ListLabel643" w:customStyle="1">
    <w:name w:val="ListLabel 643"/>
    <w:qFormat/>
    <w:rPr>
      <w:rFonts w:cs="Wingdings"/>
    </w:rPr>
  </w:style>
  <w:style w:type="character" w:styleId="ListLabel644" w:customStyle="1">
    <w:name w:val="ListLabel 644"/>
    <w:qFormat/>
    <w:rPr>
      <w:rFonts w:ascii="Times New Roman" w:hAnsi="Times New Roman" w:cs="Courier New"/>
      <w:sz w:val="24"/>
    </w:rPr>
  </w:style>
  <w:style w:type="character" w:styleId="ListLabel645" w:customStyle="1">
    <w:name w:val="ListLabel 645"/>
    <w:qFormat/>
    <w:rPr>
      <w:rFonts w:cs="Courier New"/>
    </w:rPr>
  </w:style>
  <w:style w:type="character" w:styleId="ListLabel646" w:customStyle="1">
    <w:name w:val="ListLabel 646"/>
    <w:qFormat/>
    <w:rPr>
      <w:rFonts w:cs="Wingdings"/>
    </w:rPr>
  </w:style>
  <w:style w:type="character" w:styleId="ListLabel647" w:customStyle="1">
    <w:name w:val="ListLabel 647"/>
    <w:qFormat/>
    <w:rPr>
      <w:rFonts w:cs="Symbol"/>
    </w:rPr>
  </w:style>
  <w:style w:type="character" w:styleId="ListLabel648" w:customStyle="1">
    <w:name w:val="ListLabel 648"/>
    <w:qFormat/>
    <w:rPr>
      <w:rFonts w:cs="Courier New"/>
    </w:rPr>
  </w:style>
  <w:style w:type="character" w:styleId="ListLabel649" w:customStyle="1">
    <w:name w:val="ListLabel 649"/>
    <w:qFormat/>
    <w:rPr>
      <w:rFonts w:cs="Wingdings"/>
    </w:rPr>
  </w:style>
  <w:style w:type="character" w:styleId="ListLabel650" w:customStyle="1">
    <w:name w:val="ListLabel 650"/>
    <w:qFormat/>
    <w:rPr>
      <w:rFonts w:cs="Symbol"/>
    </w:rPr>
  </w:style>
  <w:style w:type="character" w:styleId="ListLabel651" w:customStyle="1">
    <w:name w:val="ListLabel 651"/>
    <w:qFormat/>
    <w:rPr>
      <w:rFonts w:cs="Courier New"/>
    </w:rPr>
  </w:style>
  <w:style w:type="character" w:styleId="ListLabel652" w:customStyle="1">
    <w:name w:val="ListLabel 652"/>
    <w:qFormat/>
    <w:rPr>
      <w:rFonts w:cs="Wingdings"/>
    </w:rPr>
  </w:style>
  <w:style w:type="character" w:styleId="ListLabel653" w:customStyle="1">
    <w:name w:val="ListLabel 653"/>
    <w:qFormat/>
    <w:rPr>
      <w:rFonts w:ascii="Times New Roman" w:hAnsi="Times New Roman" w:cs="Courier New"/>
    </w:rPr>
  </w:style>
  <w:style w:type="character" w:styleId="ListLabel654" w:customStyle="1">
    <w:name w:val="ListLabel 654"/>
    <w:qFormat/>
    <w:rPr>
      <w:rFonts w:cs="Courier New"/>
    </w:rPr>
  </w:style>
  <w:style w:type="character" w:styleId="ListLabel655" w:customStyle="1">
    <w:name w:val="ListLabel 655"/>
    <w:qFormat/>
    <w:rPr>
      <w:rFonts w:cs="Wingdings"/>
    </w:rPr>
  </w:style>
  <w:style w:type="character" w:styleId="ListLabel656" w:customStyle="1">
    <w:name w:val="ListLabel 656"/>
    <w:qFormat/>
    <w:rPr>
      <w:rFonts w:cs="Symbol"/>
    </w:rPr>
  </w:style>
  <w:style w:type="character" w:styleId="ListLabel657" w:customStyle="1">
    <w:name w:val="ListLabel 657"/>
    <w:qFormat/>
    <w:rPr>
      <w:rFonts w:cs="Courier New"/>
    </w:rPr>
  </w:style>
  <w:style w:type="character" w:styleId="ListLabel658" w:customStyle="1">
    <w:name w:val="ListLabel 658"/>
    <w:qFormat/>
    <w:rPr>
      <w:rFonts w:cs="Wingdings"/>
    </w:rPr>
  </w:style>
  <w:style w:type="character" w:styleId="ListLabel659" w:customStyle="1">
    <w:name w:val="ListLabel 659"/>
    <w:qFormat/>
    <w:rPr>
      <w:rFonts w:cs="Symbol"/>
    </w:rPr>
  </w:style>
  <w:style w:type="character" w:styleId="ListLabel660" w:customStyle="1">
    <w:name w:val="ListLabel 660"/>
    <w:qFormat/>
    <w:rPr>
      <w:rFonts w:cs="Courier New"/>
    </w:rPr>
  </w:style>
  <w:style w:type="character" w:styleId="ListLabel661" w:customStyle="1">
    <w:name w:val="ListLabel 661"/>
    <w:qFormat/>
    <w:rPr>
      <w:rFonts w:cs="Wingdings"/>
    </w:rPr>
  </w:style>
  <w:style w:type="character" w:styleId="ListLabel662" w:customStyle="1">
    <w:name w:val="ListLabel 662"/>
    <w:qFormat/>
    <w:rPr>
      <w:rFonts w:ascii="Times New Roman" w:hAnsi="Times New Roman" w:cs="Courier New"/>
    </w:rPr>
  </w:style>
  <w:style w:type="character" w:styleId="ListLabel663" w:customStyle="1">
    <w:name w:val="ListLabel 663"/>
    <w:qFormat/>
    <w:rPr>
      <w:rFonts w:cs="Courier New"/>
    </w:rPr>
  </w:style>
  <w:style w:type="character" w:styleId="ListLabel664" w:customStyle="1">
    <w:name w:val="ListLabel 664"/>
    <w:qFormat/>
    <w:rPr>
      <w:rFonts w:cs="Wingdings"/>
    </w:rPr>
  </w:style>
  <w:style w:type="character" w:styleId="ListLabel665" w:customStyle="1">
    <w:name w:val="ListLabel 665"/>
    <w:qFormat/>
    <w:rPr>
      <w:rFonts w:cs="Symbol"/>
    </w:rPr>
  </w:style>
  <w:style w:type="character" w:styleId="ListLabel666" w:customStyle="1">
    <w:name w:val="ListLabel 666"/>
    <w:qFormat/>
    <w:rPr>
      <w:rFonts w:cs="Courier New"/>
    </w:rPr>
  </w:style>
  <w:style w:type="character" w:styleId="ListLabel667" w:customStyle="1">
    <w:name w:val="ListLabel 667"/>
    <w:qFormat/>
    <w:rPr>
      <w:rFonts w:cs="Wingdings"/>
    </w:rPr>
  </w:style>
  <w:style w:type="character" w:styleId="ListLabel668" w:customStyle="1">
    <w:name w:val="ListLabel 668"/>
    <w:qFormat/>
    <w:rPr>
      <w:rFonts w:cs="Symbol"/>
    </w:rPr>
  </w:style>
  <w:style w:type="character" w:styleId="ListLabel669" w:customStyle="1">
    <w:name w:val="ListLabel 669"/>
    <w:qFormat/>
    <w:rPr>
      <w:rFonts w:cs="Courier New"/>
    </w:rPr>
  </w:style>
  <w:style w:type="character" w:styleId="ListLabel670" w:customStyle="1">
    <w:name w:val="ListLabel 670"/>
    <w:qFormat/>
    <w:rPr>
      <w:rFonts w:cs="Wingdings"/>
    </w:rPr>
  </w:style>
  <w:style w:type="character" w:styleId="ListLabel671" w:customStyle="1">
    <w:name w:val="ListLabel 671"/>
    <w:qFormat/>
    <w:rPr>
      <w:rFonts w:ascii="Times New Roman" w:hAnsi="Times New Roman" w:cs="Courier New"/>
      <w:sz w:val="24"/>
    </w:rPr>
  </w:style>
  <w:style w:type="character" w:styleId="ListLabel672" w:customStyle="1">
    <w:name w:val="ListLabel 672"/>
    <w:qFormat/>
    <w:rPr>
      <w:rFonts w:cs="Courier New"/>
    </w:rPr>
  </w:style>
  <w:style w:type="character" w:styleId="ListLabel673" w:customStyle="1">
    <w:name w:val="ListLabel 673"/>
    <w:qFormat/>
    <w:rPr>
      <w:rFonts w:cs="Wingdings"/>
    </w:rPr>
  </w:style>
  <w:style w:type="character" w:styleId="ListLabel674" w:customStyle="1">
    <w:name w:val="ListLabel 674"/>
    <w:qFormat/>
    <w:rPr>
      <w:rFonts w:cs="Symbol"/>
    </w:rPr>
  </w:style>
  <w:style w:type="character" w:styleId="ListLabel675" w:customStyle="1">
    <w:name w:val="ListLabel 675"/>
    <w:qFormat/>
    <w:rPr>
      <w:rFonts w:cs="Courier New"/>
    </w:rPr>
  </w:style>
  <w:style w:type="character" w:styleId="ListLabel676" w:customStyle="1">
    <w:name w:val="ListLabel 676"/>
    <w:qFormat/>
    <w:rPr>
      <w:rFonts w:cs="Wingdings"/>
    </w:rPr>
  </w:style>
  <w:style w:type="character" w:styleId="ListLabel677" w:customStyle="1">
    <w:name w:val="ListLabel 677"/>
    <w:qFormat/>
    <w:rPr>
      <w:rFonts w:cs="Symbol"/>
    </w:rPr>
  </w:style>
  <w:style w:type="character" w:styleId="ListLabel678" w:customStyle="1">
    <w:name w:val="ListLabel 678"/>
    <w:qFormat/>
    <w:rPr>
      <w:rFonts w:cs="Courier New"/>
    </w:rPr>
  </w:style>
  <w:style w:type="character" w:styleId="ListLabel679" w:customStyle="1">
    <w:name w:val="ListLabel 679"/>
    <w:qFormat/>
    <w:rPr>
      <w:rFonts w:cs="Wingdings"/>
    </w:rPr>
  </w:style>
  <w:style w:type="character" w:styleId="ListLabel680" w:customStyle="1">
    <w:name w:val="ListLabel 680"/>
    <w:qFormat/>
    <w:rPr>
      <w:rFonts w:ascii="Times New Roman" w:hAnsi="Times New Roman" w:cs="Symbol"/>
      <w:sz w:val="24"/>
    </w:rPr>
  </w:style>
  <w:style w:type="character" w:styleId="ListLabel681" w:customStyle="1">
    <w:name w:val="ListLabel 681"/>
    <w:qFormat/>
    <w:rPr>
      <w:rFonts w:cs="Courier New"/>
    </w:rPr>
  </w:style>
  <w:style w:type="character" w:styleId="ListLabel682" w:customStyle="1">
    <w:name w:val="ListLabel 682"/>
    <w:qFormat/>
    <w:rPr>
      <w:rFonts w:cs="Wingdings"/>
    </w:rPr>
  </w:style>
  <w:style w:type="character" w:styleId="ListLabel683" w:customStyle="1">
    <w:name w:val="ListLabel 683"/>
    <w:qFormat/>
    <w:rPr>
      <w:rFonts w:cs="Symbol"/>
    </w:rPr>
  </w:style>
  <w:style w:type="character" w:styleId="ListLabel684" w:customStyle="1">
    <w:name w:val="ListLabel 684"/>
    <w:qFormat/>
    <w:rPr>
      <w:rFonts w:cs="Courier New"/>
    </w:rPr>
  </w:style>
  <w:style w:type="character" w:styleId="ListLabel685" w:customStyle="1">
    <w:name w:val="ListLabel 685"/>
    <w:qFormat/>
    <w:rPr>
      <w:rFonts w:cs="Wingdings"/>
    </w:rPr>
  </w:style>
  <w:style w:type="character" w:styleId="ListLabel686" w:customStyle="1">
    <w:name w:val="ListLabel 686"/>
    <w:qFormat/>
    <w:rPr>
      <w:rFonts w:cs="Symbol"/>
    </w:rPr>
  </w:style>
  <w:style w:type="character" w:styleId="ListLabel687" w:customStyle="1">
    <w:name w:val="ListLabel 687"/>
    <w:qFormat/>
    <w:rPr>
      <w:rFonts w:cs="Courier New"/>
    </w:rPr>
  </w:style>
  <w:style w:type="character" w:styleId="ListLabel688" w:customStyle="1">
    <w:name w:val="ListLabel 688"/>
    <w:qFormat/>
    <w:rPr>
      <w:rFonts w:cs="Wingdings"/>
    </w:rPr>
  </w:style>
  <w:style w:type="character" w:styleId="ListLabel689" w:customStyle="1">
    <w:name w:val="ListLabel 689"/>
    <w:qFormat/>
    <w:rPr>
      <w:rFonts w:ascii="Times New Roman" w:hAnsi="Times New Roman" w:cs="Symbol"/>
      <w:sz w:val="24"/>
    </w:rPr>
  </w:style>
  <w:style w:type="character" w:styleId="ListLabel690" w:customStyle="1">
    <w:name w:val="ListLabel 690"/>
    <w:qFormat/>
    <w:rPr>
      <w:rFonts w:cs="Courier New"/>
    </w:rPr>
  </w:style>
  <w:style w:type="character" w:styleId="ListLabel691" w:customStyle="1">
    <w:name w:val="ListLabel 691"/>
    <w:qFormat/>
    <w:rPr>
      <w:rFonts w:cs="Wingdings"/>
    </w:rPr>
  </w:style>
  <w:style w:type="character" w:styleId="ListLabel692" w:customStyle="1">
    <w:name w:val="ListLabel 692"/>
    <w:qFormat/>
    <w:rPr>
      <w:rFonts w:cs="Symbol"/>
    </w:rPr>
  </w:style>
  <w:style w:type="character" w:styleId="ListLabel693" w:customStyle="1">
    <w:name w:val="ListLabel 693"/>
    <w:qFormat/>
    <w:rPr>
      <w:rFonts w:cs="Courier New"/>
    </w:rPr>
  </w:style>
  <w:style w:type="character" w:styleId="ListLabel694" w:customStyle="1">
    <w:name w:val="ListLabel 694"/>
    <w:qFormat/>
    <w:rPr>
      <w:rFonts w:cs="Wingdings"/>
    </w:rPr>
  </w:style>
  <w:style w:type="character" w:styleId="ListLabel695" w:customStyle="1">
    <w:name w:val="ListLabel 695"/>
    <w:qFormat/>
    <w:rPr>
      <w:rFonts w:cs="Symbol"/>
    </w:rPr>
  </w:style>
  <w:style w:type="character" w:styleId="ListLabel696" w:customStyle="1">
    <w:name w:val="ListLabel 696"/>
    <w:qFormat/>
    <w:rPr>
      <w:rFonts w:cs="Courier New"/>
    </w:rPr>
  </w:style>
  <w:style w:type="character" w:styleId="ListLabel697" w:customStyle="1">
    <w:name w:val="ListLabel 697"/>
    <w:qFormat/>
    <w:rPr>
      <w:rFonts w:cs="Wingdings"/>
    </w:rPr>
  </w:style>
  <w:style w:type="character" w:styleId="ListLabel698" w:customStyle="1">
    <w:name w:val="ListLabel 698"/>
    <w:qFormat/>
    <w:rPr>
      <w:rFonts w:ascii="Times New Roman" w:hAnsi="Times New Roman" w:cs="Symbol"/>
      <w:sz w:val="24"/>
    </w:rPr>
  </w:style>
  <w:style w:type="character" w:styleId="ListLabel699" w:customStyle="1">
    <w:name w:val="ListLabel 699"/>
    <w:qFormat/>
    <w:rPr>
      <w:rFonts w:cs="Courier New"/>
    </w:rPr>
  </w:style>
  <w:style w:type="character" w:styleId="ListLabel700" w:customStyle="1">
    <w:name w:val="ListLabel 700"/>
    <w:qFormat/>
    <w:rPr>
      <w:rFonts w:cs="Wingdings"/>
    </w:rPr>
  </w:style>
  <w:style w:type="character" w:styleId="ListLabel701" w:customStyle="1">
    <w:name w:val="ListLabel 701"/>
    <w:qFormat/>
    <w:rPr>
      <w:rFonts w:cs="Symbol"/>
    </w:rPr>
  </w:style>
  <w:style w:type="character" w:styleId="ListLabel702" w:customStyle="1">
    <w:name w:val="ListLabel 702"/>
    <w:qFormat/>
    <w:rPr>
      <w:rFonts w:cs="Courier New"/>
    </w:rPr>
  </w:style>
  <w:style w:type="character" w:styleId="ListLabel703" w:customStyle="1">
    <w:name w:val="ListLabel 703"/>
    <w:qFormat/>
    <w:rPr>
      <w:rFonts w:cs="Wingdings"/>
    </w:rPr>
  </w:style>
  <w:style w:type="character" w:styleId="ListLabel704" w:customStyle="1">
    <w:name w:val="ListLabel 704"/>
    <w:qFormat/>
    <w:rPr>
      <w:rFonts w:cs="Symbol"/>
    </w:rPr>
  </w:style>
  <w:style w:type="character" w:styleId="ListLabel705" w:customStyle="1">
    <w:name w:val="ListLabel 705"/>
    <w:qFormat/>
    <w:rPr>
      <w:rFonts w:cs="Courier New"/>
    </w:rPr>
  </w:style>
  <w:style w:type="character" w:styleId="ListLabel706" w:customStyle="1">
    <w:name w:val="ListLabel 706"/>
    <w:qFormat/>
    <w:rPr>
      <w:rFonts w:cs="Wingdings"/>
    </w:rPr>
  </w:style>
  <w:style w:type="character" w:styleId="ListLabel707" w:customStyle="1">
    <w:name w:val="ListLabel 707"/>
    <w:qFormat/>
    <w:rPr>
      <w:rFonts w:ascii="Times New Roman" w:hAnsi="Times New Roman" w:cs="Symbol"/>
    </w:rPr>
  </w:style>
  <w:style w:type="character" w:styleId="ListLabel708" w:customStyle="1">
    <w:name w:val="ListLabel 708"/>
    <w:qFormat/>
    <w:rPr>
      <w:rFonts w:cs="Courier New"/>
    </w:rPr>
  </w:style>
  <w:style w:type="character" w:styleId="ListLabel709" w:customStyle="1">
    <w:name w:val="ListLabel 709"/>
    <w:qFormat/>
    <w:rPr>
      <w:rFonts w:cs="Wingdings"/>
    </w:rPr>
  </w:style>
  <w:style w:type="character" w:styleId="ListLabel710" w:customStyle="1">
    <w:name w:val="ListLabel 710"/>
    <w:qFormat/>
    <w:rPr>
      <w:rFonts w:cs="Symbol"/>
    </w:rPr>
  </w:style>
  <w:style w:type="character" w:styleId="ListLabel711" w:customStyle="1">
    <w:name w:val="ListLabel 711"/>
    <w:qFormat/>
    <w:rPr>
      <w:rFonts w:cs="Courier New"/>
    </w:rPr>
  </w:style>
  <w:style w:type="character" w:styleId="ListLabel712" w:customStyle="1">
    <w:name w:val="ListLabel 712"/>
    <w:qFormat/>
    <w:rPr>
      <w:rFonts w:cs="Wingdings"/>
    </w:rPr>
  </w:style>
  <w:style w:type="character" w:styleId="ListLabel713" w:customStyle="1">
    <w:name w:val="ListLabel 713"/>
    <w:qFormat/>
    <w:rPr>
      <w:rFonts w:cs="Symbol"/>
    </w:rPr>
  </w:style>
  <w:style w:type="character" w:styleId="ListLabel714" w:customStyle="1">
    <w:name w:val="ListLabel 714"/>
    <w:qFormat/>
    <w:rPr>
      <w:rFonts w:cs="Courier New"/>
    </w:rPr>
  </w:style>
  <w:style w:type="character" w:styleId="ListLabel715" w:customStyle="1">
    <w:name w:val="ListLabel 715"/>
    <w:qFormat/>
    <w:rPr>
      <w:rFonts w:cs="Wingdings"/>
    </w:rPr>
  </w:style>
  <w:style w:type="character" w:styleId="ListLabel716" w:customStyle="1">
    <w:name w:val="ListLabel 716"/>
    <w:qFormat/>
    <w:rPr>
      <w:rFonts w:cs="OpenSymbol"/>
    </w:rPr>
  </w:style>
  <w:style w:type="character" w:styleId="ListLabel717" w:customStyle="1">
    <w:name w:val="ListLabel 717"/>
    <w:qFormat/>
    <w:rPr>
      <w:rFonts w:cs="OpenSymbol"/>
    </w:rPr>
  </w:style>
  <w:style w:type="character" w:styleId="ListLabel718" w:customStyle="1">
    <w:name w:val="ListLabel 718"/>
    <w:qFormat/>
    <w:rPr>
      <w:rFonts w:cs="OpenSymbol"/>
    </w:rPr>
  </w:style>
  <w:style w:type="character" w:styleId="ListLabel719" w:customStyle="1">
    <w:name w:val="ListLabel 719"/>
    <w:qFormat/>
    <w:rPr>
      <w:rFonts w:cs="OpenSymbol"/>
    </w:rPr>
  </w:style>
  <w:style w:type="character" w:styleId="ListLabel720" w:customStyle="1">
    <w:name w:val="ListLabel 720"/>
    <w:qFormat/>
    <w:rPr>
      <w:rFonts w:cs="OpenSymbol"/>
    </w:rPr>
  </w:style>
  <w:style w:type="character" w:styleId="ListLabel721" w:customStyle="1">
    <w:name w:val="ListLabel 721"/>
    <w:qFormat/>
    <w:rPr>
      <w:rFonts w:cs="OpenSymbol"/>
    </w:rPr>
  </w:style>
  <w:style w:type="character" w:styleId="ListLabel722" w:customStyle="1">
    <w:name w:val="ListLabel 722"/>
    <w:qFormat/>
    <w:rPr>
      <w:rFonts w:cs="OpenSymbol"/>
    </w:rPr>
  </w:style>
  <w:style w:type="character" w:styleId="ListLabel723" w:customStyle="1">
    <w:name w:val="ListLabel 723"/>
    <w:qFormat/>
    <w:rPr>
      <w:rFonts w:cs="OpenSymbol"/>
    </w:rPr>
  </w:style>
  <w:style w:type="character" w:styleId="ListLabel724" w:customStyle="1">
    <w:name w:val="ListLabel 724"/>
    <w:qFormat/>
    <w:rPr>
      <w:rFonts w:cs="OpenSymbol"/>
    </w:rPr>
  </w:style>
  <w:style w:type="character" w:styleId="ListLabel725" w:customStyle="1">
    <w:name w:val="ListLabel 725"/>
    <w:qFormat/>
    <w:rPr>
      <w:rFonts w:cs="OpenSymbol"/>
    </w:rPr>
  </w:style>
  <w:style w:type="character" w:styleId="ListLabel726" w:customStyle="1">
    <w:name w:val="ListLabel 726"/>
    <w:qFormat/>
    <w:rPr>
      <w:rFonts w:cs="OpenSymbol"/>
    </w:rPr>
  </w:style>
  <w:style w:type="character" w:styleId="ListLabel727" w:customStyle="1">
    <w:name w:val="ListLabel 727"/>
    <w:qFormat/>
    <w:rPr>
      <w:rFonts w:cs="OpenSymbol"/>
    </w:rPr>
  </w:style>
  <w:style w:type="character" w:styleId="ListLabel728" w:customStyle="1">
    <w:name w:val="ListLabel 728"/>
    <w:qFormat/>
    <w:rPr>
      <w:rFonts w:cs="OpenSymbol"/>
    </w:rPr>
  </w:style>
  <w:style w:type="character" w:styleId="ListLabel729" w:customStyle="1">
    <w:name w:val="ListLabel 729"/>
    <w:qFormat/>
    <w:rPr>
      <w:rFonts w:cs="OpenSymbol"/>
    </w:rPr>
  </w:style>
  <w:style w:type="character" w:styleId="ListLabel730" w:customStyle="1">
    <w:name w:val="ListLabel 730"/>
    <w:qFormat/>
    <w:rPr>
      <w:rFonts w:cs="OpenSymbol"/>
    </w:rPr>
  </w:style>
  <w:style w:type="character" w:styleId="ListLabel731" w:customStyle="1">
    <w:name w:val="ListLabel 731"/>
    <w:qFormat/>
    <w:rPr>
      <w:rFonts w:cs="OpenSymbol"/>
    </w:rPr>
  </w:style>
  <w:style w:type="character" w:styleId="ListLabel732" w:customStyle="1">
    <w:name w:val="ListLabel 732"/>
    <w:qFormat/>
    <w:rPr>
      <w:rFonts w:cs="OpenSymbol"/>
    </w:rPr>
  </w:style>
  <w:style w:type="character" w:styleId="ListLabel733" w:customStyle="1">
    <w:name w:val="ListLabel 733"/>
    <w:qFormat/>
    <w:rPr>
      <w:rFonts w:cs="OpenSymbol"/>
    </w:rPr>
  </w:style>
  <w:style w:type="character" w:styleId="ListLabel734" w:customStyle="1">
    <w:name w:val="ListLabel 734"/>
    <w:qFormat/>
    <w:rPr>
      <w:rFonts w:cs="OpenSymbol"/>
    </w:rPr>
  </w:style>
  <w:style w:type="character" w:styleId="ListLabel735" w:customStyle="1">
    <w:name w:val="ListLabel 735"/>
    <w:qFormat/>
    <w:rPr>
      <w:rFonts w:cs="OpenSymbol"/>
    </w:rPr>
  </w:style>
  <w:style w:type="character" w:styleId="ListLabel736" w:customStyle="1">
    <w:name w:val="ListLabel 736"/>
    <w:qFormat/>
    <w:rPr>
      <w:rFonts w:cs="OpenSymbol"/>
    </w:rPr>
  </w:style>
  <w:style w:type="character" w:styleId="ListLabel737" w:customStyle="1">
    <w:name w:val="ListLabel 737"/>
    <w:qFormat/>
    <w:rPr>
      <w:rFonts w:cs="OpenSymbol"/>
    </w:rPr>
  </w:style>
  <w:style w:type="character" w:styleId="ListLabel738" w:customStyle="1">
    <w:name w:val="ListLabel 738"/>
    <w:qFormat/>
    <w:rPr>
      <w:rFonts w:cs="OpenSymbol"/>
    </w:rPr>
  </w:style>
  <w:style w:type="character" w:styleId="ListLabel739" w:customStyle="1">
    <w:name w:val="ListLabel 739"/>
    <w:qFormat/>
    <w:rPr>
      <w:rFonts w:cs="OpenSymbol"/>
    </w:rPr>
  </w:style>
  <w:style w:type="character" w:styleId="ListLabel740" w:customStyle="1">
    <w:name w:val="ListLabel 740"/>
    <w:qFormat/>
    <w:rPr>
      <w:rFonts w:cs="OpenSymbol"/>
    </w:rPr>
  </w:style>
  <w:style w:type="character" w:styleId="ListLabel741" w:customStyle="1">
    <w:name w:val="ListLabel 741"/>
    <w:qFormat/>
    <w:rPr>
      <w:rFonts w:cs="OpenSymbol"/>
    </w:rPr>
  </w:style>
  <w:style w:type="character" w:styleId="ListLabel742" w:customStyle="1">
    <w:name w:val="ListLabel 742"/>
    <w:qFormat/>
    <w:rPr>
      <w:rFonts w:cs="OpenSymbol"/>
    </w:rPr>
  </w:style>
  <w:style w:type="character" w:styleId="ListLabel743" w:customStyle="1">
    <w:name w:val="ListLabel 743"/>
    <w:qFormat/>
    <w:rPr>
      <w:rFonts w:cs="OpenSymbol"/>
    </w:rPr>
  </w:style>
  <w:style w:type="character" w:styleId="ListLabel744" w:customStyle="1">
    <w:name w:val="ListLabel 744"/>
    <w:qFormat/>
    <w:rPr>
      <w:rFonts w:cs="OpenSymbol"/>
    </w:rPr>
  </w:style>
  <w:style w:type="character" w:styleId="ListLabel745" w:customStyle="1">
    <w:name w:val="ListLabel 745"/>
    <w:qFormat/>
    <w:rPr>
      <w:rFonts w:cs="OpenSymbol"/>
    </w:rPr>
  </w:style>
  <w:style w:type="character" w:styleId="ListLabel746" w:customStyle="1">
    <w:name w:val="ListLabel 746"/>
    <w:qFormat/>
    <w:rPr>
      <w:rFonts w:cs="OpenSymbol"/>
    </w:rPr>
  </w:style>
  <w:style w:type="character" w:styleId="ListLabel747" w:customStyle="1">
    <w:name w:val="ListLabel 747"/>
    <w:qFormat/>
    <w:rPr>
      <w:rFonts w:cs="OpenSymbol"/>
    </w:rPr>
  </w:style>
  <w:style w:type="character" w:styleId="ListLabel748" w:customStyle="1">
    <w:name w:val="ListLabel 748"/>
    <w:qFormat/>
    <w:rPr>
      <w:rFonts w:cs="OpenSymbol"/>
    </w:rPr>
  </w:style>
  <w:style w:type="character" w:styleId="ListLabel749" w:customStyle="1">
    <w:name w:val="ListLabel 749"/>
    <w:qFormat/>
    <w:rPr>
      <w:rFonts w:cs="OpenSymbol"/>
    </w:rPr>
  </w:style>
  <w:style w:type="character" w:styleId="ListLabel750" w:customStyle="1">
    <w:name w:val="ListLabel 750"/>
    <w:qFormat/>
    <w:rPr>
      <w:rFonts w:cs="OpenSymbol"/>
    </w:rPr>
  </w:style>
  <w:style w:type="character" w:styleId="ListLabel751" w:customStyle="1">
    <w:name w:val="ListLabel 751"/>
    <w:qFormat/>
    <w:rPr>
      <w:rFonts w:cs="OpenSymbol"/>
    </w:rPr>
  </w:style>
  <w:style w:type="character" w:styleId="ListLabel752" w:customStyle="1">
    <w:name w:val="ListLabel 752"/>
    <w:qFormat/>
    <w:rPr>
      <w:rFonts w:cs="OpenSymbol"/>
    </w:rPr>
  </w:style>
  <w:style w:type="character" w:styleId="ListLabel753" w:customStyle="1">
    <w:name w:val="ListLabel 753"/>
    <w:qFormat/>
    <w:rPr>
      <w:rFonts w:cs="OpenSymbol"/>
    </w:rPr>
  </w:style>
  <w:style w:type="character" w:styleId="ListLabel754" w:customStyle="1">
    <w:name w:val="ListLabel 754"/>
    <w:qFormat/>
    <w:rPr>
      <w:rFonts w:cs="OpenSymbol"/>
    </w:rPr>
  </w:style>
  <w:style w:type="character" w:styleId="ListLabel755" w:customStyle="1">
    <w:name w:val="ListLabel 755"/>
    <w:qFormat/>
    <w:rPr>
      <w:rFonts w:cs="OpenSymbol"/>
    </w:rPr>
  </w:style>
  <w:style w:type="character" w:styleId="ListLabel756" w:customStyle="1">
    <w:name w:val="ListLabel 756"/>
    <w:qFormat/>
    <w:rPr>
      <w:rFonts w:cs="OpenSymbol"/>
    </w:rPr>
  </w:style>
  <w:style w:type="character" w:styleId="ListLabel757" w:customStyle="1">
    <w:name w:val="ListLabel 757"/>
    <w:qFormat/>
    <w:rPr>
      <w:rFonts w:cs="OpenSymbol"/>
    </w:rPr>
  </w:style>
  <w:style w:type="character" w:styleId="ListLabel758" w:customStyle="1">
    <w:name w:val="ListLabel 758"/>
    <w:qFormat/>
    <w:rPr>
      <w:rFonts w:cs="OpenSymbol"/>
    </w:rPr>
  </w:style>
  <w:style w:type="character" w:styleId="ListLabel759" w:customStyle="1">
    <w:name w:val="ListLabel 759"/>
    <w:qFormat/>
    <w:rPr>
      <w:rFonts w:cs="OpenSymbol"/>
    </w:rPr>
  </w:style>
  <w:style w:type="character" w:styleId="ListLabel760" w:customStyle="1">
    <w:name w:val="ListLabel 760"/>
    <w:qFormat/>
    <w:rPr>
      <w:rFonts w:cs="OpenSymbol"/>
    </w:rPr>
  </w:style>
  <w:style w:type="character" w:styleId="ListLabel761" w:customStyle="1">
    <w:name w:val="ListLabel 761"/>
    <w:qFormat/>
    <w:rPr>
      <w:rFonts w:cs="OpenSymbol"/>
    </w:rPr>
  </w:style>
  <w:style w:type="character" w:styleId="ListLabel762" w:customStyle="1">
    <w:name w:val="ListLabel 762"/>
    <w:qFormat/>
    <w:rPr>
      <w:rFonts w:cs="OpenSymbol"/>
    </w:rPr>
  </w:style>
  <w:style w:type="character" w:styleId="ListLabel763" w:customStyle="1">
    <w:name w:val="ListLabel 763"/>
    <w:qFormat/>
    <w:rPr>
      <w:rFonts w:cs="OpenSymbol"/>
    </w:rPr>
  </w:style>
  <w:style w:type="character" w:styleId="ListLabel764" w:customStyle="1">
    <w:name w:val="ListLabel 764"/>
    <w:qFormat/>
    <w:rPr>
      <w:rFonts w:cs="OpenSymbol"/>
    </w:rPr>
  </w:style>
  <w:style w:type="character" w:styleId="ListLabel765" w:customStyle="1">
    <w:name w:val="ListLabel 765"/>
    <w:qFormat/>
    <w:rPr>
      <w:rFonts w:cs="OpenSymbol"/>
    </w:rPr>
  </w:style>
  <w:style w:type="character" w:styleId="ListLabel766" w:customStyle="1">
    <w:name w:val="ListLabel 766"/>
    <w:qFormat/>
    <w:rPr>
      <w:rFonts w:cs="OpenSymbol"/>
    </w:rPr>
  </w:style>
  <w:style w:type="character" w:styleId="ListLabel767" w:customStyle="1">
    <w:name w:val="ListLabel 767"/>
    <w:qFormat/>
    <w:rPr>
      <w:rFonts w:cs="OpenSymbol"/>
    </w:rPr>
  </w:style>
  <w:style w:type="character" w:styleId="ListLabel768" w:customStyle="1">
    <w:name w:val="ListLabel 768"/>
    <w:qFormat/>
    <w:rPr>
      <w:rFonts w:cs="OpenSymbol"/>
    </w:rPr>
  </w:style>
  <w:style w:type="character" w:styleId="ListLabel769" w:customStyle="1">
    <w:name w:val="ListLabel 769"/>
    <w:qFormat/>
    <w:rPr>
      <w:rFonts w:cs="OpenSymbol"/>
    </w:rPr>
  </w:style>
  <w:style w:type="character" w:styleId="ListLabel770" w:customStyle="1">
    <w:name w:val="ListLabel 770"/>
    <w:qFormat/>
    <w:rPr>
      <w:rFonts w:cs="OpenSymbol"/>
    </w:rPr>
  </w:style>
  <w:style w:type="character" w:styleId="ListLabel771" w:customStyle="1">
    <w:name w:val="ListLabel 771"/>
    <w:qFormat/>
    <w:rPr>
      <w:rFonts w:cs="OpenSymbol"/>
    </w:rPr>
  </w:style>
  <w:style w:type="character" w:styleId="ListLabel772" w:customStyle="1">
    <w:name w:val="ListLabel 772"/>
    <w:qFormat/>
    <w:rPr>
      <w:rFonts w:cs="OpenSymbol"/>
    </w:rPr>
  </w:style>
  <w:style w:type="character" w:styleId="ListLabel773" w:customStyle="1">
    <w:name w:val="ListLabel 773"/>
    <w:qFormat/>
    <w:rPr>
      <w:rFonts w:cs="OpenSymbol"/>
    </w:rPr>
  </w:style>
  <w:style w:type="character" w:styleId="ListLabel774" w:customStyle="1">
    <w:name w:val="ListLabel 774"/>
    <w:qFormat/>
    <w:rPr>
      <w:rFonts w:cs="OpenSymbol"/>
    </w:rPr>
  </w:style>
  <w:style w:type="character" w:styleId="ListLabel775" w:customStyle="1">
    <w:name w:val="ListLabel 775"/>
    <w:qFormat/>
    <w:rPr>
      <w:rFonts w:cs="OpenSymbol"/>
    </w:rPr>
  </w:style>
  <w:style w:type="character" w:styleId="ListLabel776" w:customStyle="1">
    <w:name w:val="ListLabel 776"/>
    <w:qFormat/>
    <w:rPr>
      <w:rFonts w:cs="OpenSymbol"/>
    </w:rPr>
  </w:style>
  <w:style w:type="character" w:styleId="ListLabel777" w:customStyle="1">
    <w:name w:val="ListLabel 777"/>
    <w:qFormat/>
    <w:rPr>
      <w:rFonts w:cs="OpenSymbol"/>
    </w:rPr>
  </w:style>
  <w:style w:type="character" w:styleId="ListLabel778" w:customStyle="1">
    <w:name w:val="ListLabel 778"/>
    <w:qFormat/>
    <w:rPr>
      <w:rFonts w:cs="OpenSymbol"/>
    </w:rPr>
  </w:style>
  <w:style w:type="character" w:styleId="ListLabel779" w:customStyle="1">
    <w:name w:val="ListLabel 779"/>
    <w:qFormat/>
    <w:rPr>
      <w:rFonts w:cs="OpenSymbol"/>
    </w:rPr>
  </w:style>
  <w:style w:type="character" w:styleId="ListLabel780" w:customStyle="1">
    <w:name w:val="ListLabel 780"/>
    <w:qFormat/>
    <w:rPr>
      <w:rFonts w:cs="OpenSymbol"/>
    </w:rPr>
  </w:style>
  <w:style w:type="character" w:styleId="ListLabel781" w:customStyle="1">
    <w:name w:val="ListLabel 781"/>
    <w:qFormat/>
    <w:rPr>
      <w:rFonts w:cs="OpenSymbol"/>
    </w:rPr>
  </w:style>
  <w:style w:type="character" w:styleId="ListLabel782" w:customStyle="1">
    <w:name w:val="ListLabel 782"/>
    <w:qFormat/>
    <w:rPr>
      <w:rFonts w:cs="OpenSymbol"/>
    </w:rPr>
  </w:style>
  <w:style w:type="character" w:styleId="ListLabel783" w:customStyle="1">
    <w:name w:val="ListLabel 783"/>
    <w:qFormat/>
    <w:rPr>
      <w:rFonts w:cs="OpenSymbol"/>
    </w:rPr>
  </w:style>
  <w:style w:type="character" w:styleId="ListLabel784" w:customStyle="1">
    <w:name w:val="ListLabel 784"/>
    <w:qFormat/>
    <w:rPr>
      <w:rFonts w:cs="OpenSymbol"/>
    </w:rPr>
  </w:style>
  <w:style w:type="character" w:styleId="ListLabel785" w:customStyle="1">
    <w:name w:val="ListLabel 785"/>
    <w:qFormat/>
    <w:rPr>
      <w:rFonts w:cs="OpenSymbol"/>
    </w:rPr>
  </w:style>
  <w:style w:type="character" w:styleId="ListLabel786" w:customStyle="1">
    <w:name w:val="ListLabel 786"/>
    <w:qFormat/>
    <w:rPr>
      <w:rFonts w:cs="OpenSymbol"/>
    </w:rPr>
  </w:style>
  <w:style w:type="character" w:styleId="ListLabel787" w:customStyle="1">
    <w:name w:val="ListLabel 787"/>
    <w:qFormat/>
    <w:rPr>
      <w:rFonts w:cs="OpenSymbol"/>
    </w:rPr>
  </w:style>
  <w:style w:type="character" w:styleId="ListLabel788" w:customStyle="1">
    <w:name w:val="ListLabel 788"/>
    <w:qFormat/>
    <w:rPr>
      <w:rFonts w:cs="OpenSymbol"/>
    </w:rPr>
  </w:style>
  <w:style w:type="character" w:styleId="ListLabel789" w:customStyle="1">
    <w:name w:val="ListLabel 789"/>
    <w:qFormat/>
    <w:rPr>
      <w:rFonts w:cs="OpenSymbol"/>
    </w:rPr>
  </w:style>
  <w:style w:type="character" w:styleId="ListLabel790" w:customStyle="1">
    <w:name w:val="ListLabel 790"/>
    <w:qFormat/>
    <w:rPr>
      <w:rFonts w:cs="OpenSymbol"/>
    </w:rPr>
  </w:style>
  <w:style w:type="character" w:styleId="ListLabel791" w:customStyle="1">
    <w:name w:val="ListLabel 791"/>
    <w:qFormat/>
    <w:rPr>
      <w:rFonts w:cs="OpenSymbol"/>
    </w:rPr>
  </w:style>
  <w:style w:type="character" w:styleId="ListLabel792" w:customStyle="1">
    <w:name w:val="ListLabel 792"/>
    <w:qFormat/>
    <w:rPr>
      <w:rFonts w:cs="OpenSymbol"/>
    </w:rPr>
  </w:style>
  <w:style w:type="character" w:styleId="ListLabel793" w:customStyle="1">
    <w:name w:val="ListLabel 793"/>
    <w:qFormat/>
    <w:rPr>
      <w:rFonts w:cs="OpenSymbol"/>
    </w:rPr>
  </w:style>
  <w:style w:type="character" w:styleId="ListLabel794" w:customStyle="1">
    <w:name w:val="ListLabel 794"/>
    <w:qFormat/>
    <w:rPr>
      <w:rFonts w:cs="OpenSymbol"/>
    </w:rPr>
  </w:style>
  <w:style w:type="character" w:styleId="ListLabel795" w:customStyle="1">
    <w:name w:val="ListLabel 795"/>
    <w:qFormat/>
    <w:rPr>
      <w:rFonts w:cs="OpenSymbol"/>
    </w:rPr>
  </w:style>
  <w:style w:type="character" w:styleId="ListLabel796" w:customStyle="1">
    <w:name w:val="ListLabel 796"/>
    <w:qFormat/>
    <w:rPr>
      <w:rFonts w:cs="OpenSymbol"/>
    </w:rPr>
  </w:style>
  <w:style w:type="character" w:styleId="ListLabel797" w:customStyle="1">
    <w:name w:val="ListLabel 797"/>
    <w:qFormat/>
    <w:rPr>
      <w:rFonts w:cs="OpenSymbol"/>
    </w:rPr>
  </w:style>
  <w:style w:type="character" w:styleId="ListLabel798" w:customStyle="1">
    <w:name w:val="ListLabel 798"/>
    <w:qFormat/>
    <w:rPr>
      <w:rFonts w:cs="OpenSymbol"/>
    </w:rPr>
  </w:style>
  <w:style w:type="character" w:styleId="ListLabel799" w:customStyle="1">
    <w:name w:val="ListLabel 799"/>
    <w:qFormat/>
    <w:rPr>
      <w:rFonts w:cs="OpenSymbol"/>
    </w:rPr>
  </w:style>
  <w:style w:type="character" w:styleId="ListLabel800" w:customStyle="1">
    <w:name w:val="ListLabel 800"/>
    <w:qFormat/>
    <w:rPr>
      <w:rFonts w:cs="OpenSymbol"/>
    </w:rPr>
  </w:style>
  <w:style w:type="character" w:styleId="ListLabel801" w:customStyle="1">
    <w:name w:val="ListLabel 801"/>
    <w:qFormat/>
    <w:rPr>
      <w:rFonts w:cs="OpenSymbol"/>
    </w:rPr>
  </w:style>
  <w:style w:type="character" w:styleId="ListLabel802" w:customStyle="1">
    <w:name w:val="ListLabel 802"/>
    <w:qFormat/>
    <w:rPr>
      <w:rFonts w:cs="OpenSymbol"/>
    </w:rPr>
  </w:style>
  <w:style w:type="character" w:styleId="ListLabel803" w:customStyle="1">
    <w:name w:val="ListLabel 803"/>
    <w:qFormat/>
    <w:rPr>
      <w:rFonts w:cs="OpenSymbol"/>
    </w:rPr>
  </w:style>
  <w:style w:type="character" w:styleId="ListLabel804" w:customStyle="1">
    <w:name w:val="ListLabel 804"/>
    <w:qFormat/>
    <w:rPr>
      <w:rFonts w:cs="OpenSymbol"/>
    </w:rPr>
  </w:style>
  <w:style w:type="character" w:styleId="ListLabel805" w:customStyle="1">
    <w:name w:val="ListLabel 805"/>
    <w:qFormat/>
    <w:rPr>
      <w:rFonts w:cs="OpenSymbol"/>
    </w:rPr>
  </w:style>
  <w:style w:type="character" w:styleId="ListLabel806" w:customStyle="1">
    <w:name w:val="ListLabel 806"/>
    <w:qFormat/>
    <w:rPr>
      <w:rFonts w:cs="OpenSymbol"/>
    </w:rPr>
  </w:style>
  <w:style w:type="character" w:styleId="ListLabel807" w:customStyle="1">
    <w:name w:val="ListLabel 807"/>
    <w:qFormat/>
    <w:rPr>
      <w:rFonts w:cs="OpenSymbol"/>
    </w:rPr>
  </w:style>
  <w:style w:type="character" w:styleId="ListLabel808" w:customStyle="1">
    <w:name w:val="ListLabel 808"/>
    <w:qFormat/>
    <w:rPr>
      <w:rFonts w:cs="OpenSymbol"/>
    </w:rPr>
  </w:style>
  <w:style w:type="character" w:styleId="ListLabel809" w:customStyle="1">
    <w:name w:val="ListLabel 809"/>
    <w:qFormat/>
    <w:rPr>
      <w:rFonts w:cs="OpenSymbol"/>
    </w:rPr>
  </w:style>
  <w:style w:type="character" w:styleId="ListLabel810" w:customStyle="1">
    <w:name w:val="ListLabel 810"/>
    <w:qFormat/>
    <w:rPr>
      <w:rFonts w:cs="OpenSymbol"/>
    </w:rPr>
  </w:style>
  <w:style w:type="character" w:styleId="ListLabel811" w:customStyle="1">
    <w:name w:val="ListLabel 811"/>
    <w:qFormat/>
    <w:rPr>
      <w:rFonts w:cs="OpenSymbol"/>
    </w:rPr>
  </w:style>
  <w:style w:type="character" w:styleId="ListLabel812" w:customStyle="1">
    <w:name w:val="ListLabel 812"/>
    <w:qFormat/>
    <w:rPr>
      <w:rFonts w:cs="OpenSymbol"/>
    </w:rPr>
  </w:style>
  <w:style w:type="character" w:styleId="ListLabel813" w:customStyle="1">
    <w:name w:val="ListLabel 813"/>
    <w:qFormat/>
    <w:rPr>
      <w:rFonts w:cs="OpenSymbol"/>
    </w:rPr>
  </w:style>
  <w:style w:type="character" w:styleId="ListLabel814" w:customStyle="1">
    <w:name w:val="ListLabel 814"/>
    <w:qFormat/>
    <w:rPr>
      <w:rFonts w:cs="OpenSymbol"/>
    </w:rPr>
  </w:style>
  <w:style w:type="character" w:styleId="ListLabel815" w:customStyle="1">
    <w:name w:val="ListLabel 815"/>
    <w:qFormat/>
    <w:rPr>
      <w:rFonts w:cs="OpenSymbol"/>
    </w:rPr>
  </w:style>
  <w:style w:type="character" w:styleId="ListLabel816" w:customStyle="1">
    <w:name w:val="ListLabel 816"/>
    <w:qFormat/>
    <w:rPr>
      <w:rFonts w:cs="OpenSymbol"/>
    </w:rPr>
  </w:style>
  <w:style w:type="character" w:styleId="ListLabel817" w:customStyle="1">
    <w:name w:val="ListLabel 817"/>
    <w:qFormat/>
    <w:rPr>
      <w:rFonts w:cs="OpenSymbol"/>
    </w:rPr>
  </w:style>
  <w:style w:type="character" w:styleId="ListLabel818" w:customStyle="1">
    <w:name w:val="ListLabel 818"/>
    <w:qFormat/>
    <w:rPr>
      <w:rFonts w:cs="OpenSymbol"/>
    </w:rPr>
  </w:style>
  <w:style w:type="character" w:styleId="ListLabel819" w:customStyle="1">
    <w:name w:val="ListLabel 819"/>
    <w:qFormat/>
    <w:rPr>
      <w:rFonts w:cs="OpenSymbol"/>
    </w:rPr>
  </w:style>
  <w:style w:type="character" w:styleId="ListLabel820" w:customStyle="1">
    <w:name w:val="ListLabel 820"/>
    <w:qFormat/>
    <w:rPr>
      <w:rFonts w:cs="OpenSymbol"/>
    </w:rPr>
  </w:style>
  <w:style w:type="character" w:styleId="ListLabel821" w:customStyle="1">
    <w:name w:val="ListLabel 821"/>
    <w:qFormat/>
    <w:rPr>
      <w:rFonts w:cs="OpenSymbol"/>
    </w:rPr>
  </w:style>
  <w:style w:type="character" w:styleId="ListLabel822" w:customStyle="1">
    <w:name w:val="ListLabel 822"/>
    <w:qFormat/>
    <w:rPr>
      <w:rFonts w:cs="OpenSymbol"/>
    </w:rPr>
  </w:style>
  <w:style w:type="character" w:styleId="ListLabel823" w:customStyle="1">
    <w:name w:val="ListLabel 823"/>
    <w:qFormat/>
    <w:rPr>
      <w:rFonts w:cs="OpenSymbol"/>
    </w:rPr>
  </w:style>
  <w:style w:type="character" w:styleId="ListLabel824" w:customStyle="1">
    <w:name w:val="ListLabel 824"/>
    <w:qFormat/>
    <w:rPr>
      <w:rFonts w:cs="OpenSymbol"/>
    </w:rPr>
  </w:style>
  <w:style w:type="character" w:styleId="ListLabel825" w:customStyle="1">
    <w:name w:val="ListLabel 825"/>
    <w:qFormat/>
    <w:rPr>
      <w:rFonts w:cs="OpenSymbol"/>
    </w:rPr>
  </w:style>
  <w:style w:type="character" w:styleId="ListLabel826" w:customStyle="1">
    <w:name w:val="ListLabel 826"/>
    <w:qFormat/>
    <w:rPr>
      <w:rFonts w:cs="OpenSymbol"/>
    </w:rPr>
  </w:style>
  <w:style w:type="character" w:styleId="ListLabel827" w:customStyle="1">
    <w:name w:val="ListLabel 827"/>
    <w:qFormat/>
    <w:rPr>
      <w:rFonts w:cs="OpenSymbol"/>
    </w:rPr>
  </w:style>
  <w:style w:type="character" w:styleId="ListLabel828" w:customStyle="1">
    <w:name w:val="ListLabel 828"/>
    <w:qFormat/>
    <w:rPr>
      <w:rFonts w:cs="OpenSymbol"/>
    </w:rPr>
  </w:style>
  <w:style w:type="character" w:styleId="ListLabel829" w:customStyle="1">
    <w:name w:val="ListLabel 829"/>
    <w:qFormat/>
    <w:rPr>
      <w:rFonts w:cs="OpenSymbol"/>
    </w:rPr>
  </w:style>
  <w:style w:type="character" w:styleId="ListLabel830" w:customStyle="1">
    <w:name w:val="ListLabel 830"/>
    <w:qFormat/>
    <w:rPr>
      <w:rFonts w:cs="OpenSymbol"/>
    </w:rPr>
  </w:style>
  <w:style w:type="character" w:styleId="ListLabel831" w:customStyle="1">
    <w:name w:val="ListLabel 831"/>
    <w:qFormat/>
    <w:rPr>
      <w:rFonts w:cs="OpenSymbol"/>
    </w:rPr>
  </w:style>
  <w:style w:type="character" w:styleId="ListLabel832" w:customStyle="1">
    <w:name w:val="ListLabel 832"/>
    <w:qFormat/>
    <w:rPr>
      <w:rFonts w:cs="OpenSymbol"/>
    </w:rPr>
  </w:style>
  <w:style w:type="character" w:styleId="ListLabel833" w:customStyle="1">
    <w:name w:val="ListLabel 833"/>
    <w:qFormat/>
    <w:rPr>
      <w:rFonts w:cs="OpenSymbol"/>
    </w:rPr>
  </w:style>
  <w:style w:type="character" w:styleId="ListLabel834" w:customStyle="1">
    <w:name w:val="ListLabel 834"/>
    <w:qFormat/>
    <w:rPr>
      <w:rFonts w:cs="OpenSymbol"/>
    </w:rPr>
  </w:style>
  <w:style w:type="character" w:styleId="ListLabel835" w:customStyle="1">
    <w:name w:val="ListLabel 835"/>
    <w:qFormat/>
    <w:rPr>
      <w:rFonts w:cs="OpenSymbol"/>
    </w:rPr>
  </w:style>
  <w:style w:type="character" w:styleId="ListLabel836" w:customStyle="1">
    <w:name w:val="ListLabel 836"/>
    <w:qFormat/>
    <w:rPr>
      <w:rFonts w:cs="OpenSymbol"/>
    </w:rPr>
  </w:style>
  <w:style w:type="character" w:styleId="ListLabel837" w:customStyle="1">
    <w:name w:val="ListLabel 837"/>
    <w:qFormat/>
    <w:rPr>
      <w:rFonts w:cs="OpenSymbol"/>
    </w:rPr>
  </w:style>
  <w:style w:type="character" w:styleId="ListLabel838" w:customStyle="1">
    <w:name w:val="ListLabel 838"/>
    <w:qFormat/>
    <w:rPr>
      <w:rFonts w:cs="OpenSymbol"/>
    </w:rPr>
  </w:style>
  <w:style w:type="character" w:styleId="ListLabel839" w:customStyle="1">
    <w:name w:val="ListLabel 839"/>
    <w:qFormat/>
    <w:rPr>
      <w:rFonts w:cs="OpenSymbol"/>
    </w:rPr>
  </w:style>
  <w:style w:type="character" w:styleId="ListLabel840" w:customStyle="1">
    <w:name w:val="ListLabel 840"/>
    <w:qFormat/>
    <w:rPr>
      <w:rFonts w:cs="OpenSymbol"/>
    </w:rPr>
  </w:style>
  <w:style w:type="character" w:styleId="ListLabel841" w:customStyle="1">
    <w:name w:val="ListLabel 841"/>
    <w:qFormat/>
    <w:rPr>
      <w:rFonts w:cs="OpenSymbol"/>
    </w:rPr>
  </w:style>
  <w:style w:type="character" w:styleId="ListLabel842" w:customStyle="1">
    <w:name w:val="ListLabel 842"/>
    <w:qFormat/>
    <w:rPr>
      <w:rFonts w:cs="OpenSymbol"/>
    </w:rPr>
  </w:style>
  <w:style w:type="character" w:styleId="ListLabel843" w:customStyle="1">
    <w:name w:val="ListLabel 843"/>
    <w:qFormat/>
    <w:rPr>
      <w:rFonts w:cs="OpenSymbol"/>
    </w:rPr>
  </w:style>
  <w:style w:type="character" w:styleId="ListLabel844" w:customStyle="1">
    <w:name w:val="ListLabel 844"/>
    <w:qFormat/>
    <w:rPr>
      <w:rFonts w:cs="OpenSymbol"/>
    </w:rPr>
  </w:style>
  <w:style w:type="character" w:styleId="ListLabel845" w:customStyle="1">
    <w:name w:val="ListLabel 845"/>
    <w:qFormat/>
    <w:rPr>
      <w:rFonts w:cs="OpenSymbol"/>
    </w:rPr>
  </w:style>
  <w:style w:type="character" w:styleId="ListLabel846" w:customStyle="1">
    <w:name w:val="ListLabel 846"/>
    <w:qFormat/>
    <w:rPr>
      <w:rFonts w:cs="OpenSymbol"/>
    </w:rPr>
  </w:style>
  <w:style w:type="character" w:styleId="ListLabel847" w:customStyle="1">
    <w:name w:val="ListLabel 847"/>
    <w:qFormat/>
    <w:rPr>
      <w:rFonts w:cs="OpenSymbol"/>
    </w:rPr>
  </w:style>
  <w:style w:type="character" w:styleId="ListLabel848" w:customStyle="1">
    <w:name w:val="ListLabel 848"/>
    <w:qFormat/>
    <w:rPr>
      <w:rFonts w:cs="OpenSymbol"/>
    </w:rPr>
  </w:style>
  <w:style w:type="character" w:styleId="ListLabel849" w:customStyle="1">
    <w:name w:val="ListLabel 849"/>
    <w:qFormat/>
    <w:rPr>
      <w:rFonts w:cs="OpenSymbol"/>
    </w:rPr>
  </w:style>
  <w:style w:type="character" w:styleId="ListLabel850" w:customStyle="1">
    <w:name w:val="ListLabel 850"/>
    <w:qFormat/>
    <w:rPr>
      <w:rFonts w:cs="OpenSymbol"/>
    </w:rPr>
  </w:style>
  <w:style w:type="character" w:styleId="ListLabel851" w:customStyle="1">
    <w:name w:val="ListLabel 851"/>
    <w:qFormat/>
    <w:rPr>
      <w:rFonts w:cs="OpenSymbol"/>
    </w:rPr>
  </w:style>
  <w:style w:type="character" w:styleId="ListLabel852" w:customStyle="1">
    <w:name w:val="ListLabel 852"/>
    <w:qFormat/>
    <w:rPr>
      <w:rFonts w:cs="OpenSymbol"/>
    </w:rPr>
  </w:style>
  <w:style w:type="character" w:styleId="ListLabel853" w:customStyle="1">
    <w:name w:val="ListLabel 853"/>
    <w:qFormat/>
    <w:rPr>
      <w:rFonts w:cs="OpenSymbol"/>
    </w:rPr>
  </w:style>
  <w:style w:type="character" w:styleId="ListLabel854" w:customStyle="1">
    <w:name w:val="ListLabel 854"/>
    <w:qFormat/>
    <w:rPr>
      <w:rFonts w:cs="OpenSymbol"/>
    </w:rPr>
  </w:style>
  <w:style w:type="character" w:styleId="ListLabel855" w:customStyle="1">
    <w:name w:val="ListLabel 855"/>
    <w:qFormat/>
    <w:rPr>
      <w:rFonts w:cs="OpenSymbol"/>
    </w:rPr>
  </w:style>
  <w:style w:type="character" w:styleId="ListLabel856" w:customStyle="1">
    <w:name w:val="ListLabel 856"/>
    <w:qFormat/>
    <w:rPr>
      <w:rFonts w:cs="OpenSymbol"/>
    </w:rPr>
  </w:style>
  <w:style w:type="character" w:styleId="ListLabel857" w:customStyle="1">
    <w:name w:val="ListLabel 857"/>
    <w:qFormat/>
    <w:rPr>
      <w:rFonts w:cs="OpenSymbol"/>
    </w:rPr>
  </w:style>
  <w:style w:type="character" w:styleId="ListLabel858" w:customStyle="1">
    <w:name w:val="ListLabel 858"/>
    <w:qFormat/>
    <w:rPr>
      <w:rFonts w:cs="OpenSymbol"/>
    </w:rPr>
  </w:style>
  <w:style w:type="character" w:styleId="ListLabel859" w:customStyle="1">
    <w:name w:val="ListLabel 859"/>
    <w:qFormat/>
    <w:rPr>
      <w:rFonts w:cs="OpenSymbol"/>
    </w:rPr>
  </w:style>
  <w:style w:type="character" w:styleId="ListLabel860" w:customStyle="1">
    <w:name w:val="ListLabel 860"/>
    <w:qFormat/>
    <w:rPr>
      <w:rFonts w:cs="OpenSymbol"/>
    </w:rPr>
  </w:style>
  <w:style w:type="character" w:styleId="ListLabel861" w:customStyle="1">
    <w:name w:val="ListLabel 861"/>
    <w:qFormat/>
    <w:rPr>
      <w:rFonts w:cs="OpenSymbol"/>
    </w:rPr>
  </w:style>
  <w:style w:type="character" w:styleId="ListLabel862" w:customStyle="1">
    <w:name w:val="ListLabel 862"/>
    <w:qFormat/>
    <w:rPr>
      <w:rFonts w:cs="OpenSymbol"/>
    </w:rPr>
  </w:style>
  <w:style w:type="character" w:styleId="ListLabel863" w:customStyle="1">
    <w:name w:val="ListLabel 863"/>
    <w:qFormat/>
    <w:rPr>
      <w:rFonts w:cs="OpenSymbol"/>
    </w:rPr>
  </w:style>
  <w:style w:type="character" w:styleId="ListLabel864" w:customStyle="1">
    <w:name w:val="ListLabel 864"/>
    <w:qFormat/>
    <w:rPr>
      <w:rFonts w:cs="OpenSymbol"/>
    </w:rPr>
  </w:style>
  <w:style w:type="character" w:styleId="ListLabel865" w:customStyle="1">
    <w:name w:val="ListLabel 865"/>
    <w:qFormat/>
    <w:rPr>
      <w:rFonts w:cs="OpenSymbol"/>
    </w:rPr>
  </w:style>
  <w:style w:type="character" w:styleId="ListLabel866" w:customStyle="1">
    <w:name w:val="ListLabel 866"/>
    <w:qFormat/>
    <w:rPr>
      <w:rFonts w:cs="OpenSymbol"/>
    </w:rPr>
  </w:style>
  <w:style w:type="character" w:styleId="ListLabel867" w:customStyle="1">
    <w:name w:val="ListLabel 867"/>
    <w:qFormat/>
    <w:rPr>
      <w:rFonts w:cs="OpenSymbol"/>
    </w:rPr>
  </w:style>
  <w:style w:type="character" w:styleId="ListLabel868" w:customStyle="1">
    <w:name w:val="ListLabel 868"/>
    <w:qFormat/>
    <w:rPr>
      <w:rFonts w:cs="OpenSymbol"/>
    </w:rPr>
  </w:style>
  <w:style w:type="character" w:styleId="ListLabel869" w:customStyle="1">
    <w:name w:val="ListLabel 869"/>
    <w:qFormat/>
    <w:rPr>
      <w:rFonts w:cs="OpenSymbol"/>
    </w:rPr>
  </w:style>
  <w:style w:type="character" w:styleId="ListLabel870" w:customStyle="1">
    <w:name w:val="ListLabel 870"/>
    <w:qFormat/>
    <w:rPr>
      <w:rFonts w:cs="OpenSymbol"/>
    </w:rPr>
  </w:style>
  <w:style w:type="character" w:styleId="ListLabel871" w:customStyle="1">
    <w:name w:val="ListLabel 871"/>
    <w:qFormat/>
    <w:rPr>
      <w:rFonts w:cs="OpenSymbol"/>
    </w:rPr>
  </w:style>
  <w:style w:type="character" w:styleId="ListLabel872" w:customStyle="1">
    <w:name w:val="ListLabel 872"/>
    <w:qFormat/>
    <w:rPr>
      <w:rFonts w:cs="OpenSymbol"/>
    </w:rPr>
  </w:style>
  <w:style w:type="character" w:styleId="ListLabel873" w:customStyle="1">
    <w:name w:val="ListLabel 873"/>
    <w:qFormat/>
    <w:rPr>
      <w:rFonts w:cs="OpenSymbol"/>
    </w:rPr>
  </w:style>
  <w:style w:type="character" w:styleId="ListLabel874" w:customStyle="1">
    <w:name w:val="ListLabel 874"/>
    <w:qFormat/>
    <w:rPr>
      <w:rFonts w:cs="OpenSymbol"/>
    </w:rPr>
  </w:style>
  <w:style w:type="character" w:styleId="ListLabel875" w:customStyle="1">
    <w:name w:val="ListLabel 875"/>
    <w:qFormat/>
    <w:rPr>
      <w:rFonts w:cs="OpenSymbol"/>
    </w:rPr>
  </w:style>
  <w:style w:type="character" w:styleId="ListLabel876" w:customStyle="1">
    <w:name w:val="ListLabel 876"/>
    <w:qFormat/>
    <w:rPr>
      <w:rFonts w:cs="OpenSymbol"/>
    </w:rPr>
  </w:style>
  <w:style w:type="character" w:styleId="ListLabel877" w:customStyle="1">
    <w:name w:val="ListLabel 877"/>
    <w:qFormat/>
    <w:rPr>
      <w:rFonts w:cs="OpenSymbol"/>
    </w:rPr>
  </w:style>
  <w:style w:type="character" w:styleId="ListLabel878" w:customStyle="1">
    <w:name w:val="ListLabel 878"/>
    <w:qFormat/>
    <w:rPr>
      <w:rFonts w:cs="OpenSymbol"/>
    </w:rPr>
  </w:style>
  <w:style w:type="character" w:styleId="ListLabel879" w:customStyle="1">
    <w:name w:val="ListLabel 879"/>
    <w:qFormat/>
    <w:rPr>
      <w:rFonts w:cs="OpenSymbol"/>
    </w:rPr>
  </w:style>
  <w:style w:type="character" w:styleId="ListLabel880" w:customStyle="1">
    <w:name w:val="ListLabel 880"/>
    <w:qFormat/>
    <w:rPr>
      <w:rFonts w:cs="OpenSymbol"/>
    </w:rPr>
  </w:style>
  <w:style w:type="character" w:styleId="ListLabel881" w:customStyle="1">
    <w:name w:val="ListLabel 881"/>
    <w:qFormat/>
    <w:rPr>
      <w:rFonts w:cs="OpenSymbol"/>
    </w:rPr>
  </w:style>
  <w:style w:type="character" w:styleId="ListLabel882" w:customStyle="1">
    <w:name w:val="ListLabel 882"/>
    <w:qFormat/>
    <w:rPr>
      <w:rFonts w:cs="OpenSymbol"/>
    </w:rPr>
  </w:style>
  <w:style w:type="character" w:styleId="ListLabel883" w:customStyle="1">
    <w:name w:val="ListLabel 883"/>
    <w:qFormat/>
    <w:rPr>
      <w:rFonts w:cs="OpenSymbol"/>
    </w:rPr>
  </w:style>
  <w:style w:type="character" w:styleId="ListLabel884" w:customStyle="1">
    <w:name w:val="ListLabel 884"/>
    <w:qFormat/>
    <w:rPr>
      <w:rFonts w:cs="OpenSymbol"/>
    </w:rPr>
  </w:style>
  <w:style w:type="character" w:styleId="ListLabel885" w:customStyle="1">
    <w:name w:val="ListLabel 885"/>
    <w:qFormat/>
    <w:rPr>
      <w:rFonts w:cs="OpenSymbol"/>
    </w:rPr>
  </w:style>
  <w:style w:type="character" w:styleId="ListLabel886" w:customStyle="1">
    <w:name w:val="ListLabel 886"/>
    <w:qFormat/>
    <w:rPr>
      <w:rFonts w:cs="OpenSymbol"/>
    </w:rPr>
  </w:style>
  <w:style w:type="character" w:styleId="ListLabel887" w:customStyle="1">
    <w:name w:val="ListLabel 887"/>
    <w:qFormat/>
    <w:rPr>
      <w:rFonts w:cs="OpenSymbol"/>
    </w:rPr>
  </w:style>
  <w:style w:type="character" w:styleId="ListLabel888" w:customStyle="1">
    <w:name w:val="ListLabel 888"/>
    <w:qFormat/>
    <w:rPr>
      <w:rFonts w:cs="OpenSymbol"/>
    </w:rPr>
  </w:style>
  <w:style w:type="character" w:styleId="ListLabel889" w:customStyle="1">
    <w:name w:val="ListLabel 889"/>
    <w:qFormat/>
    <w:rPr>
      <w:rFonts w:cs="OpenSymbol"/>
    </w:rPr>
  </w:style>
  <w:style w:type="character" w:styleId="ListLabel890" w:customStyle="1">
    <w:name w:val="ListLabel 890"/>
    <w:qFormat/>
    <w:rPr>
      <w:rFonts w:cs="OpenSymbol"/>
    </w:rPr>
  </w:style>
  <w:style w:type="character" w:styleId="ListLabel891" w:customStyle="1">
    <w:name w:val="ListLabel 891"/>
    <w:qFormat/>
    <w:rPr>
      <w:rFonts w:cs="OpenSymbol"/>
    </w:rPr>
  </w:style>
  <w:style w:type="character" w:styleId="ListLabel892" w:customStyle="1">
    <w:name w:val="ListLabel 892"/>
    <w:qFormat/>
    <w:rPr>
      <w:rFonts w:cs="OpenSymbol"/>
    </w:rPr>
  </w:style>
  <w:style w:type="character" w:styleId="ListLabel893" w:customStyle="1">
    <w:name w:val="ListLabel 893"/>
    <w:qFormat/>
    <w:rPr>
      <w:rFonts w:cs="OpenSymbol"/>
    </w:rPr>
  </w:style>
  <w:style w:type="character" w:styleId="ListLabel894" w:customStyle="1">
    <w:name w:val="ListLabel 894"/>
    <w:qFormat/>
    <w:rPr>
      <w:rFonts w:cs="OpenSymbol"/>
    </w:rPr>
  </w:style>
  <w:style w:type="character" w:styleId="ListLabel895" w:customStyle="1">
    <w:name w:val="ListLabel 895"/>
    <w:qFormat/>
    <w:rPr>
      <w:rFonts w:cs="OpenSymbol"/>
    </w:rPr>
  </w:style>
  <w:style w:type="character" w:styleId="ListLabel896" w:customStyle="1">
    <w:name w:val="ListLabel 896"/>
    <w:qFormat/>
    <w:rPr>
      <w:rFonts w:cs="OpenSymbol"/>
    </w:rPr>
  </w:style>
  <w:style w:type="character" w:styleId="ListLabel897" w:customStyle="1">
    <w:name w:val="ListLabel 897"/>
    <w:qFormat/>
    <w:rPr>
      <w:rFonts w:cs="OpenSymbol"/>
    </w:rPr>
  </w:style>
  <w:style w:type="character" w:styleId="ListLabel898" w:customStyle="1">
    <w:name w:val="ListLabel 898"/>
    <w:qFormat/>
    <w:rPr>
      <w:rFonts w:cs="OpenSymbol"/>
    </w:rPr>
  </w:style>
  <w:style w:type="character" w:styleId="ListLabel899" w:customStyle="1">
    <w:name w:val="ListLabel 899"/>
    <w:qFormat/>
    <w:rPr>
      <w:rFonts w:cs="OpenSymbol"/>
    </w:rPr>
  </w:style>
  <w:style w:type="character" w:styleId="ListLabel900" w:customStyle="1">
    <w:name w:val="ListLabel 900"/>
    <w:qFormat/>
    <w:rPr>
      <w:rFonts w:cs="OpenSymbol"/>
    </w:rPr>
  </w:style>
  <w:style w:type="character" w:styleId="ListLabel901" w:customStyle="1">
    <w:name w:val="ListLabel 901"/>
    <w:qFormat/>
    <w:rPr>
      <w:rFonts w:cs="OpenSymbol"/>
    </w:rPr>
  </w:style>
  <w:style w:type="character" w:styleId="ListLabel902" w:customStyle="1">
    <w:name w:val="ListLabel 902"/>
    <w:qFormat/>
    <w:rPr>
      <w:rFonts w:cs="OpenSymbol"/>
    </w:rPr>
  </w:style>
  <w:style w:type="character" w:styleId="ListLabel903" w:customStyle="1">
    <w:name w:val="ListLabel 903"/>
    <w:qFormat/>
    <w:rPr>
      <w:rFonts w:cs="OpenSymbol"/>
    </w:rPr>
  </w:style>
  <w:style w:type="character" w:styleId="ListLabel904" w:customStyle="1">
    <w:name w:val="ListLabel 904"/>
    <w:qFormat/>
    <w:rPr>
      <w:rFonts w:cs="OpenSymbol"/>
    </w:rPr>
  </w:style>
  <w:style w:type="character" w:styleId="ListLabel905" w:customStyle="1">
    <w:name w:val="ListLabel 905"/>
    <w:qFormat/>
    <w:rPr>
      <w:rFonts w:cs="OpenSymbol"/>
    </w:rPr>
  </w:style>
  <w:style w:type="character" w:styleId="ListLabel906" w:customStyle="1">
    <w:name w:val="ListLabel 906"/>
    <w:qFormat/>
    <w:rPr>
      <w:rFonts w:cs="OpenSymbol"/>
    </w:rPr>
  </w:style>
  <w:style w:type="character" w:styleId="ListLabel907" w:customStyle="1">
    <w:name w:val="ListLabel 907"/>
    <w:qFormat/>
    <w:rPr>
      <w:rFonts w:cs="OpenSymbol"/>
    </w:rPr>
  </w:style>
  <w:style w:type="character" w:styleId="ListLabel908" w:customStyle="1">
    <w:name w:val="ListLabel 908"/>
    <w:qFormat/>
    <w:rPr>
      <w:rFonts w:cs="OpenSymbol"/>
    </w:rPr>
  </w:style>
  <w:style w:type="character" w:styleId="ListLabel909" w:customStyle="1">
    <w:name w:val="ListLabel 909"/>
    <w:qFormat/>
    <w:rPr>
      <w:rFonts w:cs="OpenSymbol"/>
    </w:rPr>
  </w:style>
  <w:style w:type="character" w:styleId="ListLabel910" w:customStyle="1">
    <w:name w:val="ListLabel 910"/>
    <w:qFormat/>
    <w:rPr>
      <w:rFonts w:cs="OpenSymbol"/>
    </w:rPr>
  </w:style>
  <w:style w:type="character" w:styleId="ListLabel911" w:customStyle="1">
    <w:name w:val="ListLabel 911"/>
    <w:qFormat/>
    <w:rPr>
      <w:rFonts w:cs="OpenSymbol"/>
    </w:rPr>
  </w:style>
  <w:style w:type="character" w:styleId="ListLabel912" w:customStyle="1">
    <w:name w:val="ListLabel 912"/>
    <w:qFormat/>
    <w:rPr>
      <w:rFonts w:cs="OpenSymbol"/>
    </w:rPr>
  </w:style>
  <w:style w:type="character" w:styleId="ListLabel913" w:customStyle="1">
    <w:name w:val="ListLabel 913"/>
    <w:qFormat/>
    <w:rPr>
      <w:rFonts w:cs="OpenSymbol"/>
    </w:rPr>
  </w:style>
  <w:style w:type="character" w:styleId="ListLabel914" w:customStyle="1">
    <w:name w:val="ListLabel 914"/>
    <w:qFormat/>
    <w:rPr>
      <w:rFonts w:cs="Courier New"/>
    </w:rPr>
  </w:style>
  <w:style w:type="character" w:styleId="ListLabel915" w:customStyle="1">
    <w:name w:val="ListLabel 915"/>
    <w:qFormat/>
    <w:rPr>
      <w:rFonts w:cs="Courier New"/>
    </w:rPr>
  </w:style>
  <w:style w:type="character" w:styleId="ListLabel916" w:customStyle="1">
    <w:name w:val="ListLabel 916"/>
    <w:qFormat/>
    <w:rPr>
      <w:rFonts w:cs="Wingdings"/>
    </w:rPr>
  </w:style>
  <w:style w:type="character" w:styleId="ListLabel917" w:customStyle="1">
    <w:name w:val="ListLabel 917"/>
    <w:qFormat/>
    <w:rPr>
      <w:rFonts w:cs="Symbol"/>
    </w:rPr>
  </w:style>
  <w:style w:type="character" w:styleId="ListLabel918" w:customStyle="1">
    <w:name w:val="ListLabel 918"/>
    <w:qFormat/>
    <w:rPr>
      <w:rFonts w:cs="Courier New"/>
    </w:rPr>
  </w:style>
  <w:style w:type="character" w:styleId="ListLabel919" w:customStyle="1">
    <w:name w:val="ListLabel 919"/>
    <w:qFormat/>
    <w:rPr>
      <w:rFonts w:cs="Wingdings"/>
    </w:rPr>
  </w:style>
  <w:style w:type="character" w:styleId="ListLabel920" w:customStyle="1">
    <w:name w:val="ListLabel 920"/>
    <w:qFormat/>
    <w:rPr>
      <w:rFonts w:cs="Symbol"/>
    </w:rPr>
  </w:style>
  <w:style w:type="character" w:styleId="ListLabel921" w:customStyle="1">
    <w:name w:val="ListLabel 921"/>
    <w:qFormat/>
    <w:rPr>
      <w:rFonts w:cs="Courier New"/>
    </w:rPr>
  </w:style>
  <w:style w:type="character" w:styleId="ListLabel922" w:customStyle="1">
    <w:name w:val="ListLabel 922"/>
    <w:qFormat/>
    <w:rPr>
      <w:rFonts w:cs="Wingdings"/>
    </w:rPr>
  </w:style>
  <w:style w:type="character" w:styleId="ListLabel923" w:customStyle="1">
    <w:name w:val="ListLabel 923"/>
    <w:qFormat/>
    <w:rPr>
      <w:rFonts w:ascii="Times New Roman" w:hAnsi="Times New Roman" w:cs="Courier New"/>
      <w:sz w:val="24"/>
    </w:rPr>
  </w:style>
  <w:style w:type="character" w:styleId="ListLabel924" w:customStyle="1">
    <w:name w:val="ListLabel 924"/>
    <w:qFormat/>
    <w:rPr>
      <w:rFonts w:ascii="Times New Roman" w:hAnsi="Times New Roman" w:cs="Courier New"/>
      <w:sz w:val="24"/>
    </w:rPr>
  </w:style>
  <w:style w:type="character" w:styleId="ListLabel925" w:customStyle="1">
    <w:name w:val="ListLabel 925"/>
    <w:qFormat/>
    <w:rPr>
      <w:rFonts w:ascii="Times New Roman" w:hAnsi="Times New Roman" w:cs="Courier New"/>
      <w:sz w:val="24"/>
    </w:rPr>
  </w:style>
  <w:style w:type="character" w:styleId="ListLabel926" w:customStyle="1">
    <w:name w:val="ListLabel 926"/>
    <w:qFormat/>
    <w:rPr>
      <w:rFonts w:cs="Courier New"/>
    </w:rPr>
  </w:style>
  <w:style w:type="character" w:styleId="ListLabel927" w:customStyle="1">
    <w:name w:val="ListLabel 927"/>
    <w:qFormat/>
    <w:rPr>
      <w:rFonts w:cs="Wingdings"/>
    </w:rPr>
  </w:style>
  <w:style w:type="character" w:styleId="ListLabel928" w:customStyle="1">
    <w:name w:val="ListLabel 928"/>
    <w:qFormat/>
    <w:rPr>
      <w:rFonts w:cs="Symbol"/>
    </w:rPr>
  </w:style>
  <w:style w:type="character" w:styleId="ListLabel929" w:customStyle="1">
    <w:name w:val="ListLabel 929"/>
    <w:qFormat/>
    <w:rPr>
      <w:rFonts w:cs="Courier New"/>
    </w:rPr>
  </w:style>
  <w:style w:type="character" w:styleId="ListLabel930" w:customStyle="1">
    <w:name w:val="ListLabel 930"/>
    <w:qFormat/>
    <w:rPr>
      <w:rFonts w:cs="Wingdings"/>
    </w:rPr>
  </w:style>
  <w:style w:type="character" w:styleId="ListLabel931" w:customStyle="1">
    <w:name w:val="ListLabel 931"/>
    <w:qFormat/>
    <w:rPr>
      <w:rFonts w:cs="Symbol"/>
    </w:rPr>
  </w:style>
  <w:style w:type="character" w:styleId="ListLabel932" w:customStyle="1">
    <w:name w:val="ListLabel 932"/>
    <w:qFormat/>
    <w:rPr>
      <w:rFonts w:cs="Courier New"/>
    </w:rPr>
  </w:style>
  <w:style w:type="character" w:styleId="ListLabel933" w:customStyle="1">
    <w:name w:val="ListLabel 933"/>
    <w:qFormat/>
    <w:rPr>
      <w:rFonts w:cs="Wingdings"/>
    </w:rPr>
  </w:style>
  <w:style w:type="character" w:styleId="ListLabel934" w:customStyle="1">
    <w:name w:val="ListLabel 934"/>
    <w:qFormat/>
    <w:rPr>
      <w:rFonts w:ascii="Times New Roman" w:hAnsi="Times New Roman" w:cs="Courier New"/>
      <w:sz w:val="24"/>
    </w:rPr>
  </w:style>
  <w:style w:type="character" w:styleId="ListLabel935" w:customStyle="1">
    <w:name w:val="ListLabel 935"/>
    <w:qFormat/>
    <w:rPr>
      <w:rFonts w:cs="Courier New"/>
    </w:rPr>
  </w:style>
  <w:style w:type="character" w:styleId="ListLabel936" w:customStyle="1">
    <w:name w:val="ListLabel 936"/>
    <w:qFormat/>
    <w:rPr>
      <w:rFonts w:cs="Wingdings"/>
    </w:rPr>
  </w:style>
  <w:style w:type="character" w:styleId="ListLabel937" w:customStyle="1">
    <w:name w:val="ListLabel 937"/>
    <w:qFormat/>
    <w:rPr>
      <w:rFonts w:cs="Symbol"/>
    </w:rPr>
  </w:style>
  <w:style w:type="character" w:styleId="ListLabel938" w:customStyle="1">
    <w:name w:val="ListLabel 938"/>
    <w:qFormat/>
    <w:rPr>
      <w:rFonts w:cs="Courier New"/>
    </w:rPr>
  </w:style>
  <w:style w:type="character" w:styleId="ListLabel939" w:customStyle="1">
    <w:name w:val="ListLabel 939"/>
    <w:qFormat/>
    <w:rPr>
      <w:rFonts w:cs="Wingdings"/>
    </w:rPr>
  </w:style>
  <w:style w:type="character" w:styleId="ListLabel940" w:customStyle="1">
    <w:name w:val="ListLabel 940"/>
    <w:qFormat/>
    <w:rPr>
      <w:rFonts w:cs="Symbol"/>
    </w:rPr>
  </w:style>
  <w:style w:type="character" w:styleId="ListLabel941" w:customStyle="1">
    <w:name w:val="ListLabel 941"/>
    <w:qFormat/>
    <w:rPr>
      <w:rFonts w:cs="Courier New"/>
    </w:rPr>
  </w:style>
  <w:style w:type="character" w:styleId="ListLabel942" w:customStyle="1">
    <w:name w:val="ListLabel 942"/>
    <w:qFormat/>
    <w:rPr>
      <w:rFonts w:cs="Wingdings"/>
    </w:rPr>
  </w:style>
  <w:style w:type="character" w:styleId="ListLabel943" w:customStyle="1">
    <w:name w:val="ListLabel 943"/>
    <w:qFormat/>
    <w:rPr>
      <w:rFonts w:ascii="Times New Roman" w:hAnsi="Times New Roman" w:cs="Courier New"/>
      <w:sz w:val="24"/>
    </w:rPr>
  </w:style>
  <w:style w:type="character" w:styleId="ListLabel944" w:customStyle="1">
    <w:name w:val="ListLabel 944"/>
    <w:qFormat/>
    <w:rPr>
      <w:rFonts w:cs="Courier New"/>
    </w:rPr>
  </w:style>
  <w:style w:type="character" w:styleId="ListLabel945" w:customStyle="1">
    <w:name w:val="ListLabel 945"/>
    <w:qFormat/>
    <w:rPr>
      <w:rFonts w:cs="Wingdings"/>
    </w:rPr>
  </w:style>
  <w:style w:type="character" w:styleId="ListLabel946" w:customStyle="1">
    <w:name w:val="ListLabel 946"/>
    <w:qFormat/>
    <w:rPr>
      <w:rFonts w:cs="Symbol"/>
    </w:rPr>
  </w:style>
  <w:style w:type="character" w:styleId="ListLabel947" w:customStyle="1">
    <w:name w:val="ListLabel 947"/>
    <w:qFormat/>
    <w:rPr>
      <w:rFonts w:cs="Courier New"/>
    </w:rPr>
  </w:style>
  <w:style w:type="character" w:styleId="ListLabel948" w:customStyle="1">
    <w:name w:val="ListLabel 948"/>
    <w:qFormat/>
    <w:rPr>
      <w:rFonts w:cs="Wingdings"/>
    </w:rPr>
  </w:style>
  <w:style w:type="character" w:styleId="ListLabel949" w:customStyle="1">
    <w:name w:val="ListLabel 949"/>
    <w:qFormat/>
    <w:rPr>
      <w:rFonts w:cs="Symbol"/>
    </w:rPr>
  </w:style>
  <w:style w:type="character" w:styleId="ListLabel950" w:customStyle="1">
    <w:name w:val="ListLabel 950"/>
    <w:qFormat/>
    <w:rPr>
      <w:rFonts w:cs="Courier New"/>
    </w:rPr>
  </w:style>
  <w:style w:type="character" w:styleId="ListLabel951" w:customStyle="1">
    <w:name w:val="ListLabel 951"/>
    <w:qFormat/>
    <w:rPr>
      <w:rFonts w:cs="Wingdings"/>
    </w:rPr>
  </w:style>
  <w:style w:type="character" w:styleId="ListLabel952" w:customStyle="1">
    <w:name w:val="ListLabel 952"/>
    <w:qFormat/>
    <w:rPr>
      <w:rFonts w:ascii="Times New Roman" w:hAnsi="Times New Roman" w:cs="Courier New"/>
      <w:sz w:val="24"/>
    </w:rPr>
  </w:style>
  <w:style w:type="character" w:styleId="ListLabel953" w:customStyle="1">
    <w:name w:val="ListLabel 953"/>
    <w:qFormat/>
    <w:rPr>
      <w:rFonts w:cs="Courier New"/>
    </w:rPr>
  </w:style>
  <w:style w:type="character" w:styleId="ListLabel954" w:customStyle="1">
    <w:name w:val="ListLabel 954"/>
    <w:qFormat/>
    <w:rPr>
      <w:rFonts w:cs="Wingdings"/>
    </w:rPr>
  </w:style>
  <w:style w:type="character" w:styleId="ListLabel955" w:customStyle="1">
    <w:name w:val="ListLabel 955"/>
    <w:qFormat/>
    <w:rPr>
      <w:rFonts w:cs="Symbol"/>
    </w:rPr>
  </w:style>
  <w:style w:type="character" w:styleId="ListLabel956" w:customStyle="1">
    <w:name w:val="ListLabel 956"/>
    <w:qFormat/>
    <w:rPr>
      <w:rFonts w:cs="Courier New"/>
    </w:rPr>
  </w:style>
  <w:style w:type="character" w:styleId="ListLabel957" w:customStyle="1">
    <w:name w:val="ListLabel 957"/>
    <w:qFormat/>
    <w:rPr>
      <w:rFonts w:cs="Wingdings"/>
    </w:rPr>
  </w:style>
  <w:style w:type="character" w:styleId="ListLabel958" w:customStyle="1">
    <w:name w:val="ListLabel 958"/>
    <w:qFormat/>
    <w:rPr>
      <w:rFonts w:cs="Symbol"/>
    </w:rPr>
  </w:style>
  <w:style w:type="character" w:styleId="ListLabel959" w:customStyle="1">
    <w:name w:val="ListLabel 959"/>
    <w:qFormat/>
    <w:rPr>
      <w:rFonts w:cs="Courier New"/>
    </w:rPr>
  </w:style>
  <w:style w:type="character" w:styleId="ListLabel960" w:customStyle="1">
    <w:name w:val="ListLabel 960"/>
    <w:qFormat/>
    <w:rPr>
      <w:rFonts w:cs="Wingdings"/>
    </w:rPr>
  </w:style>
  <w:style w:type="character" w:styleId="ListLabel961" w:customStyle="1">
    <w:name w:val="ListLabel 961"/>
    <w:qFormat/>
    <w:rPr>
      <w:rFonts w:ascii="Times New Roman" w:hAnsi="Times New Roman" w:cs="Courier New"/>
      <w:sz w:val="24"/>
    </w:rPr>
  </w:style>
  <w:style w:type="character" w:styleId="ListLabel962" w:customStyle="1">
    <w:name w:val="ListLabel 962"/>
    <w:qFormat/>
    <w:rPr>
      <w:rFonts w:cs="Courier New"/>
    </w:rPr>
  </w:style>
  <w:style w:type="character" w:styleId="ListLabel963" w:customStyle="1">
    <w:name w:val="ListLabel 963"/>
    <w:qFormat/>
    <w:rPr>
      <w:rFonts w:cs="Wingdings"/>
    </w:rPr>
  </w:style>
  <w:style w:type="character" w:styleId="ListLabel964" w:customStyle="1">
    <w:name w:val="ListLabel 964"/>
    <w:qFormat/>
    <w:rPr>
      <w:rFonts w:cs="Symbol"/>
    </w:rPr>
  </w:style>
  <w:style w:type="character" w:styleId="ListLabel965" w:customStyle="1">
    <w:name w:val="ListLabel 965"/>
    <w:qFormat/>
    <w:rPr>
      <w:rFonts w:cs="Courier New"/>
    </w:rPr>
  </w:style>
  <w:style w:type="character" w:styleId="ListLabel966" w:customStyle="1">
    <w:name w:val="ListLabel 966"/>
    <w:qFormat/>
    <w:rPr>
      <w:rFonts w:cs="Wingdings"/>
    </w:rPr>
  </w:style>
  <w:style w:type="character" w:styleId="ListLabel967" w:customStyle="1">
    <w:name w:val="ListLabel 967"/>
    <w:qFormat/>
    <w:rPr>
      <w:rFonts w:cs="Symbol"/>
    </w:rPr>
  </w:style>
  <w:style w:type="character" w:styleId="ListLabel968" w:customStyle="1">
    <w:name w:val="ListLabel 968"/>
    <w:qFormat/>
    <w:rPr>
      <w:rFonts w:cs="Courier New"/>
    </w:rPr>
  </w:style>
  <w:style w:type="character" w:styleId="ListLabel969" w:customStyle="1">
    <w:name w:val="ListLabel 969"/>
    <w:qFormat/>
    <w:rPr>
      <w:rFonts w:cs="Wingdings"/>
    </w:rPr>
  </w:style>
  <w:style w:type="character" w:styleId="ListLabel970" w:customStyle="1">
    <w:name w:val="ListLabel 970"/>
    <w:qFormat/>
    <w:rPr>
      <w:rFonts w:ascii="Times New Roman" w:hAnsi="Times New Roman" w:cs="Courier New"/>
      <w:sz w:val="24"/>
    </w:rPr>
  </w:style>
  <w:style w:type="character" w:styleId="ListLabel971" w:customStyle="1">
    <w:name w:val="ListLabel 971"/>
    <w:qFormat/>
    <w:rPr>
      <w:rFonts w:cs="Courier New"/>
    </w:rPr>
  </w:style>
  <w:style w:type="character" w:styleId="ListLabel972" w:customStyle="1">
    <w:name w:val="ListLabel 972"/>
    <w:qFormat/>
    <w:rPr>
      <w:rFonts w:cs="Wingdings"/>
    </w:rPr>
  </w:style>
  <w:style w:type="character" w:styleId="ListLabel973" w:customStyle="1">
    <w:name w:val="ListLabel 973"/>
    <w:qFormat/>
    <w:rPr>
      <w:rFonts w:cs="Symbol"/>
    </w:rPr>
  </w:style>
  <w:style w:type="character" w:styleId="ListLabel974" w:customStyle="1">
    <w:name w:val="ListLabel 974"/>
    <w:qFormat/>
    <w:rPr>
      <w:rFonts w:cs="Courier New"/>
    </w:rPr>
  </w:style>
  <w:style w:type="character" w:styleId="ListLabel975" w:customStyle="1">
    <w:name w:val="ListLabel 975"/>
    <w:qFormat/>
    <w:rPr>
      <w:rFonts w:cs="Wingdings"/>
    </w:rPr>
  </w:style>
  <w:style w:type="character" w:styleId="ListLabel976" w:customStyle="1">
    <w:name w:val="ListLabel 976"/>
    <w:qFormat/>
    <w:rPr>
      <w:rFonts w:cs="Symbol"/>
    </w:rPr>
  </w:style>
  <w:style w:type="character" w:styleId="ListLabel977" w:customStyle="1">
    <w:name w:val="ListLabel 977"/>
    <w:qFormat/>
    <w:rPr>
      <w:rFonts w:cs="Courier New"/>
    </w:rPr>
  </w:style>
  <w:style w:type="character" w:styleId="ListLabel978" w:customStyle="1">
    <w:name w:val="ListLabel 978"/>
    <w:qFormat/>
    <w:rPr>
      <w:rFonts w:cs="Wingdings"/>
    </w:rPr>
  </w:style>
  <w:style w:type="character" w:styleId="ListLabel979" w:customStyle="1">
    <w:name w:val="ListLabel 979"/>
    <w:qFormat/>
    <w:rPr>
      <w:rFonts w:ascii="Times New Roman" w:hAnsi="Times New Roman" w:cs="Courier New"/>
      <w:sz w:val="24"/>
    </w:rPr>
  </w:style>
  <w:style w:type="character" w:styleId="ListLabel980" w:customStyle="1">
    <w:name w:val="ListLabel 980"/>
    <w:qFormat/>
    <w:rPr>
      <w:rFonts w:cs="Courier New"/>
    </w:rPr>
  </w:style>
  <w:style w:type="character" w:styleId="ListLabel981" w:customStyle="1">
    <w:name w:val="ListLabel 981"/>
    <w:qFormat/>
    <w:rPr>
      <w:rFonts w:cs="Wingdings"/>
    </w:rPr>
  </w:style>
  <w:style w:type="character" w:styleId="ListLabel982" w:customStyle="1">
    <w:name w:val="ListLabel 982"/>
    <w:qFormat/>
    <w:rPr>
      <w:rFonts w:cs="Symbol"/>
    </w:rPr>
  </w:style>
  <w:style w:type="character" w:styleId="ListLabel983" w:customStyle="1">
    <w:name w:val="ListLabel 983"/>
    <w:qFormat/>
    <w:rPr>
      <w:rFonts w:cs="Courier New"/>
    </w:rPr>
  </w:style>
  <w:style w:type="character" w:styleId="ListLabel984" w:customStyle="1">
    <w:name w:val="ListLabel 984"/>
    <w:qFormat/>
    <w:rPr>
      <w:rFonts w:cs="Wingdings"/>
    </w:rPr>
  </w:style>
  <w:style w:type="character" w:styleId="ListLabel985" w:customStyle="1">
    <w:name w:val="ListLabel 985"/>
    <w:qFormat/>
    <w:rPr>
      <w:rFonts w:cs="Symbol"/>
    </w:rPr>
  </w:style>
  <w:style w:type="character" w:styleId="ListLabel986" w:customStyle="1">
    <w:name w:val="ListLabel 986"/>
    <w:qFormat/>
    <w:rPr>
      <w:rFonts w:cs="Courier New"/>
    </w:rPr>
  </w:style>
  <w:style w:type="character" w:styleId="ListLabel987" w:customStyle="1">
    <w:name w:val="ListLabel 987"/>
    <w:qFormat/>
    <w:rPr>
      <w:rFonts w:cs="Wingdings"/>
    </w:rPr>
  </w:style>
  <w:style w:type="character" w:styleId="ListLabel988" w:customStyle="1">
    <w:name w:val="ListLabel 988"/>
    <w:qFormat/>
    <w:rPr>
      <w:rFonts w:ascii="Times New Roman" w:hAnsi="Times New Roman" w:cs="Courier New"/>
      <w:sz w:val="24"/>
    </w:rPr>
  </w:style>
  <w:style w:type="character" w:styleId="ListLabel989" w:customStyle="1">
    <w:name w:val="ListLabel 989"/>
    <w:qFormat/>
    <w:rPr>
      <w:rFonts w:cs="Courier New"/>
    </w:rPr>
  </w:style>
  <w:style w:type="character" w:styleId="ListLabel990" w:customStyle="1">
    <w:name w:val="ListLabel 990"/>
    <w:qFormat/>
    <w:rPr>
      <w:rFonts w:cs="Wingdings"/>
    </w:rPr>
  </w:style>
  <w:style w:type="character" w:styleId="ListLabel991" w:customStyle="1">
    <w:name w:val="ListLabel 991"/>
    <w:qFormat/>
    <w:rPr>
      <w:rFonts w:cs="Symbol"/>
    </w:rPr>
  </w:style>
  <w:style w:type="character" w:styleId="ListLabel992" w:customStyle="1">
    <w:name w:val="ListLabel 992"/>
    <w:qFormat/>
    <w:rPr>
      <w:rFonts w:cs="Courier New"/>
    </w:rPr>
  </w:style>
  <w:style w:type="character" w:styleId="ListLabel993" w:customStyle="1">
    <w:name w:val="ListLabel 993"/>
    <w:qFormat/>
    <w:rPr>
      <w:rFonts w:cs="Wingdings"/>
    </w:rPr>
  </w:style>
  <w:style w:type="character" w:styleId="ListLabel994" w:customStyle="1">
    <w:name w:val="ListLabel 994"/>
    <w:qFormat/>
    <w:rPr>
      <w:rFonts w:cs="Symbol"/>
    </w:rPr>
  </w:style>
  <w:style w:type="character" w:styleId="ListLabel995" w:customStyle="1">
    <w:name w:val="ListLabel 995"/>
    <w:qFormat/>
    <w:rPr>
      <w:rFonts w:cs="Courier New"/>
    </w:rPr>
  </w:style>
  <w:style w:type="character" w:styleId="ListLabel996" w:customStyle="1">
    <w:name w:val="ListLabel 996"/>
    <w:qFormat/>
    <w:rPr>
      <w:rFonts w:cs="Wingdings"/>
    </w:rPr>
  </w:style>
  <w:style w:type="character" w:styleId="ListLabel997" w:customStyle="1">
    <w:name w:val="ListLabel 997"/>
    <w:qFormat/>
    <w:rPr>
      <w:rFonts w:ascii="Times New Roman" w:hAnsi="Times New Roman" w:cs="Courier New"/>
      <w:b/>
      <w:sz w:val="24"/>
    </w:rPr>
  </w:style>
  <w:style w:type="character" w:styleId="ListLabel998" w:customStyle="1">
    <w:name w:val="ListLabel 998"/>
    <w:qFormat/>
    <w:rPr>
      <w:rFonts w:cs="Courier New"/>
    </w:rPr>
  </w:style>
  <w:style w:type="character" w:styleId="ListLabel999" w:customStyle="1">
    <w:name w:val="ListLabel 999"/>
    <w:qFormat/>
    <w:rPr>
      <w:rFonts w:cs="Wingdings"/>
    </w:rPr>
  </w:style>
  <w:style w:type="character" w:styleId="ListLabel1000" w:customStyle="1">
    <w:name w:val="ListLabel 1000"/>
    <w:qFormat/>
    <w:rPr>
      <w:rFonts w:cs="Symbol"/>
    </w:rPr>
  </w:style>
  <w:style w:type="character" w:styleId="ListLabel1001" w:customStyle="1">
    <w:name w:val="ListLabel 1001"/>
    <w:qFormat/>
    <w:rPr>
      <w:rFonts w:cs="Courier New"/>
    </w:rPr>
  </w:style>
  <w:style w:type="character" w:styleId="ListLabel1002" w:customStyle="1">
    <w:name w:val="ListLabel 1002"/>
    <w:qFormat/>
    <w:rPr>
      <w:rFonts w:cs="Wingdings"/>
    </w:rPr>
  </w:style>
  <w:style w:type="character" w:styleId="ListLabel1003" w:customStyle="1">
    <w:name w:val="ListLabel 1003"/>
    <w:qFormat/>
    <w:rPr>
      <w:rFonts w:cs="Symbol"/>
    </w:rPr>
  </w:style>
  <w:style w:type="character" w:styleId="ListLabel1004" w:customStyle="1">
    <w:name w:val="ListLabel 1004"/>
    <w:qFormat/>
    <w:rPr>
      <w:rFonts w:cs="Courier New"/>
    </w:rPr>
  </w:style>
  <w:style w:type="character" w:styleId="ListLabel1005" w:customStyle="1">
    <w:name w:val="ListLabel 1005"/>
    <w:qFormat/>
    <w:rPr>
      <w:rFonts w:cs="Wingdings"/>
    </w:rPr>
  </w:style>
  <w:style w:type="character" w:styleId="ListLabel1006" w:customStyle="1">
    <w:name w:val="ListLabel 1006"/>
    <w:qFormat/>
    <w:rPr>
      <w:rFonts w:ascii="Times New Roman" w:hAnsi="Times New Roman" w:cs="Courier New"/>
      <w:sz w:val="24"/>
    </w:rPr>
  </w:style>
  <w:style w:type="character" w:styleId="ListLabel1007" w:customStyle="1">
    <w:name w:val="ListLabel 1007"/>
    <w:qFormat/>
    <w:rPr>
      <w:rFonts w:cs="Courier New"/>
    </w:rPr>
  </w:style>
  <w:style w:type="character" w:styleId="ListLabel1008" w:customStyle="1">
    <w:name w:val="ListLabel 1008"/>
    <w:qFormat/>
    <w:rPr>
      <w:rFonts w:cs="Wingdings"/>
    </w:rPr>
  </w:style>
  <w:style w:type="character" w:styleId="ListLabel1009" w:customStyle="1">
    <w:name w:val="ListLabel 1009"/>
    <w:qFormat/>
    <w:rPr>
      <w:rFonts w:cs="Symbol"/>
    </w:rPr>
  </w:style>
  <w:style w:type="character" w:styleId="ListLabel1010" w:customStyle="1">
    <w:name w:val="ListLabel 1010"/>
    <w:qFormat/>
    <w:rPr>
      <w:rFonts w:cs="Courier New"/>
    </w:rPr>
  </w:style>
  <w:style w:type="character" w:styleId="ListLabel1011" w:customStyle="1">
    <w:name w:val="ListLabel 1011"/>
    <w:qFormat/>
    <w:rPr>
      <w:rFonts w:cs="Wingdings"/>
    </w:rPr>
  </w:style>
  <w:style w:type="character" w:styleId="ListLabel1012" w:customStyle="1">
    <w:name w:val="ListLabel 1012"/>
    <w:qFormat/>
    <w:rPr>
      <w:rFonts w:cs="Symbol"/>
    </w:rPr>
  </w:style>
  <w:style w:type="character" w:styleId="ListLabel1013" w:customStyle="1">
    <w:name w:val="ListLabel 1013"/>
    <w:qFormat/>
    <w:rPr>
      <w:rFonts w:cs="Courier New"/>
    </w:rPr>
  </w:style>
  <w:style w:type="character" w:styleId="ListLabel1014" w:customStyle="1">
    <w:name w:val="ListLabel 1014"/>
    <w:qFormat/>
    <w:rPr>
      <w:rFonts w:cs="Wingdings"/>
    </w:rPr>
  </w:style>
  <w:style w:type="character" w:styleId="ListLabel1015" w:customStyle="1">
    <w:name w:val="ListLabel 1015"/>
    <w:qFormat/>
    <w:rPr>
      <w:rFonts w:ascii="Times New Roman" w:hAnsi="Times New Roman" w:cs="Courier New"/>
    </w:rPr>
  </w:style>
  <w:style w:type="character" w:styleId="ListLabel1016" w:customStyle="1">
    <w:name w:val="ListLabel 1016"/>
    <w:qFormat/>
    <w:rPr>
      <w:rFonts w:cs="Courier New"/>
    </w:rPr>
  </w:style>
  <w:style w:type="character" w:styleId="ListLabel1017" w:customStyle="1">
    <w:name w:val="ListLabel 1017"/>
    <w:qFormat/>
    <w:rPr>
      <w:rFonts w:cs="Wingdings"/>
    </w:rPr>
  </w:style>
  <w:style w:type="character" w:styleId="ListLabel1018" w:customStyle="1">
    <w:name w:val="ListLabel 1018"/>
    <w:qFormat/>
    <w:rPr>
      <w:rFonts w:cs="Symbol"/>
    </w:rPr>
  </w:style>
  <w:style w:type="character" w:styleId="ListLabel1019" w:customStyle="1">
    <w:name w:val="ListLabel 1019"/>
    <w:qFormat/>
    <w:rPr>
      <w:rFonts w:cs="Courier New"/>
    </w:rPr>
  </w:style>
  <w:style w:type="character" w:styleId="ListLabel1020" w:customStyle="1">
    <w:name w:val="ListLabel 1020"/>
    <w:qFormat/>
    <w:rPr>
      <w:rFonts w:cs="Wingdings"/>
    </w:rPr>
  </w:style>
  <w:style w:type="character" w:styleId="ListLabel1021" w:customStyle="1">
    <w:name w:val="ListLabel 1021"/>
    <w:qFormat/>
    <w:rPr>
      <w:rFonts w:cs="Symbol"/>
    </w:rPr>
  </w:style>
  <w:style w:type="character" w:styleId="ListLabel1022" w:customStyle="1">
    <w:name w:val="ListLabel 1022"/>
    <w:qFormat/>
    <w:rPr>
      <w:rFonts w:cs="Courier New"/>
    </w:rPr>
  </w:style>
  <w:style w:type="character" w:styleId="ListLabel1023" w:customStyle="1">
    <w:name w:val="ListLabel 1023"/>
    <w:qFormat/>
    <w:rPr>
      <w:rFonts w:cs="Wingdings"/>
    </w:rPr>
  </w:style>
  <w:style w:type="character" w:styleId="ListLabel1024" w:customStyle="1">
    <w:name w:val="ListLabel 1024"/>
    <w:qFormat/>
    <w:rPr>
      <w:rFonts w:ascii="Times New Roman" w:hAnsi="Times New Roman" w:cs="Courier New"/>
    </w:rPr>
  </w:style>
  <w:style w:type="character" w:styleId="ListLabel1025" w:customStyle="1">
    <w:name w:val="ListLabel 1025"/>
    <w:qFormat/>
    <w:rPr>
      <w:rFonts w:cs="Courier New"/>
    </w:rPr>
  </w:style>
  <w:style w:type="character" w:styleId="ListLabel1026" w:customStyle="1">
    <w:name w:val="ListLabel 1026"/>
    <w:qFormat/>
    <w:rPr>
      <w:rFonts w:cs="Wingdings"/>
    </w:rPr>
  </w:style>
  <w:style w:type="character" w:styleId="ListLabel1027" w:customStyle="1">
    <w:name w:val="ListLabel 1027"/>
    <w:qFormat/>
    <w:rPr>
      <w:rFonts w:cs="Symbol"/>
    </w:rPr>
  </w:style>
  <w:style w:type="character" w:styleId="ListLabel1028" w:customStyle="1">
    <w:name w:val="ListLabel 1028"/>
    <w:qFormat/>
    <w:rPr>
      <w:rFonts w:cs="Courier New"/>
    </w:rPr>
  </w:style>
  <w:style w:type="character" w:styleId="ListLabel1029" w:customStyle="1">
    <w:name w:val="ListLabel 1029"/>
    <w:qFormat/>
    <w:rPr>
      <w:rFonts w:cs="Wingdings"/>
    </w:rPr>
  </w:style>
  <w:style w:type="character" w:styleId="ListLabel1030" w:customStyle="1">
    <w:name w:val="ListLabel 1030"/>
    <w:qFormat/>
    <w:rPr>
      <w:rFonts w:cs="Symbol"/>
    </w:rPr>
  </w:style>
  <w:style w:type="character" w:styleId="ListLabel1031" w:customStyle="1">
    <w:name w:val="ListLabel 1031"/>
    <w:qFormat/>
    <w:rPr>
      <w:rFonts w:cs="Courier New"/>
    </w:rPr>
  </w:style>
  <w:style w:type="character" w:styleId="ListLabel1032" w:customStyle="1">
    <w:name w:val="ListLabel 1032"/>
    <w:qFormat/>
    <w:rPr>
      <w:rFonts w:cs="Wingdings"/>
    </w:rPr>
  </w:style>
  <w:style w:type="character" w:styleId="ListLabel1033" w:customStyle="1">
    <w:name w:val="ListLabel 1033"/>
    <w:qFormat/>
    <w:rPr>
      <w:rFonts w:ascii="Times New Roman" w:hAnsi="Times New Roman" w:cs="Courier New"/>
      <w:sz w:val="24"/>
    </w:rPr>
  </w:style>
  <w:style w:type="character" w:styleId="ListLabel1034" w:customStyle="1">
    <w:name w:val="ListLabel 1034"/>
    <w:qFormat/>
    <w:rPr>
      <w:rFonts w:cs="Courier New"/>
    </w:rPr>
  </w:style>
  <w:style w:type="character" w:styleId="ListLabel1035" w:customStyle="1">
    <w:name w:val="ListLabel 1035"/>
    <w:qFormat/>
    <w:rPr>
      <w:rFonts w:cs="Wingdings"/>
    </w:rPr>
  </w:style>
  <w:style w:type="character" w:styleId="ListLabel1036" w:customStyle="1">
    <w:name w:val="ListLabel 1036"/>
    <w:qFormat/>
    <w:rPr>
      <w:rFonts w:cs="Symbol"/>
    </w:rPr>
  </w:style>
  <w:style w:type="character" w:styleId="ListLabel1037" w:customStyle="1">
    <w:name w:val="ListLabel 1037"/>
    <w:qFormat/>
    <w:rPr>
      <w:rFonts w:cs="Courier New"/>
    </w:rPr>
  </w:style>
  <w:style w:type="character" w:styleId="ListLabel1038" w:customStyle="1">
    <w:name w:val="ListLabel 1038"/>
    <w:qFormat/>
    <w:rPr>
      <w:rFonts w:cs="Wingdings"/>
    </w:rPr>
  </w:style>
  <w:style w:type="character" w:styleId="ListLabel1039" w:customStyle="1">
    <w:name w:val="ListLabel 1039"/>
    <w:qFormat/>
    <w:rPr>
      <w:rFonts w:cs="Symbol"/>
    </w:rPr>
  </w:style>
  <w:style w:type="character" w:styleId="ListLabel1040" w:customStyle="1">
    <w:name w:val="ListLabel 1040"/>
    <w:qFormat/>
    <w:rPr>
      <w:rFonts w:cs="Courier New"/>
    </w:rPr>
  </w:style>
  <w:style w:type="character" w:styleId="ListLabel1041" w:customStyle="1">
    <w:name w:val="ListLabel 1041"/>
    <w:qFormat/>
    <w:rPr>
      <w:rFonts w:cs="Wingdings"/>
    </w:rPr>
  </w:style>
  <w:style w:type="character" w:styleId="ListLabel1042" w:customStyle="1">
    <w:name w:val="ListLabel 1042"/>
    <w:qFormat/>
    <w:rPr>
      <w:rFonts w:ascii="Times New Roman" w:hAnsi="Times New Roman" w:cs="Symbol"/>
      <w:sz w:val="24"/>
    </w:rPr>
  </w:style>
  <w:style w:type="character" w:styleId="ListLabel1043" w:customStyle="1">
    <w:name w:val="ListLabel 1043"/>
    <w:qFormat/>
    <w:rPr>
      <w:rFonts w:cs="Courier New"/>
    </w:rPr>
  </w:style>
  <w:style w:type="character" w:styleId="ListLabel1044" w:customStyle="1">
    <w:name w:val="ListLabel 1044"/>
    <w:qFormat/>
    <w:rPr>
      <w:rFonts w:cs="Wingdings"/>
    </w:rPr>
  </w:style>
  <w:style w:type="character" w:styleId="ListLabel1045" w:customStyle="1">
    <w:name w:val="ListLabel 1045"/>
    <w:qFormat/>
    <w:rPr>
      <w:rFonts w:cs="Symbol"/>
    </w:rPr>
  </w:style>
  <w:style w:type="character" w:styleId="ListLabel1046" w:customStyle="1">
    <w:name w:val="ListLabel 1046"/>
    <w:qFormat/>
    <w:rPr>
      <w:rFonts w:cs="Courier New"/>
    </w:rPr>
  </w:style>
  <w:style w:type="character" w:styleId="ListLabel1047" w:customStyle="1">
    <w:name w:val="ListLabel 1047"/>
    <w:qFormat/>
    <w:rPr>
      <w:rFonts w:cs="Wingdings"/>
    </w:rPr>
  </w:style>
  <w:style w:type="character" w:styleId="ListLabel1048" w:customStyle="1">
    <w:name w:val="ListLabel 1048"/>
    <w:qFormat/>
    <w:rPr>
      <w:rFonts w:cs="Symbol"/>
    </w:rPr>
  </w:style>
  <w:style w:type="character" w:styleId="ListLabel1049" w:customStyle="1">
    <w:name w:val="ListLabel 1049"/>
    <w:qFormat/>
    <w:rPr>
      <w:rFonts w:cs="Courier New"/>
    </w:rPr>
  </w:style>
  <w:style w:type="character" w:styleId="ListLabel1050" w:customStyle="1">
    <w:name w:val="ListLabel 1050"/>
    <w:qFormat/>
    <w:rPr>
      <w:rFonts w:cs="Wingdings"/>
    </w:rPr>
  </w:style>
  <w:style w:type="character" w:styleId="ListLabel1051" w:customStyle="1">
    <w:name w:val="ListLabel 1051"/>
    <w:qFormat/>
    <w:rPr>
      <w:rFonts w:ascii="Times New Roman" w:hAnsi="Times New Roman" w:cs="Symbol"/>
      <w:sz w:val="24"/>
    </w:rPr>
  </w:style>
  <w:style w:type="character" w:styleId="ListLabel1052" w:customStyle="1">
    <w:name w:val="ListLabel 1052"/>
    <w:qFormat/>
    <w:rPr>
      <w:rFonts w:cs="Courier New"/>
    </w:rPr>
  </w:style>
  <w:style w:type="character" w:styleId="ListLabel1053" w:customStyle="1">
    <w:name w:val="ListLabel 1053"/>
    <w:qFormat/>
    <w:rPr>
      <w:rFonts w:cs="Wingdings"/>
    </w:rPr>
  </w:style>
  <w:style w:type="character" w:styleId="ListLabel1054" w:customStyle="1">
    <w:name w:val="ListLabel 1054"/>
    <w:qFormat/>
    <w:rPr>
      <w:rFonts w:cs="Symbol"/>
    </w:rPr>
  </w:style>
  <w:style w:type="character" w:styleId="ListLabel1055" w:customStyle="1">
    <w:name w:val="ListLabel 1055"/>
    <w:qFormat/>
    <w:rPr>
      <w:rFonts w:cs="Courier New"/>
    </w:rPr>
  </w:style>
  <w:style w:type="character" w:styleId="ListLabel1056" w:customStyle="1">
    <w:name w:val="ListLabel 1056"/>
    <w:qFormat/>
    <w:rPr>
      <w:rFonts w:cs="Wingdings"/>
    </w:rPr>
  </w:style>
  <w:style w:type="character" w:styleId="ListLabel1057" w:customStyle="1">
    <w:name w:val="ListLabel 1057"/>
    <w:qFormat/>
    <w:rPr>
      <w:rFonts w:cs="Symbol"/>
    </w:rPr>
  </w:style>
  <w:style w:type="character" w:styleId="ListLabel1058" w:customStyle="1">
    <w:name w:val="ListLabel 1058"/>
    <w:qFormat/>
    <w:rPr>
      <w:rFonts w:cs="Courier New"/>
    </w:rPr>
  </w:style>
  <w:style w:type="character" w:styleId="ListLabel1059" w:customStyle="1">
    <w:name w:val="ListLabel 1059"/>
    <w:qFormat/>
    <w:rPr>
      <w:rFonts w:cs="Wingdings"/>
    </w:rPr>
  </w:style>
  <w:style w:type="character" w:styleId="ListLabel1060" w:customStyle="1">
    <w:name w:val="ListLabel 1060"/>
    <w:qFormat/>
    <w:rPr>
      <w:rFonts w:ascii="Times New Roman" w:hAnsi="Times New Roman" w:cs="Symbol"/>
      <w:sz w:val="24"/>
    </w:rPr>
  </w:style>
  <w:style w:type="character" w:styleId="ListLabel1061" w:customStyle="1">
    <w:name w:val="ListLabel 1061"/>
    <w:qFormat/>
    <w:rPr>
      <w:rFonts w:cs="Courier New"/>
    </w:rPr>
  </w:style>
  <w:style w:type="character" w:styleId="ListLabel1062" w:customStyle="1">
    <w:name w:val="ListLabel 1062"/>
    <w:qFormat/>
    <w:rPr>
      <w:rFonts w:cs="Wingdings"/>
    </w:rPr>
  </w:style>
  <w:style w:type="character" w:styleId="ListLabel1063" w:customStyle="1">
    <w:name w:val="ListLabel 1063"/>
    <w:qFormat/>
    <w:rPr>
      <w:rFonts w:cs="Symbol"/>
    </w:rPr>
  </w:style>
  <w:style w:type="character" w:styleId="ListLabel1064" w:customStyle="1">
    <w:name w:val="ListLabel 1064"/>
    <w:qFormat/>
    <w:rPr>
      <w:rFonts w:cs="Courier New"/>
    </w:rPr>
  </w:style>
  <w:style w:type="character" w:styleId="ListLabel1065" w:customStyle="1">
    <w:name w:val="ListLabel 1065"/>
    <w:qFormat/>
    <w:rPr>
      <w:rFonts w:cs="Wingdings"/>
    </w:rPr>
  </w:style>
  <w:style w:type="character" w:styleId="ListLabel1066" w:customStyle="1">
    <w:name w:val="ListLabel 1066"/>
    <w:qFormat/>
    <w:rPr>
      <w:rFonts w:cs="Symbol"/>
    </w:rPr>
  </w:style>
  <w:style w:type="character" w:styleId="ListLabel1067" w:customStyle="1">
    <w:name w:val="ListLabel 1067"/>
    <w:qFormat/>
    <w:rPr>
      <w:rFonts w:cs="Courier New"/>
    </w:rPr>
  </w:style>
  <w:style w:type="character" w:styleId="ListLabel1068" w:customStyle="1">
    <w:name w:val="ListLabel 1068"/>
    <w:qFormat/>
    <w:rPr>
      <w:rFonts w:cs="Wingdings"/>
    </w:rPr>
  </w:style>
  <w:style w:type="character" w:styleId="ListLabel1069" w:customStyle="1">
    <w:name w:val="ListLabel 1069"/>
    <w:qFormat/>
    <w:rPr>
      <w:rFonts w:ascii="Times New Roman" w:hAnsi="Times New Roman" w:cs="Symbol"/>
    </w:rPr>
  </w:style>
  <w:style w:type="character" w:styleId="ListLabel1070" w:customStyle="1">
    <w:name w:val="ListLabel 1070"/>
    <w:qFormat/>
    <w:rPr>
      <w:rFonts w:cs="Courier New"/>
    </w:rPr>
  </w:style>
  <w:style w:type="character" w:styleId="ListLabel1071" w:customStyle="1">
    <w:name w:val="ListLabel 1071"/>
    <w:qFormat/>
    <w:rPr>
      <w:rFonts w:cs="Wingdings"/>
    </w:rPr>
  </w:style>
  <w:style w:type="character" w:styleId="ListLabel1072" w:customStyle="1">
    <w:name w:val="ListLabel 1072"/>
    <w:qFormat/>
    <w:rPr>
      <w:rFonts w:cs="Symbol"/>
    </w:rPr>
  </w:style>
  <w:style w:type="character" w:styleId="ListLabel1073" w:customStyle="1">
    <w:name w:val="ListLabel 1073"/>
    <w:qFormat/>
    <w:rPr>
      <w:rFonts w:cs="Courier New"/>
    </w:rPr>
  </w:style>
  <w:style w:type="character" w:styleId="ListLabel1074" w:customStyle="1">
    <w:name w:val="ListLabel 1074"/>
    <w:qFormat/>
    <w:rPr>
      <w:rFonts w:cs="Wingdings"/>
    </w:rPr>
  </w:style>
  <w:style w:type="character" w:styleId="ListLabel1075" w:customStyle="1">
    <w:name w:val="ListLabel 1075"/>
    <w:qFormat/>
    <w:rPr>
      <w:rFonts w:cs="Symbol"/>
    </w:rPr>
  </w:style>
  <w:style w:type="character" w:styleId="ListLabel1076" w:customStyle="1">
    <w:name w:val="ListLabel 1076"/>
    <w:qFormat/>
    <w:rPr>
      <w:rFonts w:cs="Courier New"/>
    </w:rPr>
  </w:style>
  <w:style w:type="character" w:styleId="ListLabel1077" w:customStyle="1">
    <w:name w:val="ListLabel 1077"/>
    <w:qFormat/>
    <w:rPr>
      <w:rFonts w:cs="Wingdings"/>
    </w:rPr>
  </w:style>
  <w:style w:type="character" w:styleId="ListLabel1078" w:customStyle="1">
    <w:name w:val="ListLabel 1078"/>
    <w:qFormat/>
    <w:rPr>
      <w:rFonts w:cs="OpenSymbol"/>
    </w:rPr>
  </w:style>
  <w:style w:type="character" w:styleId="ListLabel1079" w:customStyle="1">
    <w:name w:val="ListLabel 1079"/>
    <w:qFormat/>
    <w:rPr>
      <w:rFonts w:cs="OpenSymbol"/>
    </w:rPr>
  </w:style>
  <w:style w:type="character" w:styleId="ListLabel1080" w:customStyle="1">
    <w:name w:val="ListLabel 1080"/>
    <w:qFormat/>
    <w:rPr>
      <w:rFonts w:cs="OpenSymbol"/>
    </w:rPr>
  </w:style>
  <w:style w:type="character" w:styleId="ListLabel1081" w:customStyle="1">
    <w:name w:val="ListLabel 1081"/>
    <w:qFormat/>
    <w:rPr>
      <w:rFonts w:cs="OpenSymbol"/>
    </w:rPr>
  </w:style>
  <w:style w:type="character" w:styleId="ListLabel1082" w:customStyle="1">
    <w:name w:val="ListLabel 1082"/>
    <w:qFormat/>
    <w:rPr>
      <w:rFonts w:cs="OpenSymbol"/>
    </w:rPr>
  </w:style>
  <w:style w:type="character" w:styleId="ListLabel1083" w:customStyle="1">
    <w:name w:val="ListLabel 1083"/>
    <w:qFormat/>
    <w:rPr>
      <w:rFonts w:cs="OpenSymbol"/>
    </w:rPr>
  </w:style>
  <w:style w:type="character" w:styleId="ListLabel1084" w:customStyle="1">
    <w:name w:val="ListLabel 1084"/>
    <w:qFormat/>
    <w:rPr>
      <w:rFonts w:cs="OpenSymbol"/>
    </w:rPr>
  </w:style>
  <w:style w:type="character" w:styleId="ListLabel1085" w:customStyle="1">
    <w:name w:val="ListLabel 1085"/>
    <w:qFormat/>
    <w:rPr>
      <w:rFonts w:cs="OpenSymbol"/>
    </w:rPr>
  </w:style>
  <w:style w:type="character" w:styleId="ListLabel1086" w:customStyle="1">
    <w:name w:val="ListLabel 1086"/>
    <w:qFormat/>
    <w:rPr>
      <w:rFonts w:cs="OpenSymbol"/>
    </w:rPr>
  </w:style>
  <w:style w:type="character" w:styleId="ListLabel1087" w:customStyle="1">
    <w:name w:val="ListLabel 1087"/>
    <w:qFormat/>
    <w:rPr>
      <w:rFonts w:cs="OpenSymbol"/>
    </w:rPr>
  </w:style>
  <w:style w:type="character" w:styleId="ListLabel1088" w:customStyle="1">
    <w:name w:val="ListLabel 1088"/>
    <w:qFormat/>
    <w:rPr>
      <w:rFonts w:cs="OpenSymbol"/>
    </w:rPr>
  </w:style>
  <w:style w:type="character" w:styleId="ListLabel1089" w:customStyle="1">
    <w:name w:val="ListLabel 1089"/>
    <w:qFormat/>
    <w:rPr>
      <w:rFonts w:cs="OpenSymbol"/>
    </w:rPr>
  </w:style>
  <w:style w:type="character" w:styleId="ListLabel1090" w:customStyle="1">
    <w:name w:val="ListLabel 1090"/>
    <w:qFormat/>
    <w:rPr>
      <w:rFonts w:cs="OpenSymbol"/>
    </w:rPr>
  </w:style>
  <w:style w:type="character" w:styleId="ListLabel1091" w:customStyle="1">
    <w:name w:val="ListLabel 1091"/>
    <w:qFormat/>
    <w:rPr>
      <w:rFonts w:cs="OpenSymbol"/>
    </w:rPr>
  </w:style>
  <w:style w:type="character" w:styleId="ListLabel1092" w:customStyle="1">
    <w:name w:val="ListLabel 1092"/>
    <w:qFormat/>
    <w:rPr>
      <w:rFonts w:cs="OpenSymbol"/>
    </w:rPr>
  </w:style>
  <w:style w:type="character" w:styleId="ListLabel1093" w:customStyle="1">
    <w:name w:val="ListLabel 1093"/>
    <w:qFormat/>
    <w:rPr>
      <w:rFonts w:cs="OpenSymbol"/>
    </w:rPr>
  </w:style>
  <w:style w:type="character" w:styleId="ListLabel1094" w:customStyle="1">
    <w:name w:val="ListLabel 1094"/>
    <w:qFormat/>
    <w:rPr>
      <w:rFonts w:cs="OpenSymbol"/>
    </w:rPr>
  </w:style>
  <w:style w:type="character" w:styleId="ListLabel1095" w:customStyle="1">
    <w:name w:val="ListLabel 1095"/>
    <w:qFormat/>
    <w:rPr>
      <w:rFonts w:cs="OpenSymbol"/>
    </w:rPr>
  </w:style>
  <w:style w:type="character" w:styleId="ListLabel1096" w:customStyle="1">
    <w:name w:val="ListLabel 1096"/>
    <w:qFormat/>
    <w:rPr>
      <w:rFonts w:cs="OpenSymbol"/>
    </w:rPr>
  </w:style>
  <w:style w:type="character" w:styleId="ListLabel1097" w:customStyle="1">
    <w:name w:val="ListLabel 1097"/>
    <w:qFormat/>
    <w:rPr>
      <w:rFonts w:cs="OpenSymbol"/>
    </w:rPr>
  </w:style>
  <w:style w:type="character" w:styleId="ListLabel1098" w:customStyle="1">
    <w:name w:val="ListLabel 1098"/>
    <w:qFormat/>
    <w:rPr>
      <w:rFonts w:cs="OpenSymbol"/>
    </w:rPr>
  </w:style>
  <w:style w:type="character" w:styleId="ListLabel1099" w:customStyle="1">
    <w:name w:val="ListLabel 1099"/>
    <w:qFormat/>
    <w:rPr>
      <w:rFonts w:cs="OpenSymbol"/>
    </w:rPr>
  </w:style>
  <w:style w:type="character" w:styleId="ListLabel1100" w:customStyle="1">
    <w:name w:val="ListLabel 1100"/>
    <w:qFormat/>
    <w:rPr>
      <w:rFonts w:cs="OpenSymbol"/>
    </w:rPr>
  </w:style>
  <w:style w:type="character" w:styleId="ListLabel1101" w:customStyle="1">
    <w:name w:val="ListLabel 1101"/>
    <w:qFormat/>
    <w:rPr>
      <w:rFonts w:cs="OpenSymbol"/>
    </w:rPr>
  </w:style>
  <w:style w:type="character" w:styleId="ListLabel1102" w:customStyle="1">
    <w:name w:val="ListLabel 1102"/>
    <w:qFormat/>
    <w:rPr>
      <w:rFonts w:cs="OpenSymbol"/>
    </w:rPr>
  </w:style>
  <w:style w:type="character" w:styleId="ListLabel1103" w:customStyle="1">
    <w:name w:val="ListLabel 1103"/>
    <w:qFormat/>
    <w:rPr>
      <w:rFonts w:cs="OpenSymbol"/>
    </w:rPr>
  </w:style>
  <w:style w:type="character" w:styleId="ListLabel1104" w:customStyle="1">
    <w:name w:val="ListLabel 1104"/>
    <w:qFormat/>
    <w:rPr>
      <w:rFonts w:cs="OpenSymbol"/>
    </w:rPr>
  </w:style>
  <w:style w:type="character" w:styleId="ListLabel1105" w:customStyle="1">
    <w:name w:val="ListLabel 1105"/>
    <w:qFormat/>
    <w:rPr>
      <w:rFonts w:cs="OpenSymbol"/>
    </w:rPr>
  </w:style>
  <w:style w:type="character" w:styleId="ListLabel1106" w:customStyle="1">
    <w:name w:val="ListLabel 1106"/>
    <w:qFormat/>
    <w:rPr>
      <w:rFonts w:cs="OpenSymbol"/>
    </w:rPr>
  </w:style>
  <w:style w:type="character" w:styleId="ListLabel1107" w:customStyle="1">
    <w:name w:val="ListLabel 1107"/>
    <w:qFormat/>
    <w:rPr>
      <w:rFonts w:cs="OpenSymbol"/>
    </w:rPr>
  </w:style>
  <w:style w:type="character" w:styleId="ListLabel1108" w:customStyle="1">
    <w:name w:val="ListLabel 1108"/>
    <w:qFormat/>
    <w:rPr>
      <w:rFonts w:cs="OpenSymbol"/>
    </w:rPr>
  </w:style>
  <w:style w:type="character" w:styleId="ListLabel1109" w:customStyle="1">
    <w:name w:val="ListLabel 1109"/>
    <w:qFormat/>
    <w:rPr>
      <w:rFonts w:cs="OpenSymbol"/>
    </w:rPr>
  </w:style>
  <w:style w:type="character" w:styleId="ListLabel1110" w:customStyle="1">
    <w:name w:val="ListLabel 1110"/>
    <w:qFormat/>
    <w:rPr>
      <w:rFonts w:cs="OpenSymbol"/>
    </w:rPr>
  </w:style>
  <w:style w:type="character" w:styleId="ListLabel1111" w:customStyle="1">
    <w:name w:val="ListLabel 1111"/>
    <w:qFormat/>
    <w:rPr>
      <w:rFonts w:cs="OpenSymbol"/>
    </w:rPr>
  </w:style>
  <w:style w:type="character" w:styleId="ListLabel1112" w:customStyle="1">
    <w:name w:val="ListLabel 1112"/>
    <w:qFormat/>
    <w:rPr>
      <w:rFonts w:cs="OpenSymbol"/>
    </w:rPr>
  </w:style>
  <w:style w:type="character" w:styleId="ListLabel1113" w:customStyle="1">
    <w:name w:val="ListLabel 1113"/>
    <w:qFormat/>
    <w:rPr>
      <w:rFonts w:cs="OpenSymbol"/>
    </w:rPr>
  </w:style>
  <w:style w:type="character" w:styleId="ListLabel1114" w:customStyle="1">
    <w:name w:val="ListLabel 1114"/>
    <w:qFormat/>
    <w:rPr>
      <w:rFonts w:cs="OpenSymbol"/>
    </w:rPr>
  </w:style>
  <w:style w:type="character" w:styleId="ListLabel1115" w:customStyle="1">
    <w:name w:val="ListLabel 1115"/>
    <w:qFormat/>
    <w:rPr>
      <w:rFonts w:cs="OpenSymbol"/>
    </w:rPr>
  </w:style>
  <w:style w:type="character" w:styleId="ListLabel1116" w:customStyle="1">
    <w:name w:val="ListLabel 1116"/>
    <w:qFormat/>
    <w:rPr>
      <w:rFonts w:cs="OpenSymbol"/>
    </w:rPr>
  </w:style>
  <w:style w:type="character" w:styleId="ListLabel1117" w:customStyle="1">
    <w:name w:val="ListLabel 1117"/>
    <w:qFormat/>
    <w:rPr>
      <w:rFonts w:cs="OpenSymbol"/>
    </w:rPr>
  </w:style>
  <w:style w:type="character" w:styleId="ListLabel1118" w:customStyle="1">
    <w:name w:val="ListLabel 1118"/>
    <w:qFormat/>
    <w:rPr>
      <w:rFonts w:cs="OpenSymbol"/>
    </w:rPr>
  </w:style>
  <w:style w:type="character" w:styleId="ListLabel1119" w:customStyle="1">
    <w:name w:val="ListLabel 1119"/>
    <w:qFormat/>
    <w:rPr>
      <w:rFonts w:cs="OpenSymbol"/>
    </w:rPr>
  </w:style>
  <w:style w:type="character" w:styleId="ListLabel1120" w:customStyle="1">
    <w:name w:val="ListLabel 1120"/>
    <w:qFormat/>
    <w:rPr>
      <w:rFonts w:cs="OpenSymbol"/>
    </w:rPr>
  </w:style>
  <w:style w:type="character" w:styleId="ListLabel1121" w:customStyle="1">
    <w:name w:val="ListLabel 1121"/>
    <w:qFormat/>
    <w:rPr>
      <w:rFonts w:cs="OpenSymbol"/>
    </w:rPr>
  </w:style>
  <w:style w:type="character" w:styleId="ListLabel1122" w:customStyle="1">
    <w:name w:val="ListLabel 1122"/>
    <w:qFormat/>
    <w:rPr>
      <w:rFonts w:cs="OpenSymbol"/>
    </w:rPr>
  </w:style>
  <w:style w:type="character" w:styleId="ListLabel1123" w:customStyle="1">
    <w:name w:val="ListLabel 1123"/>
    <w:qFormat/>
    <w:rPr>
      <w:rFonts w:cs="OpenSymbol"/>
    </w:rPr>
  </w:style>
  <w:style w:type="character" w:styleId="ListLabel1124" w:customStyle="1">
    <w:name w:val="ListLabel 1124"/>
    <w:qFormat/>
    <w:rPr>
      <w:rFonts w:cs="OpenSymbol"/>
    </w:rPr>
  </w:style>
  <w:style w:type="character" w:styleId="ListLabel1125" w:customStyle="1">
    <w:name w:val="ListLabel 1125"/>
    <w:qFormat/>
    <w:rPr>
      <w:rFonts w:cs="OpenSymbol"/>
    </w:rPr>
  </w:style>
  <w:style w:type="character" w:styleId="ListLabel1126" w:customStyle="1">
    <w:name w:val="ListLabel 1126"/>
    <w:qFormat/>
    <w:rPr>
      <w:rFonts w:cs="OpenSymbol"/>
    </w:rPr>
  </w:style>
  <w:style w:type="character" w:styleId="ListLabel1127" w:customStyle="1">
    <w:name w:val="ListLabel 1127"/>
    <w:qFormat/>
    <w:rPr>
      <w:rFonts w:cs="OpenSymbol"/>
    </w:rPr>
  </w:style>
  <w:style w:type="character" w:styleId="ListLabel1128" w:customStyle="1">
    <w:name w:val="ListLabel 1128"/>
    <w:qFormat/>
    <w:rPr>
      <w:rFonts w:cs="OpenSymbol"/>
    </w:rPr>
  </w:style>
  <w:style w:type="character" w:styleId="ListLabel1129" w:customStyle="1">
    <w:name w:val="ListLabel 1129"/>
    <w:qFormat/>
    <w:rPr>
      <w:rFonts w:cs="OpenSymbol"/>
    </w:rPr>
  </w:style>
  <w:style w:type="character" w:styleId="ListLabel1130" w:customStyle="1">
    <w:name w:val="ListLabel 1130"/>
    <w:qFormat/>
    <w:rPr>
      <w:rFonts w:cs="OpenSymbol"/>
    </w:rPr>
  </w:style>
  <w:style w:type="character" w:styleId="ListLabel1131" w:customStyle="1">
    <w:name w:val="ListLabel 1131"/>
    <w:qFormat/>
    <w:rPr>
      <w:rFonts w:cs="OpenSymbol"/>
    </w:rPr>
  </w:style>
  <w:style w:type="character" w:styleId="ListLabel1132" w:customStyle="1">
    <w:name w:val="ListLabel 1132"/>
    <w:qFormat/>
    <w:rPr>
      <w:rFonts w:cs="OpenSymbol"/>
    </w:rPr>
  </w:style>
  <w:style w:type="character" w:styleId="ListLabel1133" w:customStyle="1">
    <w:name w:val="ListLabel 1133"/>
    <w:qFormat/>
    <w:rPr>
      <w:rFonts w:cs="OpenSymbol"/>
    </w:rPr>
  </w:style>
  <w:style w:type="character" w:styleId="ListLabel1134" w:customStyle="1">
    <w:name w:val="ListLabel 1134"/>
    <w:qFormat/>
    <w:rPr>
      <w:rFonts w:cs="OpenSymbol"/>
    </w:rPr>
  </w:style>
  <w:style w:type="character" w:styleId="ListLabel1135" w:customStyle="1">
    <w:name w:val="ListLabel 1135"/>
    <w:qFormat/>
    <w:rPr>
      <w:rFonts w:cs="OpenSymbol"/>
    </w:rPr>
  </w:style>
  <w:style w:type="character" w:styleId="ListLabel1136" w:customStyle="1">
    <w:name w:val="ListLabel 1136"/>
    <w:qFormat/>
    <w:rPr>
      <w:rFonts w:cs="OpenSymbol"/>
    </w:rPr>
  </w:style>
  <w:style w:type="character" w:styleId="ListLabel1137" w:customStyle="1">
    <w:name w:val="ListLabel 1137"/>
    <w:qFormat/>
    <w:rPr>
      <w:rFonts w:cs="OpenSymbol"/>
    </w:rPr>
  </w:style>
  <w:style w:type="character" w:styleId="ListLabel1138" w:customStyle="1">
    <w:name w:val="ListLabel 1138"/>
    <w:qFormat/>
    <w:rPr>
      <w:rFonts w:cs="OpenSymbol"/>
    </w:rPr>
  </w:style>
  <w:style w:type="character" w:styleId="ListLabel1139" w:customStyle="1">
    <w:name w:val="ListLabel 1139"/>
    <w:qFormat/>
    <w:rPr>
      <w:rFonts w:cs="OpenSymbol"/>
    </w:rPr>
  </w:style>
  <w:style w:type="character" w:styleId="ListLabel1140" w:customStyle="1">
    <w:name w:val="ListLabel 1140"/>
    <w:qFormat/>
    <w:rPr>
      <w:rFonts w:cs="OpenSymbol"/>
    </w:rPr>
  </w:style>
  <w:style w:type="character" w:styleId="ListLabel1141" w:customStyle="1">
    <w:name w:val="ListLabel 1141"/>
    <w:qFormat/>
    <w:rPr>
      <w:rFonts w:cs="OpenSymbol"/>
    </w:rPr>
  </w:style>
  <w:style w:type="character" w:styleId="ListLabel1142" w:customStyle="1">
    <w:name w:val="ListLabel 1142"/>
    <w:qFormat/>
    <w:rPr>
      <w:rFonts w:cs="OpenSymbol"/>
    </w:rPr>
  </w:style>
  <w:style w:type="character" w:styleId="ListLabel1143" w:customStyle="1">
    <w:name w:val="ListLabel 1143"/>
    <w:qFormat/>
    <w:rPr>
      <w:rFonts w:cs="OpenSymbol"/>
    </w:rPr>
  </w:style>
  <w:style w:type="character" w:styleId="ListLabel1144" w:customStyle="1">
    <w:name w:val="ListLabel 1144"/>
    <w:qFormat/>
    <w:rPr>
      <w:rFonts w:cs="OpenSymbol"/>
    </w:rPr>
  </w:style>
  <w:style w:type="character" w:styleId="ListLabel1145" w:customStyle="1">
    <w:name w:val="ListLabel 1145"/>
    <w:qFormat/>
    <w:rPr>
      <w:rFonts w:cs="OpenSymbol"/>
    </w:rPr>
  </w:style>
  <w:style w:type="character" w:styleId="ListLabel1146" w:customStyle="1">
    <w:name w:val="ListLabel 1146"/>
    <w:qFormat/>
    <w:rPr>
      <w:rFonts w:cs="OpenSymbol"/>
    </w:rPr>
  </w:style>
  <w:style w:type="character" w:styleId="ListLabel1147" w:customStyle="1">
    <w:name w:val="ListLabel 1147"/>
    <w:qFormat/>
    <w:rPr>
      <w:rFonts w:cs="OpenSymbol"/>
    </w:rPr>
  </w:style>
  <w:style w:type="character" w:styleId="ListLabel1148" w:customStyle="1">
    <w:name w:val="ListLabel 1148"/>
    <w:qFormat/>
    <w:rPr>
      <w:rFonts w:cs="OpenSymbol"/>
    </w:rPr>
  </w:style>
  <w:style w:type="character" w:styleId="ListLabel1149" w:customStyle="1">
    <w:name w:val="ListLabel 1149"/>
    <w:qFormat/>
    <w:rPr>
      <w:rFonts w:cs="OpenSymbol"/>
    </w:rPr>
  </w:style>
  <w:style w:type="character" w:styleId="ListLabel1150" w:customStyle="1">
    <w:name w:val="ListLabel 1150"/>
    <w:qFormat/>
    <w:rPr>
      <w:rFonts w:cs="OpenSymbol"/>
    </w:rPr>
  </w:style>
  <w:style w:type="character" w:styleId="ListLabel1151" w:customStyle="1">
    <w:name w:val="ListLabel 1151"/>
    <w:qFormat/>
    <w:rPr>
      <w:rFonts w:cs="OpenSymbol"/>
    </w:rPr>
  </w:style>
  <w:style w:type="character" w:styleId="ListLabel1152" w:customStyle="1">
    <w:name w:val="ListLabel 1152"/>
    <w:qFormat/>
    <w:rPr>
      <w:rFonts w:cs="OpenSymbol"/>
    </w:rPr>
  </w:style>
  <w:style w:type="character" w:styleId="ListLabel1153" w:customStyle="1">
    <w:name w:val="ListLabel 1153"/>
    <w:qFormat/>
    <w:rPr>
      <w:rFonts w:cs="OpenSymbol"/>
    </w:rPr>
  </w:style>
  <w:style w:type="character" w:styleId="ListLabel1154" w:customStyle="1">
    <w:name w:val="ListLabel 1154"/>
    <w:qFormat/>
    <w:rPr>
      <w:rFonts w:cs="OpenSymbol"/>
    </w:rPr>
  </w:style>
  <w:style w:type="character" w:styleId="ListLabel1155" w:customStyle="1">
    <w:name w:val="ListLabel 1155"/>
    <w:qFormat/>
    <w:rPr>
      <w:rFonts w:cs="OpenSymbol"/>
    </w:rPr>
  </w:style>
  <w:style w:type="character" w:styleId="ListLabel1156" w:customStyle="1">
    <w:name w:val="ListLabel 1156"/>
    <w:qFormat/>
    <w:rPr>
      <w:rFonts w:cs="OpenSymbol"/>
    </w:rPr>
  </w:style>
  <w:style w:type="character" w:styleId="ListLabel1157" w:customStyle="1">
    <w:name w:val="ListLabel 1157"/>
    <w:qFormat/>
    <w:rPr>
      <w:rFonts w:cs="OpenSymbol"/>
    </w:rPr>
  </w:style>
  <w:style w:type="character" w:styleId="ListLabel1158" w:customStyle="1">
    <w:name w:val="ListLabel 1158"/>
    <w:qFormat/>
    <w:rPr>
      <w:rFonts w:cs="OpenSymbol"/>
    </w:rPr>
  </w:style>
  <w:style w:type="character" w:styleId="ListLabel1159" w:customStyle="1">
    <w:name w:val="ListLabel 1159"/>
    <w:qFormat/>
    <w:rPr>
      <w:rFonts w:cs="OpenSymbol"/>
    </w:rPr>
  </w:style>
  <w:style w:type="character" w:styleId="ListLabel1160" w:customStyle="1">
    <w:name w:val="ListLabel 1160"/>
    <w:qFormat/>
    <w:rPr>
      <w:rFonts w:cs="OpenSymbol"/>
    </w:rPr>
  </w:style>
  <w:style w:type="character" w:styleId="ListLabel1161" w:customStyle="1">
    <w:name w:val="ListLabel 1161"/>
    <w:qFormat/>
    <w:rPr>
      <w:rFonts w:cs="OpenSymbol"/>
    </w:rPr>
  </w:style>
  <w:style w:type="character" w:styleId="ListLabel1162" w:customStyle="1">
    <w:name w:val="ListLabel 1162"/>
    <w:qFormat/>
    <w:rPr>
      <w:rFonts w:cs="OpenSymbol"/>
    </w:rPr>
  </w:style>
  <w:style w:type="character" w:styleId="ListLabel1163" w:customStyle="1">
    <w:name w:val="ListLabel 1163"/>
    <w:qFormat/>
    <w:rPr>
      <w:rFonts w:cs="OpenSymbol"/>
    </w:rPr>
  </w:style>
  <w:style w:type="character" w:styleId="ListLabel1164" w:customStyle="1">
    <w:name w:val="ListLabel 1164"/>
    <w:qFormat/>
    <w:rPr>
      <w:rFonts w:cs="OpenSymbol"/>
    </w:rPr>
  </w:style>
  <w:style w:type="character" w:styleId="ListLabel1165" w:customStyle="1">
    <w:name w:val="ListLabel 1165"/>
    <w:qFormat/>
    <w:rPr>
      <w:rFonts w:cs="OpenSymbol"/>
    </w:rPr>
  </w:style>
  <w:style w:type="character" w:styleId="ListLabel1166" w:customStyle="1">
    <w:name w:val="ListLabel 1166"/>
    <w:qFormat/>
    <w:rPr>
      <w:rFonts w:cs="OpenSymbol"/>
    </w:rPr>
  </w:style>
  <w:style w:type="character" w:styleId="ListLabel1167" w:customStyle="1">
    <w:name w:val="ListLabel 1167"/>
    <w:qFormat/>
    <w:rPr>
      <w:rFonts w:cs="OpenSymbol"/>
    </w:rPr>
  </w:style>
  <w:style w:type="character" w:styleId="ListLabel1168" w:customStyle="1">
    <w:name w:val="ListLabel 1168"/>
    <w:qFormat/>
    <w:rPr>
      <w:rFonts w:cs="OpenSymbol"/>
    </w:rPr>
  </w:style>
  <w:style w:type="character" w:styleId="ListLabel1169" w:customStyle="1">
    <w:name w:val="ListLabel 1169"/>
    <w:qFormat/>
    <w:rPr>
      <w:rFonts w:cs="OpenSymbol"/>
    </w:rPr>
  </w:style>
  <w:style w:type="character" w:styleId="ListLabel1170" w:customStyle="1">
    <w:name w:val="ListLabel 1170"/>
    <w:qFormat/>
    <w:rPr>
      <w:rFonts w:cs="OpenSymbol"/>
    </w:rPr>
  </w:style>
  <w:style w:type="character" w:styleId="ListLabel1171" w:customStyle="1">
    <w:name w:val="ListLabel 1171"/>
    <w:qFormat/>
    <w:rPr>
      <w:rFonts w:cs="OpenSymbol"/>
    </w:rPr>
  </w:style>
  <w:style w:type="character" w:styleId="ListLabel1172" w:customStyle="1">
    <w:name w:val="ListLabel 1172"/>
    <w:qFormat/>
    <w:rPr>
      <w:rFonts w:cs="OpenSymbol"/>
    </w:rPr>
  </w:style>
  <w:style w:type="character" w:styleId="ListLabel1173" w:customStyle="1">
    <w:name w:val="ListLabel 1173"/>
    <w:qFormat/>
    <w:rPr>
      <w:rFonts w:cs="OpenSymbol"/>
    </w:rPr>
  </w:style>
  <w:style w:type="character" w:styleId="ListLabel1174" w:customStyle="1">
    <w:name w:val="ListLabel 1174"/>
    <w:qFormat/>
    <w:rPr>
      <w:rFonts w:cs="OpenSymbol"/>
    </w:rPr>
  </w:style>
  <w:style w:type="character" w:styleId="ListLabel1175" w:customStyle="1">
    <w:name w:val="ListLabel 1175"/>
    <w:qFormat/>
    <w:rPr>
      <w:rFonts w:cs="OpenSymbol"/>
    </w:rPr>
  </w:style>
  <w:style w:type="character" w:styleId="ListLabel1176" w:customStyle="1">
    <w:name w:val="ListLabel 1176"/>
    <w:qFormat/>
    <w:rPr>
      <w:rFonts w:cs="OpenSymbol"/>
    </w:rPr>
  </w:style>
  <w:style w:type="character" w:styleId="ListLabel1177" w:customStyle="1">
    <w:name w:val="ListLabel 1177"/>
    <w:qFormat/>
    <w:rPr>
      <w:rFonts w:cs="OpenSymbol"/>
    </w:rPr>
  </w:style>
  <w:style w:type="character" w:styleId="ListLabel1178" w:customStyle="1">
    <w:name w:val="ListLabel 1178"/>
    <w:qFormat/>
    <w:rPr>
      <w:rFonts w:cs="OpenSymbol"/>
    </w:rPr>
  </w:style>
  <w:style w:type="character" w:styleId="ListLabel1179" w:customStyle="1">
    <w:name w:val="ListLabel 1179"/>
    <w:qFormat/>
    <w:rPr>
      <w:rFonts w:cs="OpenSymbol"/>
    </w:rPr>
  </w:style>
  <w:style w:type="character" w:styleId="ListLabel1180" w:customStyle="1">
    <w:name w:val="ListLabel 1180"/>
    <w:qFormat/>
    <w:rPr>
      <w:rFonts w:cs="OpenSymbol"/>
    </w:rPr>
  </w:style>
  <w:style w:type="character" w:styleId="ListLabel1181" w:customStyle="1">
    <w:name w:val="ListLabel 1181"/>
    <w:qFormat/>
    <w:rPr>
      <w:rFonts w:cs="OpenSymbol"/>
    </w:rPr>
  </w:style>
  <w:style w:type="character" w:styleId="ListLabel1182" w:customStyle="1">
    <w:name w:val="ListLabel 1182"/>
    <w:qFormat/>
    <w:rPr>
      <w:rFonts w:cs="OpenSymbol"/>
    </w:rPr>
  </w:style>
  <w:style w:type="character" w:styleId="ListLabel1183" w:customStyle="1">
    <w:name w:val="ListLabel 1183"/>
    <w:qFormat/>
    <w:rPr>
      <w:rFonts w:cs="OpenSymbol"/>
    </w:rPr>
  </w:style>
  <w:style w:type="character" w:styleId="ListLabel1184" w:customStyle="1">
    <w:name w:val="ListLabel 1184"/>
    <w:qFormat/>
    <w:rPr>
      <w:rFonts w:cs="OpenSymbol"/>
    </w:rPr>
  </w:style>
  <w:style w:type="character" w:styleId="ListLabel1185" w:customStyle="1">
    <w:name w:val="ListLabel 1185"/>
    <w:qFormat/>
    <w:rPr>
      <w:rFonts w:cs="OpenSymbol"/>
    </w:rPr>
  </w:style>
  <w:style w:type="character" w:styleId="ListLabel1186" w:customStyle="1">
    <w:name w:val="ListLabel 1186"/>
    <w:qFormat/>
    <w:rPr>
      <w:rFonts w:cs="OpenSymbol"/>
    </w:rPr>
  </w:style>
  <w:style w:type="character" w:styleId="ListLabel1187" w:customStyle="1">
    <w:name w:val="ListLabel 1187"/>
    <w:qFormat/>
    <w:rPr>
      <w:rFonts w:cs="OpenSymbol"/>
    </w:rPr>
  </w:style>
  <w:style w:type="character" w:styleId="ListLabel1188" w:customStyle="1">
    <w:name w:val="ListLabel 1188"/>
    <w:qFormat/>
    <w:rPr>
      <w:rFonts w:cs="OpenSymbol"/>
    </w:rPr>
  </w:style>
  <w:style w:type="character" w:styleId="ListLabel1189" w:customStyle="1">
    <w:name w:val="ListLabel 1189"/>
    <w:qFormat/>
    <w:rPr>
      <w:rFonts w:cs="OpenSymbol"/>
    </w:rPr>
  </w:style>
  <w:style w:type="character" w:styleId="ListLabel1190" w:customStyle="1">
    <w:name w:val="ListLabel 1190"/>
    <w:qFormat/>
    <w:rPr>
      <w:rFonts w:cs="OpenSymbol"/>
    </w:rPr>
  </w:style>
  <w:style w:type="character" w:styleId="ListLabel1191" w:customStyle="1">
    <w:name w:val="ListLabel 1191"/>
    <w:qFormat/>
    <w:rPr>
      <w:rFonts w:cs="OpenSymbol"/>
    </w:rPr>
  </w:style>
  <w:style w:type="character" w:styleId="ListLabel1192" w:customStyle="1">
    <w:name w:val="ListLabel 1192"/>
    <w:qFormat/>
    <w:rPr>
      <w:rFonts w:cs="OpenSymbol"/>
    </w:rPr>
  </w:style>
  <w:style w:type="character" w:styleId="ListLabel1193" w:customStyle="1">
    <w:name w:val="ListLabel 1193"/>
    <w:qFormat/>
    <w:rPr>
      <w:rFonts w:cs="OpenSymbol"/>
    </w:rPr>
  </w:style>
  <w:style w:type="character" w:styleId="ListLabel1194" w:customStyle="1">
    <w:name w:val="ListLabel 1194"/>
    <w:qFormat/>
    <w:rPr>
      <w:rFonts w:cs="OpenSymbol"/>
    </w:rPr>
  </w:style>
  <w:style w:type="character" w:styleId="ListLabel1195" w:customStyle="1">
    <w:name w:val="ListLabel 1195"/>
    <w:qFormat/>
    <w:rPr>
      <w:rFonts w:cs="OpenSymbol"/>
    </w:rPr>
  </w:style>
  <w:style w:type="character" w:styleId="ListLabel1196" w:customStyle="1">
    <w:name w:val="ListLabel 1196"/>
    <w:qFormat/>
    <w:rPr>
      <w:rFonts w:cs="OpenSymbol"/>
    </w:rPr>
  </w:style>
  <w:style w:type="character" w:styleId="ListLabel1197" w:customStyle="1">
    <w:name w:val="ListLabel 1197"/>
    <w:qFormat/>
    <w:rPr>
      <w:rFonts w:cs="OpenSymbol"/>
    </w:rPr>
  </w:style>
  <w:style w:type="character" w:styleId="ListLabel1198" w:customStyle="1">
    <w:name w:val="ListLabel 1198"/>
    <w:qFormat/>
    <w:rPr>
      <w:rFonts w:cs="OpenSymbol"/>
    </w:rPr>
  </w:style>
  <w:style w:type="character" w:styleId="ListLabel1199" w:customStyle="1">
    <w:name w:val="ListLabel 1199"/>
    <w:qFormat/>
    <w:rPr>
      <w:rFonts w:cs="OpenSymbol"/>
    </w:rPr>
  </w:style>
  <w:style w:type="character" w:styleId="ListLabel1200" w:customStyle="1">
    <w:name w:val="ListLabel 1200"/>
    <w:qFormat/>
    <w:rPr>
      <w:rFonts w:cs="OpenSymbol"/>
    </w:rPr>
  </w:style>
  <w:style w:type="character" w:styleId="ListLabel1201" w:customStyle="1">
    <w:name w:val="ListLabel 1201"/>
    <w:qFormat/>
    <w:rPr>
      <w:rFonts w:cs="OpenSymbol"/>
    </w:rPr>
  </w:style>
  <w:style w:type="character" w:styleId="ListLabel1202" w:customStyle="1">
    <w:name w:val="ListLabel 1202"/>
    <w:qFormat/>
    <w:rPr>
      <w:rFonts w:cs="OpenSymbol"/>
    </w:rPr>
  </w:style>
  <w:style w:type="character" w:styleId="ListLabel1203" w:customStyle="1">
    <w:name w:val="ListLabel 1203"/>
    <w:qFormat/>
    <w:rPr>
      <w:rFonts w:cs="OpenSymbol"/>
    </w:rPr>
  </w:style>
  <w:style w:type="character" w:styleId="ListLabel1204" w:customStyle="1">
    <w:name w:val="ListLabel 1204"/>
    <w:qFormat/>
    <w:rPr>
      <w:rFonts w:cs="OpenSymbol"/>
    </w:rPr>
  </w:style>
  <w:style w:type="character" w:styleId="ListLabel1205" w:customStyle="1">
    <w:name w:val="ListLabel 1205"/>
    <w:qFormat/>
    <w:rPr>
      <w:rFonts w:cs="OpenSymbol"/>
    </w:rPr>
  </w:style>
  <w:style w:type="character" w:styleId="ListLabel1206" w:customStyle="1">
    <w:name w:val="ListLabel 1206"/>
    <w:qFormat/>
    <w:rPr>
      <w:rFonts w:cs="OpenSymbol"/>
    </w:rPr>
  </w:style>
  <w:style w:type="character" w:styleId="ListLabel1207" w:customStyle="1">
    <w:name w:val="ListLabel 1207"/>
    <w:qFormat/>
    <w:rPr>
      <w:rFonts w:cs="OpenSymbol"/>
    </w:rPr>
  </w:style>
  <w:style w:type="character" w:styleId="ListLabel1208" w:customStyle="1">
    <w:name w:val="ListLabel 1208"/>
    <w:qFormat/>
    <w:rPr>
      <w:rFonts w:cs="OpenSymbol"/>
    </w:rPr>
  </w:style>
  <w:style w:type="character" w:styleId="ListLabel1209" w:customStyle="1">
    <w:name w:val="ListLabel 1209"/>
    <w:qFormat/>
    <w:rPr>
      <w:rFonts w:cs="OpenSymbol"/>
    </w:rPr>
  </w:style>
  <w:style w:type="character" w:styleId="ListLabel1210" w:customStyle="1">
    <w:name w:val="ListLabel 1210"/>
    <w:qFormat/>
    <w:rPr>
      <w:rFonts w:cs="OpenSymbol"/>
    </w:rPr>
  </w:style>
  <w:style w:type="character" w:styleId="ListLabel1211" w:customStyle="1">
    <w:name w:val="ListLabel 1211"/>
    <w:qFormat/>
    <w:rPr>
      <w:rFonts w:cs="OpenSymbol"/>
    </w:rPr>
  </w:style>
  <w:style w:type="character" w:styleId="ListLabel1212" w:customStyle="1">
    <w:name w:val="ListLabel 1212"/>
    <w:qFormat/>
    <w:rPr>
      <w:rFonts w:cs="OpenSymbol"/>
    </w:rPr>
  </w:style>
  <w:style w:type="character" w:styleId="ListLabel1213" w:customStyle="1">
    <w:name w:val="ListLabel 1213"/>
    <w:qFormat/>
    <w:rPr>
      <w:rFonts w:cs="OpenSymbol"/>
    </w:rPr>
  </w:style>
  <w:style w:type="character" w:styleId="ListLabel1214" w:customStyle="1">
    <w:name w:val="ListLabel 1214"/>
    <w:qFormat/>
    <w:rPr>
      <w:rFonts w:cs="OpenSymbol"/>
    </w:rPr>
  </w:style>
  <w:style w:type="character" w:styleId="ListLabel1215" w:customStyle="1">
    <w:name w:val="ListLabel 1215"/>
    <w:qFormat/>
    <w:rPr>
      <w:rFonts w:cs="OpenSymbol"/>
    </w:rPr>
  </w:style>
  <w:style w:type="character" w:styleId="ListLabel1216" w:customStyle="1">
    <w:name w:val="ListLabel 1216"/>
    <w:qFormat/>
    <w:rPr>
      <w:rFonts w:cs="OpenSymbol"/>
    </w:rPr>
  </w:style>
  <w:style w:type="character" w:styleId="ListLabel1217" w:customStyle="1">
    <w:name w:val="ListLabel 1217"/>
    <w:qFormat/>
    <w:rPr>
      <w:rFonts w:cs="OpenSymbol"/>
    </w:rPr>
  </w:style>
  <w:style w:type="character" w:styleId="ListLabel1218" w:customStyle="1">
    <w:name w:val="ListLabel 1218"/>
    <w:qFormat/>
    <w:rPr>
      <w:rFonts w:cs="OpenSymbol"/>
    </w:rPr>
  </w:style>
  <w:style w:type="character" w:styleId="ListLabel1219" w:customStyle="1">
    <w:name w:val="ListLabel 1219"/>
    <w:qFormat/>
    <w:rPr>
      <w:rFonts w:cs="OpenSymbol"/>
    </w:rPr>
  </w:style>
  <w:style w:type="character" w:styleId="ListLabel1220" w:customStyle="1">
    <w:name w:val="ListLabel 1220"/>
    <w:qFormat/>
    <w:rPr>
      <w:rFonts w:cs="OpenSymbol"/>
    </w:rPr>
  </w:style>
  <w:style w:type="character" w:styleId="ListLabel1221" w:customStyle="1">
    <w:name w:val="ListLabel 1221"/>
    <w:qFormat/>
    <w:rPr>
      <w:rFonts w:cs="OpenSymbol"/>
    </w:rPr>
  </w:style>
  <w:style w:type="character" w:styleId="ListLabel1222" w:customStyle="1">
    <w:name w:val="ListLabel 1222"/>
    <w:qFormat/>
    <w:rPr>
      <w:rFonts w:cs="OpenSymbol"/>
    </w:rPr>
  </w:style>
  <w:style w:type="character" w:styleId="ListLabel1223" w:customStyle="1">
    <w:name w:val="ListLabel 1223"/>
    <w:qFormat/>
    <w:rPr>
      <w:rFonts w:cs="OpenSymbol"/>
    </w:rPr>
  </w:style>
  <w:style w:type="character" w:styleId="ListLabel1224" w:customStyle="1">
    <w:name w:val="ListLabel 1224"/>
    <w:qFormat/>
    <w:rPr>
      <w:rFonts w:cs="OpenSymbol"/>
    </w:rPr>
  </w:style>
  <w:style w:type="character" w:styleId="ListLabel1225" w:customStyle="1">
    <w:name w:val="ListLabel 1225"/>
    <w:qFormat/>
    <w:rPr>
      <w:rFonts w:cs="OpenSymbol"/>
    </w:rPr>
  </w:style>
  <w:style w:type="character" w:styleId="ListLabel1226" w:customStyle="1">
    <w:name w:val="ListLabel 1226"/>
    <w:qFormat/>
    <w:rPr>
      <w:rFonts w:cs="OpenSymbol"/>
    </w:rPr>
  </w:style>
  <w:style w:type="character" w:styleId="ListLabel1227" w:customStyle="1">
    <w:name w:val="ListLabel 1227"/>
    <w:qFormat/>
    <w:rPr>
      <w:rFonts w:cs="OpenSymbol"/>
    </w:rPr>
  </w:style>
  <w:style w:type="character" w:styleId="ListLabel1228" w:customStyle="1">
    <w:name w:val="ListLabel 1228"/>
    <w:qFormat/>
    <w:rPr>
      <w:rFonts w:cs="OpenSymbol"/>
    </w:rPr>
  </w:style>
  <w:style w:type="character" w:styleId="ListLabel1229" w:customStyle="1">
    <w:name w:val="ListLabel 1229"/>
    <w:qFormat/>
    <w:rPr>
      <w:rFonts w:cs="OpenSymbol"/>
    </w:rPr>
  </w:style>
  <w:style w:type="character" w:styleId="ListLabel1230" w:customStyle="1">
    <w:name w:val="ListLabel 1230"/>
    <w:qFormat/>
    <w:rPr>
      <w:rFonts w:cs="OpenSymbol"/>
    </w:rPr>
  </w:style>
  <w:style w:type="character" w:styleId="ListLabel1231" w:customStyle="1">
    <w:name w:val="ListLabel 1231"/>
    <w:qFormat/>
    <w:rPr>
      <w:rFonts w:cs="OpenSymbol"/>
    </w:rPr>
  </w:style>
  <w:style w:type="character" w:styleId="ListLabel1232" w:customStyle="1">
    <w:name w:val="ListLabel 1232"/>
    <w:qFormat/>
    <w:rPr>
      <w:rFonts w:cs="OpenSymbol"/>
    </w:rPr>
  </w:style>
  <w:style w:type="character" w:styleId="ListLabel1233" w:customStyle="1">
    <w:name w:val="ListLabel 1233"/>
    <w:qFormat/>
    <w:rPr>
      <w:rFonts w:cs="OpenSymbol"/>
    </w:rPr>
  </w:style>
  <w:style w:type="character" w:styleId="ListLabel1234" w:customStyle="1">
    <w:name w:val="ListLabel 1234"/>
    <w:qFormat/>
    <w:rPr>
      <w:rFonts w:cs="OpenSymbol"/>
    </w:rPr>
  </w:style>
  <w:style w:type="character" w:styleId="ListLabel1235" w:customStyle="1">
    <w:name w:val="ListLabel 1235"/>
    <w:qFormat/>
    <w:rPr>
      <w:rFonts w:cs="OpenSymbol"/>
    </w:rPr>
  </w:style>
  <w:style w:type="character" w:styleId="ListLabel1236" w:customStyle="1">
    <w:name w:val="ListLabel 1236"/>
    <w:qFormat/>
    <w:rPr>
      <w:rFonts w:cs="OpenSymbol"/>
    </w:rPr>
  </w:style>
  <w:style w:type="character" w:styleId="ListLabel1237" w:customStyle="1">
    <w:name w:val="ListLabel 1237"/>
    <w:qFormat/>
    <w:rPr>
      <w:rFonts w:cs="OpenSymbol"/>
    </w:rPr>
  </w:style>
  <w:style w:type="character" w:styleId="ListLabel1238" w:customStyle="1">
    <w:name w:val="ListLabel 1238"/>
    <w:qFormat/>
    <w:rPr>
      <w:rFonts w:cs="OpenSymbol"/>
    </w:rPr>
  </w:style>
  <w:style w:type="character" w:styleId="ListLabel1239" w:customStyle="1">
    <w:name w:val="ListLabel 1239"/>
    <w:qFormat/>
    <w:rPr>
      <w:rFonts w:cs="OpenSymbol"/>
    </w:rPr>
  </w:style>
  <w:style w:type="character" w:styleId="ListLabel1240" w:customStyle="1">
    <w:name w:val="ListLabel 1240"/>
    <w:qFormat/>
    <w:rPr>
      <w:rFonts w:cs="OpenSymbol"/>
    </w:rPr>
  </w:style>
  <w:style w:type="character" w:styleId="ListLabel1241" w:customStyle="1">
    <w:name w:val="ListLabel 1241"/>
    <w:qFormat/>
    <w:rPr>
      <w:rFonts w:cs="OpenSymbol"/>
    </w:rPr>
  </w:style>
  <w:style w:type="character" w:styleId="ListLabel1242" w:customStyle="1">
    <w:name w:val="ListLabel 1242"/>
    <w:qFormat/>
    <w:rPr>
      <w:rFonts w:cs="OpenSymbol"/>
    </w:rPr>
  </w:style>
  <w:style w:type="character" w:styleId="ListLabel1243" w:customStyle="1">
    <w:name w:val="ListLabel 1243"/>
    <w:qFormat/>
    <w:rPr>
      <w:rFonts w:cs="OpenSymbol"/>
    </w:rPr>
  </w:style>
  <w:style w:type="character" w:styleId="ListLabel1244" w:customStyle="1">
    <w:name w:val="ListLabel 1244"/>
    <w:qFormat/>
    <w:rPr>
      <w:rFonts w:cs="OpenSymbol"/>
    </w:rPr>
  </w:style>
  <w:style w:type="character" w:styleId="ListLabel1245" w:customStyle="1">
    <w:name w:val="ListLabel 1245"/>
    <w:qFormat/>
    <w:rPr>
      <w:rFonts w:cs="OpenSymbol"/>
    </w:rPr>
  </w:style>
  <w:style w:type="character" w:styleId="ListLabel1246" w:customStyle="1">
    <w:name w:val="ListLabel 1246"/>
    <w:qFormat/>
    <w:rPr>
      <w:rFonts w:cs="OpenSymbol"/>
    </w:rPr>
  </w:style>
  <w:style w:type="character" w:styleId="ListLabel1247" w:customStyle="1">
    <w:name w:val="ListLabel 1247"/>
    <w:qFormat/>
    <w:rPr>
      <w:rFonts w:cs="OpenSymbol"/>
    </w:rPr>
  </w:style>
  <w:style w:type="character" w:styleId="ListLabel1248" w:customStyle="1">
    <w:name w:val="ListLabel 1248"/>
    <w:qFormat/>
    <w:rPr>
      <w:rFonts w:cs="OpenSymbol"/>
    </w:rPr>
  </w:style>
  <w:style w:type="character" w:styleId="ListLabel1249" w:customStyle="1">
    <w:name w:val="ListLabel 1249"/>
    <w:qFormat/>
    <w:rPr>
      <w:rFonts w:cs="OpenSymbol"/>
    </w:rPr>
  </w:style>
  <w:style w:type="character" w:styleId="ListLabel1250" w:customStyle="1">
    <w:name w:val="ListLabel 1250"/>
    <w:qFormat/>
    <w:rPr>
      <w:rFonts w:cs="OpenSymbol"/>
    </w:rPr>
  </w:style>
  <w:style w:type="character" w:styleId="ListLabel1251" w:customStyle="1">
    <w:name w:val="ListLabel 1251"/>
    <w:qFormat/>
    <w:rPr>
      <w:rFonts w:cs="OpenSymbol"/>
    </w:rPr>
  </w:style>
  <w:style w:type="character" w:styleId="ListLabel1252" w:customStyle="1">
    <w:name w:val="ListLabel 1252"/>
    <w:qFormat/>
    <w:rPr>
      <w:rFonts w:cs="OpenSymbol"/>
    </w:rPr>
  </w:style>
  <w:style w:type="character" w:styleId="ListLabel1253" w:customStyle="1">
    <w:name w:val="ListLabel 1253"/>
    <w:qFormat/>
    <w:rPr>
      <w:rFonts w:cs="OpenSymbol"/>
    </w:rPr>
  </w:style>
  <w:style w:type="character" w:styleId="ListLabel1254" w:customStyle="1">
    <w:name w:val="ListLabel 1254"/>
    <w:qFormat/>
    <w:rPr>
      <w:rFonts w:cs="OpenSymbol"/>
    </w:rPr>
  </w:style>
  <w:style w:type="character" w:styleId="ListLabel1255" w:customStyle="1">
    <w:name w:val="ListLabel 1255"/>
    <w:qFormat/>
    <w:rPr>
      <w:rFonts w:cs="OpenSymbol"/>
    </w:rPr>
  </w:style>
  <w:style w:type="character" w:styleId="ListLabel1256" w:customStyle="1">
    <w:name w:val="ListLabel 1256"/>
    <w:qFormat/>
    <w:rPr>
      <w:rFonts w:cs="OpenSymbol"/>
    </w:rPr>
  </w:style>
  <w:style w:type="character" w:styleId="ListLabel1257" w:customStyle="1">
    <w:name w:val="ListLabel 1257"/>
    <w:qFormat/>
    <w:rPr>
      <w:rFonts w:cs="OpenSymbol"/>
    </w:rPr>
  </w:style>
  <w:style w:type="character" w:styleId="ListLabel1258" w:customStyle="1">
    <w:name w:val="ListLabel 1258"/>
    <w:qFormat/>
    <w:rPr>
      <w:rFonts w:cs="OpenSymbol"/>
    </w:rPr>
  </w:style>
  <w:style w:type="character" w:styleId="ListLabel1259" w:customStyle="1">
    <w:name w:val="ListLabel 1259"/>
    <w:qFormat/>
    <w:rPr>
      <w:rFonts w:cs="OpenSymbol"/>
    </w:rPr>
  </w:style>
  <w:style w:type="character" w:styleId="ListLabel1260" w:customStyle="1">
    <w:name w:val="ListLabel 1260"/>
    <w:qFormat/>
    <w:rPr>
      <w:rFonts w:cs="OpenSymbol"/>
    </w:rPr>
  </w:style>
  <w:style w:type="character" w:styleId="ListLabel1261" w:customStyle="1">
    <w:name w:val="ListLabel 1261"/>
    <w:qFormat/>
    <w:rPr>
      <w:rFonts w:cs="OpenSymbol"/>
    </w:rPr>
  </w:style>
  <w:style w:type="character" w:styleId="ListLabel1262" w:customStyle="1">
    <w:name w:val="ListLabel 1262"/>
    <w:qFormat/>
    <w:rPr>
      <w:rFonts w:cs="OpenSymbol"/>
    </w:rPr>
  </w:style>
  <w:style w:type="character" w:styleId="ListLabel1263" w:customStyle="1">
    <w:name w:val="ListLabel 1263"/>
    <w:qFormat/>
    <w:rPr>
      <w:rFonts w:cs="OpenSymbol"/>
    </w:rPr>
  </w:style>
  <w:style w:type="character" w:styleId="ListLabel1264" w:customStyle="1">
    <w:name w:val="ListLabel 1264"/>
    <w:qFormat/>
    <w:rPr>
      <w:rFonts w:cs="OpenSymbol"/>
    </w:rPr>
  </w:style>
  <w:style w:type="character" w:styleId="ListLabel1265" w:customStyle="1">
    <w:name w:val="ListLabel 1265"/>
    <w:qFormat/>
    <w:rPr>
      <w:rFonts w:cs="OpenSymbol"/>
    </w:rPr>
  </w:style>
  <w:style w:type="character" w:styleId="ListLabel1266" w:customStyle="1">
    <w:name w:val="ListLabel 1266"/>
    <w:qFormat/>
    <w:rPr>
      <w:rFonts w:cs="OpenSymbol"/>
    </w:rPr>
  </w:style>
  <w:style w:type="character" w:styleId="ListLabel1267" w:customStyle="1">
    <w:name w:val="ListLabel 1267"/>
    <w:qFormat/>
    <w:rPr>
      <w:rFonts w:cs="OpenSymbol"/>
    </w:rPr>
  </w:style>
  <w:style w:type="character" w:styleId="ListLabel1268" w:customStyle="1">
    <w:name w:val="ListLabel 1268"/>
    <w:qFormat/>
    <w:rPr>
      <w:rFonts w:cs="OpenSymbol"/>
    </w:rPr>
  </w:style>
  <w:style w:type="character" w:styleId="ListLabel1269" w:customStyle="1">
    <w:name w:val="ListLabel 1269"/>
    <w:qFormat/>
    <w:rPr>
      <w:rFonts w:cs="OpenSymbol"/>
    </w:rPr>
  </w:style>
  <w:style w:type="character" w:styleId="ListLabel1270" w:customStyle="1">
    <w:name w:val="ListLabel 1270"/>
    <w:qFormat/>
    <w:rPr>
      <w:rFonts w:cs="OpenSymbol"/>
    </w:rPr>
  </w:style>
  <w:style w:type="character" w:styleId="ListLabel1271" w:customStyle="1">
    <w:name w:val="ListLabel 1271"/>
    <w:qFormat/>
    <w:rPr>
      <w:rFonts w:cs="OpenSymbol"/>
    </w:rPr>
  </w:style>
  <w:style w:type="character" w:styleId="ListLabel1272" w:customStyle="1">
    <w:name w:val="ListLabel 1272"/>
    <w:qFormat/>
    <w:rPr>
      <w:rFonts w:cs="OpenSymbol"/>
    </w:rPr>
  </w:style>
  <w:style w:type="character" w:styleId="ListLabel1273" w:customStyle="1">
    <w:name w:val="ListLabel 1273"/>
    <w:qFormat/>
    <w:rPr>
      <w:rFonts w:cs="OpenSymbol"/>
    </w:rPr>
  </w:style>
  <w:style w:type="character" w:styleId="ListLabel1274" w:customStyle="1">
    <w:name w:val="ListLabel 1274"/>
    <w:qFormat/>
    <w:rPr>
      <w:rFonts w:cs="OpenSymbol"/>
    </w:rPr>
  </w:style>
  <w:style w:type="character" w:styleId="ListLabel1275" w:customStyle="1">
    <w:name w:val="ListLabel 1275"/>
    <w:qFormat/>
    <w:rPr>
      <w:rFonts w:cs="OpenSymbol"/>
    </w:rPr>
  </w:style>
  <w:style w:type="character" w:styleId="ListLabel1276" w:customStyle="1">
    <w:name w:val="ListLabel 1276"/>
    <w:qFormat/>
    <w:rPr>
      <w:rFonts w:cs="Courier New"/>
    </w:rPr>
  </w:style>
  <w:style w:type="character" w:styleId="ListLabel1277" w:customStyle="1">
    <w:name w:val="ListLabel 1277"/>
    <w:qFormat/>
    <w:rPr>
      <w:rFonts w:cs="Courier New"/>
    </w:rPr>
  </w:style>
  <w:style w:type="character" w:styleId="ListLabel1278" w:customStyle="1">
    <w:name w:val="ListLabel 1278"/>
    <w:qFormat/>
    <w:rPr>
      <w:rFonts w:cs="Wingdings"/>
    </w:rPr>
  </w:style>
  <w:style w:type="character" w:styleId="ListLabel1279" w:customStyle="1">
    <w:name w:val="ListLabel 1279"/>
    <w:qFormat/>
    <w:rPr>
      <w:rFonts w:cs="Symbol"/>
    </w:rPr>
  </w:style>
  <w:style w:type="character" w:styleId="ListLabel1280" w:customStyle="1">
    <w:name w:val="ListLabel 1280"/>
    <w:qFormat/>
    <w:rPr>
      <w:rFonts w:cs="Courier New"/>
    </w:rPr>
  </w:style>
  <w:style w:type="character" w:styleId="ListLabel1281" w:customStyle="1">
    <w:name w:val="ListLabel 1281"/>
    <w:qFormat/>
    <w:rPr>
      <w:rFonts w:cs="Wingdings"/>
    </w:rPr>
  </w:style>
  <w:style w:type="character" w:styleId="ListLabel1282" w:customStyle="1">
    <w:name w:val="ListLabel 1282"/>
    <w:qFormat/>
    <w:rPr>
      <w:rFonts w:cs="Symbol"/>
    </w:rPr>
  </w:style>
  <w:style w:type="character" w:styleId="ListLabel1283" w:customStyle="1">
    <w:name w:val="ListLabel 1283"/>
    <w:qFormat/>
    <w:rPr>
      <w:rFonts w:cs="Courier New"/>
    </w:rPr>
  </w:style>
  <w:style w:type="character" w:styleId="ListLabel1284" w:customStyle="1">
    <w:name w:val="ListLabel 1284"/>
    <w:qFormat/>
    <w:rPr>
      <w:rFonts w:cs="Wingdings"/>
    </w:rPr>
  </w:style>
  <w:style w:type="character" w:styleId="ListLabel1285" w:customStyle="1">
    <w:name w:val="ListLabel 1285"/>
    <w:qFormat/>
    <w:rPr>
      <w:rFonts w:ascii="Times New Roman" w:hAnsi="Times New Roman" w:cs="Courier New"/>
      <w:sz w:val="24"/>
    </w:rPr>
  </w:style>
  <w:style w:type="character" w:styleId="ListLabel1286" w:customStyle="1">
    <w:name w:val="ListLabel 1286"/>
    <w:qFormat/>
    <w:rPr>
      <w:rFonts w:ascii="Times New Roman" w:hAnsi="Times New Roman" w:cs="Courier New"/>
      <w:sz w:val="24"/>
    </w:rPr>
  </w:style>
  <w:style w:type="character" w:styleId="ListLabel1287" w:customStyle="1">
    <w:name w:val="ListLabel 1287"/>
    <w:qFormat/>
    <w:rPr>
      <w:rFonts w:ascii="Times New Roman" w:hAnsi="Times New Roman" w:cs="Courier New"/>
      <w:sz w:val="24"/>
    </w:rPr>
  </w:style>
  <w:style w:type="character" w:styleId="ListLabel1288" w:customStyle="1">
    <w:name w:val="ListLabel 1288"/>
    <w:qFormat/>
    <w:rPr>
      <w:rFonts w:cs="Courier New"/>
    </w:rPr>
  </w:style>
  <w:style w:type="character" w:styleId="ListLabel1289" w:customStyle="1">
    <w:name w:val="ListLabel 1289"/>
    <w:qFormat/>
    <w:rPr>
      <w:rFonts w:cs="Wingdings"/>
    </w:rPr>
  </w:style>
  <w:style w:type="character" w:styleId="ListLabel1290" w:customStyle="1">
    <w:name w:val="ListLabel 1290"/>
    <w:qFormat/>
    <w:rPr>
      <w:rFonts w:cs="Symbol"/>
    </w:rPr>
  </w:style>
  <w:style w:type="character" w:styleId="ListLabel1291" w:customStyle="1">
    <w:name w:val="ListLabel 1291"/>
    <w:qFormat/>
    <w:rPr>
      <w:rFonts w:cs="Courier New"/>
    </w:rPr>
  </w:style>
  <w:style w:type="character" w:styleId="ListLabel1292" w:customStyle="1">
    <w:name w:val="ListLabel 1292"/>
    <w:qFormat/>
    <w:rPr>
      <w:rFonts w:cs="Wingdings"/>
    </w:rPr>
  </w:style>
  <w:style w:type="character" w:styleId="ListLabel1293" w:customStyle="1">
    <w:name w:val="ListLabel 1293"/>
    <w:qFormat/>
    <w:rPr>
      <w:rFonts w:cs="Symbol"/>
    </w:rPr>
  </w:style>
  <w:style w:type="character" w:styleId="ListLabel1294" w:customStyle="1">
    <w:name w:val="ListLabel 1294"/>
    <w:qFormat/>
    <w:rPr>
      <w:rFonts w:cs="Courier New"/>
    </w:rPr>
  </w:style>
  <w:style w:type="character" w:styleId="ListLabel1295" w:customStyle="1">
    <w:name w:val="ListLabel 1295"/>
    <w:qFormat/>
    <w:rPr>
      <w:rFonts w:cs="Wingdings"/>
    </w:rPr>
  </w:style>
  <w:style w:type="character" w:styleId="ListLabel1296" w:customStyle="1">
    <w:name w:val="ListLabel 1296"/>
    <w:qFormat/>
    <w:rPr>
      <w:rFonts w:ascii="Times New Roman" w:hAnsi="Times New Roman" w:cs="Courier New"/>
      <w:sz w:val="24"/>
    </w:rPr>
  </w:style>
  <w:style w:type="character" w:styleId="ListLabel1297" w:customStyle="1">
    <w:name w:val="ListLabel 1297"/>
    <w:qFormat/>
    <w:rPr>
      <w:rFonts w:cs="Courier New"/>
    </w:rPr>
  </w:style>
  <w:style w:type="character" w:styleId="ListLabel1298" w:customStyle="1">
    <w:name w:val="ListLabel 1298"/>
    <w:qFormat/>
    <w:rPr>
      <w:rFonts w:cs="Wingdings"/>
    </w:rPr>
  </w:style>
  <w:style w:type="character" w:styleId="ListLabel1299" w:customStyle="1">
    <w:name w:val="ListLabel 1299"/>
    <w:qFormat/>
    <w:rPr>
      <w:rFonts w:cs="Symbol"/>
    </w:rPr>
  </w:style>
  <w:style w:type="character" w:styleId="ListLabel1300" w:customStyle="1">
    <w:name w:val="ListLabel 1300"/>
    <w:qFormat/>
    <w:rPr>
      <w:rFonts w:cs="Courier New"/>
    </w:rPr>
  </w:style>
  <w:style w:type="character" w:styleId="ListLabel1301" w:customStyle="1">
    <w:name w:val="ListLabel 1301"/>
    <w:qFormat/>
    <w:rPr>
      <w:rFonts w:cs="Wingdings"/>
    </w:rPr>
  </w:style>
  <w:style w:type="character" w:styleId="ListLabel1302" w:customStyle="1">
    <w:name w:val="ListLabel 1302"/>
    <w:qFormat/>
    <w:rPr>
      <w:rFonts w:cs="Symbol"/>
    </w:rPr>
  </w:style>
  <w:style w:type="character" w:styleId="ListLabel1303" w:customStyle="1">
    <w:name w:val="ListLabel 1303"/>
    <w:qFormat/>
    <w:rPr>
      <w:rFonts w:cs="Courier New"/>
    </w:rPr>
  </w:style>
  <w:style w:type="character" w:styleId="ListLabel1304" w:customStyle="1">
    <w:name w:val="ListLabel 1304"/>
    <w:qFormat/>
    <w:rPr>
      <w:rFonts w:cs="Wingdings"/>
    </w:rPr>
  </w:style>
  <w:style w:type="character" w:styleId="ListLabel1305" w:customStyle="1">
    <w:name w:val="ListLabel 1305"/>
    <w:qFormat/>
    <w:rPr>
      <w:rFonts w:ascii="Times New Roman" w:hAnsi="Times New Roman" w:cs="Courier New"/>
      <w:sz w:val="24"/>
    </w:rPr>
  </w:style>
  <w:style w:type="character" w:styleId="ListLabel1306" w:customStyle="1">
    <w:name w:val="ListLabel 1306"/>
    <w:qFormat/>
    <w:rPr>
      <w:rFonts w:cs="Courier New"/>
    </w:rPr>
  </w:style>
  <w:style w:type="character" w:styleId="ListLabel1307" w:customStyle="1">
    <w:name w:val="ListLabel 1307"/>
    <w:qFormat/>
    <w:rPr>
      <w:rFonts w:cs="Wingdings"/>
    </w:rPr>
  </w:style>
  <w:style w:type="character" w:styleId="ListLabel1308" w:customStyle="1">
    <w:name w:val="ListLabel 1308"/>
    <w:qFormat/>
    <w:rPr>
      <w:rFonts w:cs="Symbol"/>
    </w:rPr>
  </w:style>
  <w:style w:type="character" w:styleId="ListLabel1309" w:customStyle="1">
    <w:name w:val="ListLabel 1309"/>
    <w:qFormat/>
    <w:rPr>
      <w:rFonts w:cs="Courier New"/>
    </w:rPr>
  </w:style>
  <w:style w:type="character" w:styleId="ListLabel1310" w:customStyle="1">
    <w:name w:val="ListLabel 1310"/>
    <w:qFormat/>
    <w:rPr>
      <w:rFonts w:cs="Wingdings"/>
    </w:rPr>
  </w:style>
  <w:style w:type="character" w:styleId="ListLabel1311" w:customStyle="1">
    <w:name w:val="ListLabel 1311"/>
    <w:qFormat/>
    <w:rPr>
      <w:rFonts w:cs="Symbol"/>
    </w:rPr>
  </w:style>
  <w:style w:type="character" w:styleId="ListLabel1312" w:customStyle="1">
    <w:name w:val="ListLabel 1312"/>
    <w:qFormat/>
    <w:rPr>
      <w:rFonts w:cs="Courier New"/>
    </w:rPr>
  </w:style>
  <w:style w:type="character" w:styleId="ListLabel1313" w:customStyle="1">
    <w:name w:val="ListLabel 1313"/>
    <w:qFormat/>
    <w:rPr>
      <w:rFonts w:cs="Wingdings"/>
    </w:rPr>
  </w:style>
  <w:style w:type="character" w:styleId="ListLabel1314" w:customStyle="1">
    <w:name w:val="ListLabel 1314"/>
    <w:qFormat/>
    <w:rPr>
      <w:rFonts w:ascii="Times New Roman" w:hAnsi="Times New Roman" w:cs="Courier New"/>
      <w:sz w:val="24"/>
    </w:rPr>
  </w:style>
  <w:style w:type="character" w:styleId="ListLabel1315" w:customStyle="1">
    <w:name w:val="ListLabel 1315"/>
    <w:qFormat/>
    <w:rPr>
      <w:rFonts w:cs="Courier New"/>
    </w:rPr>
  </w:style>
  <w:style w:type="character" w:styleId="ListLabel1316" w:customStyle="1">
    <w:name w:val="ListLabel 1316"/>
    <w:qFormat/>
    <w:rPr>
      <w:rFonts w:cs="Wingdings"/>
    </w:rPr>
  </w:style>
  <w:style w:type="character" w:styleId="ListLabel1317" w:customStyle="1">
    <w:name w:val="ListLabel 1317"/>
    <w:qFormat/>
    <w:rPr>
      <w:rFonts w:cs="Symbol"/>
    </w:rPr>
  </w:style>
  <w:style w:type="character" w:styleId="ListLabel1318" w:customStyle="1">
    <w:name w:val="ListLabel 1318"/>
    <w:qFormat/>
    <w:rPr>
      <w:rFonts w:cs="Courier New"/>
    </w:rPr>
  </w:style>
  <w:style w:type="character" w:styleId="ListLabel1319" w:customStyle="1">
    <w:name w:val="ListLabel 1319"/>
    <w:qFormat/>
    <w:rPr>
      <w:rFonts w:cs="Wingdings"/>
    </w:rPr>
  </w:style>
  <w:style w:type="character" w:styleId="ListLabel1320" w:customStyle="1">
    <w:name w:val="ListLabel 1320"/>
    <w:qFormat/>
    <w:rPr>
      <w:rFonts w:cs="Symbol"/>
    </w:rPr>
  </w:style>
  <w:style w:type="character" w:styleId="ListLabel1321" w:customStyle="1">
    <w:name w:val="ListLabel 1321"/>
    <w:qFormat/>
    <w:rPr>
      <w:rFonts w:cs="Courier New"/>
    </w:rPr>
  </w:style>
  <w:style w:type="character" w:styleId="ListLabel1322" w:customStyle="1">
    <w:name w:val="ListLabel 1322"/>
    <w:qFormat/>
    <w:rPr>
      <w:rFonts w:cs="Wingdings"/>
    </w:rPr>
  </w:style>
  <w:style w:type="character" w:styleId="ListLabel1323" w:customStyle="1">
    <w:name w:val="ListLabel 1323"/>
    <w:qFormat/>
    <w:rPr>
      <w:rFonts w:ascii="Times New Roman" w:hAnsi="Times New Roman" w:cs="Courier New"/>
      <w:sz w:val="24"/>
    </w:rPr>
  </w:style>
  <w:style w:type="character" w:styleId="ListLabel1324" w:customStyle="1">
    <w:name w:val="ListLabel 1324"/>
    <w:qFormat/>
    <w:rPr>
      <w:rFonts w:cs="Courier New"/>
    </w:rPr>
  </w:style>
  <w:style w:type="character" w:styleId="ListLabel1325" w:customStyle="1">
    <w:name w:val="ListLabel 1325"/>
    <w:qFormat/>
    <w:rPr>
      <w:rFonts w:cs="Wingdings"/>
    </w:rPr>
  </w:style>
  <w:style w:type="character" w:styleId="ListLabel1326" w:customStyle="1">
    <w:name w:val="ListLabel 1326"/>
    <w:qFormat/>
    <w:rPr>
      <w:rFonts w:cs="Symbol"/>
    </w:rPr>
  </w:style>
  <w:style w:type="character" w:styleId="ListLabel1327" w:customStyle="1">
    <w:name w:val="ListLabel 1327"/>
    <w:qFormat/>
    <w:rPr>
      <w:rFonts w:cs="Courier New"/>
    </w:rPr>
  </w:style>
  <w:style w:type="character" w:styleId="ListLabel1328" w:customStyle="1">
    <w:name w:val="ListLabel 1328"/>
    <w:qFormat/>
    <w:rPr>
      <w:rFonts w:cs="Wingdings"/>
    </w:rPr>
  </w:style>
  <w:style w:type="character" w:styleId="ListLabel1329" w:customStyle="1">
    <w:name w:val="ListLabel 1329"/>
    <w:qFormat/>
    <w:rPr>
      <w:rFonts w:cs="Symbol"/>
    </w:rPr>
  </w:style>
  <w:style w:type="character" w:styleId="ListLabel1330" w:customStyle="1">
    <w:name w:val="ListLabel 1330"/>
    <w:qFormat/>
    <w:rPr>
      <w:rFonts w:cs="Courier New"/>
    </w:rPr>
  </w:style>
  <w:style w:type="character" w:styleId="ListLabel1331" w:customStyle="1">
    <w:name w:val="ListLabel 1331"/>
    <w:qFormat/>
    <w:rPr>
      <w:rFonts w:cs="Wingdings"/>
    </w:rPr>
  </w:style>
  <w:style w:type="character" w:styleId="ListLabel1332" w:customStyle="1">
    <w:name w:val="ListLabel 1332"/>
    <w:qFormat/>
    <w:rPr>
      <w:rFonts w:ascii="Times New Roman" w:hAnsi="Times New Roman" w:cs="Courier New"/>
      <w:sz w:val="24"/>
    </w:rPr>
  </w:style>
  <w:style w:type="character" w:styleId="ListLabel1333" w:customStyle="1">
    <w:name w:val="ListLabel 1333"/>
    <w:qFormat/>
    <w:rPr>
      <w:rFonts w:cs="Courier New"/>
    </w:rPr>
  </w:style>
  <w:style w:type="character" w:styleId="ListLabel1334" w:customStyle="1">
    <w:name w:val="ListLabel 1334"/>
    <w:qFormat/>
    <w:rPr>
      <w:rFonts w:cs="Wingdings"/>
    </w:rPr>
  </w:style>
  <w:style w:type="character" w:styleId="ListLabel1335" w:customStyle="1">
    <w:name w:val="ListLabel 1335"/>
    <w:qFormat/>
    <w:rPr>
      <w:rFonts w:cs="Symbol"/>
    </w:rPr>
  </w:style>
  <w:style w:type="character" w:styleId="ListLabel1336" w:customStyle="1">
    <w:name w:val="ListLabel 1336"/>
    <w:qFormat/>
    <w:rPr>
      <w:rFonts w:cs="Courier New"/>
    </w:rPr>
  </w:style>
  <w:style w:type="character" w:styleId="ListLabel1337" w:customStyle="1">
    <w:name w:val="ListLabel 1337"/>
    <w:qFormat/>
    <w:rPr>
      <w:rFonts w:cs="Wingdings"/>
    </w:rPr>
  </w:style>
  <w:style w:type="character" w:styleId="ListLabel1338" w:customStyle="1">
    <w:name w:val="ListLabel 1338"/>
    <w:qFormat/>
    <w:rPr>
      <w:rFonts w:cs="Symbol"/>
    </w:rPr>
  </w:style>
  <w:style w:type="character" w:styleId="ListLabel1339" w:customStyle="1">
    <w:name w:val="ListLabel 1339"/>
    <w:qFormat/>
    <w:rPr>
      <w:rFonts w:cs="Courier New"/>
    </w:rPr>
  </w:style>
  <w:style w:type="character" w:styleId="ListLabel1340" w:customStyle="1">
    <w:name w:val="ListLabel 1340"/>
    <w:qFormat/>
    <w:rPr>
      <w:rFonts w:cs="Wingdings"/>
    </w:rPr>
  </w:style>
  <w:style w:type="character" w:styleId="ListLabel1341" w:customStyle="1">
    <w:name w:val="ListLabel 1341"/>
    <w:qFormat/>
    <w:rPr>
      <w:rFonts w:ascii="Times New Roman" w:hAnsi="Times New Roman" w:cs="Courier New"/>
      <w:sz w:val="24"/>
    </w:rPr>
  </w:style>
  <w:style w:type="character" w:styleId="ListLabel1342" w:customStyle="1">
    <w:name w:val="ListLabel 1342"/>
    <w:qFormat/>
    <w:rPr>
      <w:rFonts w:cs="Courier New"/>
    </w:rPr>
  </w:style>
  <w:style w:type="character" w:styleId="ListLabel1343" w:customStyle="1">
    <w:name w:val="ListLabel 1343"/>
    <w:qFormat/>
    <w:rPr>
      <w:rFonts w:cs="Wingdings"/>
    </w:rPr>
  </w:style>
  <w:style w:type="character" w:styleId="ListLabel1344" w:customStyle="1">
    <w:name w:val="ListLabel 1344"/>
    <w:qFormat/>
    <w:rPr>
      <w:rFonts w:cs="Symbol"/>
    </w:rPr>
  </w:style>
  <w:style w:type="character" w:styleId="ListLabel1345" w:customStyle="1">
    <w:name w:val="ListLabel 1345"/>
    <w:qFormat/>
    <w:rPr>
      <w:rFonts w:cs="Courier New"/>
    </w:rPr>
  </w:style>
  <w:style w:type="character" w:styleId="ListLabel1346" w:customStyle="1">
    <w:name w:val="ListLabel 1346"/>
    <w:qFormat/>
    <w:rPr>
      <w:rFonts w:cs="Wingdings"/>
    </w:rPr>
  </w:style>
  <w:style w:type="character" w:styleId="ListLabel1347" w:customStyle="1">
    <w:name w:val="ListLabel 1347"/>
    <w:qFormat/>
    <w:rPr>
      <w:rFonts w:cs="Symbol"/>
    </w:rPr>
  </w:style>
  <w:style w:type="character" w:styleId="ListLabel1348" w:customStyle="1">
    <w:name w:val="ListLabel 1348"/>
    <w:qFormat/>
    <w:rPr>
      <w:rFonts w:cs="Courier New"/>
    </w:rPr>
  </w:style>
  <w:style w:type="character" w:styleId="ListLabel1349" w:customStyle="1">
    <w:name w:val="ListLabel 1349"/>
    <w:qFormat/>
    <w:rPr>
      <w:rFonts w:cs="Wingdings"/>
    </w:rPr>
  </w:style>
  <w:style w:type="character" w:styleId="ListLabel1350" w:customStyle="1">
    <w:name w:val="ListLabel 1350"/>
    <w:qFormat/>
    <w:rPr>
      <w:rFonts w:ascii="Times New Roman" w:hAnsi="Times New Roman" w:cs="Courier New"/>
      <w:sz w:val="24"/>
    </w:rPr>
  </w:style>
  <w:style w:type="character" w:styleId="ListLabel1351" w:customStyle="1">
    <w:name w:val="ListLabel 1351"/>
    <w:qFormat/>
    <w:rPr>
      <w:rFonts w:cs="Courier New"/>
    </w:rPr>
  </w:style>
  <w:style w:type="character" w:styleId="ListLabel1352" w:customStyle="1">
    <w:name w:val="ListLabel 1352"/>
    <w:qFormat/>
    <w:rPr>
      <w:rFonts w:cs="Wingdings"/>
    </w:rPr>
  </w:style>
  <w:style w:type="character" w:styleId="ListLabel1353" w:customStyle="1">
    <w:name w:val="ListLabel 1353"/>
    <w:qFormat/>
    <w:rPr>
      <w:rFonts w:cs="Symbol"/>
    </w:rPr>
  </w:style>
  <w:style w:type="character" w:styleId="ListLabel1354" w:customStyle="1">
    <w:name w:val="ListLabel 1354"/>
    <w:qFormat/>
    <w:rPr>
      <w:rFonts w:cs="Courier New"/>
    </w:rPr>
  </w:style>
  <w:style w:type="character" w:styleId="ListLabel1355" w:customStyle="1">
    <w:name w:val="ListLabel 1355"/>
    <w:qFormat/>
    <w:rPr>
      <w:rFonts w:cs="Wingdings"/>
    </w:rPr>
  </w:style>
  <w:style w:type="character" w:styleId="ListLabel1356" w:customStyle="1">
    <w:name w:val="ListLabel 1356"/>
    <w:qFormat/>
    <w:rPr>
      <w:rFonts w:cs="Symbol"/>
    </w:rPr>
  </w:style>
  <w:style w:type="character" w:styleId="ListLabel1357" w:customStyle="1">
    <w:name w:val="ListLabel 1357"/>
    <w:qFormat/>
    <w:rPr>
      <w:rFonts w:cs="Courier New"/>
    </w:rPr>
  </w:style>
  <w:style w:type="character" w:styleId="ListLabel1358" w:customStyle="1">
    <w:name w:val="ListLabel 1358"/>
    <w:qFormat/>
    <w:rPr>
      <w:rFonts w:cs="Wingdings"/>
    </w:rPr>
  </w:style>
  <w:style w:type="character" w:styleId="ListLabel1359" w:customStyle="1">
    <w:name w:val="ListLabel 1359"/>
    <w:qFormat/>
    <w:rPr>
      <w:rFonts w:ascii="Times New Roman" w:hAnsi="Times New Roman" w:cs="Courier New"/>
      <w:b/>
      <w:sz w:val="24"/>
    </w:rPr>
  </w:style>
  <w:style w:type="character" w:styleId="ListLabel1360" w:customStyle="1">
    <w:name w:val="ListLabel 1360"/>
    <w:qFormat/>
    <w:rPr>
      <w:rFonts w:cs="Courier New"/>
    </w:rPr>
  </w:style>
  <w:style w:type="character" w:styleId="ListLabel1361" w:customStyle="1">
    <w:name w:val="ListLabel 1361"/>
    <w:qFormat/>
    <w:rPr>
      <w:rFonts w:cs="Wingdings"/>
    </w:rPr>
  </w:style>
  <w:style w:type="character" w:styleId="ListLabel1362" w:customStyle="1">
    <w:name w:val="ListLabel 1362"/>
    <w:qFormat/>
    <w:rPr>
      <w:rFonts w:cs="Symbol"/>
    </w:rPr>
  </w:style>
  <w:style w:type="character" w:styleId="ListLabel1363" w:customStyle="1">
    <w:name w:val="ListLabel 1363"/>
    <w:qFormat/>
    <w:rPr>
      <w:rFonts w:cs="Courier New"/>
    </w:rPr>
  </w:style>
  <w:style w:type="character" w:styleId="ListLabel1364" w:customStyle="1">
    <w:name w:val="ListLabel 1364"/>
    <w:qFormat/>
    <w:rPr>
      <w:rFonts w:cs="Wingdings"/>
    </w:rPr>
  </w:style>
  <w:style w:type="character" w:styleId="ListLabel1365" w:customStyle="1">
    <w:name w:val="ListLabel 1365"/>
    <w:qFormat/>
    <w:rPr>
      <w:rFonts w:cs="Symbol"/>
    </w:rPr>
  </w:style>
  <w:style w:type="character" w:styleId="ListLabel1366" w:customStyle="1">
    <w:name w:val="ListLabel 1366"/>
    <w:qFormat/>
    <w:rPr>
      <w:rFonts w:cs="Courier New"/>
    </w:rPr>
  </w:style>
  <w:style w:type="character" w:styleId="ListLabel1367" w:customStyle="1">
    <w:name w:val="ListLabel 1367"/>
    <w:qFormat/>
    <w:rPr>
      <w:rFonts w:cs="Wingdings"/>
    </w:rPr>
  </w:style>
  <w:style w:type="character" w:styleId="ListLabel1368" w:customStyle="1">
    <w:name w:val="ListLabel 1368"/>
    <w:qFormat/>
    <w:rPr>
      <w:rFonts w:ascii="Times New Roman" w:hAnsi="Times New Roman" w:cs="Courier New"/>
      <w:sz w:val="24"/>
    </w:rPr>
  </w:style>
  <w:style w:type="character" w:styleId="ListLabel1369" w:customStyle="1">
    <w:name w:val="ListLabel 1369"/>
    <w:qFormat/>
    <w:rPr>
      <w:rFonts w:cs="Courier New"/>
    </w:rPr>
  </w:style>
  <w:style w:type="character" w:styleId="ListLabel1370" w:customStyle="1">
    <w:name w:val="ListLabel 1370"/>
    <w:qFormat/>
    <w:rPr>
      <w:rFonts w:cs="Wingdings"/>
    </w:rPr>
  </w:style>
  <w:style w:type="character" w:styleId="ListLabel1371" w:customStyle="1">
    <w:name w:val="ListLabel 1371"/>
    <w:qFormat/>
    <w:rPr>
      <w:rFonts w:cs="Symbol"/>
    </w:rPr>
  </w:style>
  <w:style w:type="character" w:styleId="ListLabel1372" w:customStyle="1">
    <w:name w:val="ListLabel 1372"/>
    <w:qFormat/>
    <w:rPr>
      <w:rFonts w:cs="Courier New"/>
    </w:rPr>
  </w:style>
  <w:style w:type="character" w:styleId="ListLabel1373" w:customStyle="1">
    <w:name w:val="ListLabel 1373"/>
    <w:qFormat/>
    <w:rPr>
      <w:rFonts w:cs="Wingdings"/>
    </w:rPr>
  </w:style>
  <w:style w:type="character" w:styleId="ListLabel1374" w:customStyle="1">
    <w:name w:val="ListLabel 1374"/>
    <w:qFormat/>
    <w:rPr>
      <w:rFonts w:cs="Symbol"/>
    </w:rPr>
  </w:style>
  <w:style w:type="character" w:styleId="ListLabel1375" w:customStyle="1">
    <w:name w:val="ListLabel 1375"/>
    <w:qFormat/>
    <w:rPr>
      <w:rFonts w:cs="Courier New"/>
    </w:rPr>
  </w:style>
  <w:style w:type="character" w:styleId="ListLabel1376" w:customStyle="1">
    <w:name w:val="ListLabel 1376"/>
    <w:qFormat/>
    <w:rPr>
      <w:rFonts w:cs="Wingdings"/>
    </w:rPr>
  </w:style>
  <w:style w:type="character" w:styleId="ListLabel1377" w:customStyle="1">
    <w:name w:val="ListLabel 1377"/>
    <w:qFormat/>
    <w:rPr>
      <w:rFonts w:ascii="Times New Roman" w:hAnsi="Times New Roman" w:cs="Courier New"/>
    </w:rPr>
  </w:style>
  <w:style w:type="character" w:styleId="ListLabel1378" w:customStyle="1">
    <w:name w:val="ListLabel 1378"/>
    <w:qFormat/>
    <w:rPr>
      <w:rFonts w:cs="Courier New"/>
    </w:rPr>
  </w:style>
  <w:style w:type="character" w:styleId="ListLabel1379" w:customStyle="1">
    <w:name w:val="ListLabel 1379"/>
    <w:qFormat/>
    <w:rPr>
      <w:rFonts w:cs="Wingdings"/>
    </w:rPr>
  </w:style>
  <w:style w:type="character" w:styleId="ListLabel1380" w:customStyle="1">
    <w:name w:val="ListLabel 1380"/>
    <w:qFormat/>
    <w:rPr>
      <w:rFonts w:cs="Symbol"/>
    </w:rPr>
  </w:style>
  <w:style w:type="character" w:styleId="ListLabel1381" w:customStyle="1">
    <w:name w:val="ListLabel 1381"/>
    <w:qFormat/>
    <w:rPr>
      <w:rFonts w:cs="Courier New"/>
    </w:rPr>
  </w:style>
  <w:style w:type="character" w:styleId="ListLabel1382" w:customStyle="1">
    <w:name w:val="ListLabel 1382"/>
    <w:qFormat/>
    <w:rPr>
      <w:rFonts w:cs="Wingdings"/>
    </w:rPr>
  </w:style>
  <w:style w:type="character" w:styleId="ListLabel1383" w:customStyle="1">
    <w:name w:val="ListLabel 1383"/>
    <w:qFormat/>
    <w:rPr>
      <w:rFonts w:cs="Symbol"/>
    </w:rPr>
  </w:style>
  <w:style w:type="character" w:styleId="ListLabel1384" w:customStyle="1">
    <w:name w:val="ListLabel 1384"/>
    <w:qFormat/>
    <w:rPr>
      <w:rFonts w:cs="Courier New"/>
    </w:rPr>
  </w:style>
  <w:style w:type="character" w:styleId="ListLabel1385" w:customStyle="1">
    <w:name w:val="ListLabel 1385"/>
    <w:qFormat/>
    <w:rPr>
      <w:rFonts w:cs="Wingdings"/>
    </w:rPr>
  </w:style>
  <w:style w:type="character" w:styleId="ListLabel1386" w:customStyle="1">
    <w:name w:val="ListLabel 1386"/>
    <w:qFormat/>
    <w:rPr>
      <w:rFonts w:ascii="Times New Roman" w:hAnsi="Times New Roman" w:cs="Courier New"/>
    </w:rPr>
  </w:style>
  <w:style w:type="character" w:styleId="ListLabel1387" w:customStyle="1">
    <w:name w:val="ListLabel 1387"/>
    <w:qFormat/>
    <w:rPr>
      <w:rFonts w:cs="Courier New"/>
    </w:rPr>
  </w:style>
  <w:style w:type="character" w:styleId="ListLabel1388" w:customStyle="1">
    <w:name w:val="ListLabel 1388"/>
    <w:qFormat/>
    <w:rPr>
      <w:rFonts w:cs="Wingdings"/>
    </w:rPr>
  </w:style>
  <w:style w:type="character" w:styleId="ListLabel1389" w:customStyle="1">
    <w:name w:val="ListLabel 1389"/>
    <w:qFormat/>
    <w:rPr>
      <w:rFonts w:cs="Symbol"/>
    </w:rPr>
  </w:style>
  <w:style w:type="character" w:styleId="ListLabel1390" w:customStyle="1">
    <w:name w:val="ListLabel 1390"/>
    <w:qFormat/>
    <w:rPr>
      <w:rFonts w:cs="Courier New"/>
    </w:rPr>
  </w:style>
  <w:style w:type="character" w:styleId="ListLabel1391" w:customStyle="1">
    <w:name w:val="ListLabel 1391"/>
    <w:qFormat/>
    <w:rPr>
      <w:rFonts w:cs="Wingdings"/>
    </w:rPr>
  </w:style>
  <w:style w:type="character" w:styleId="ListLabel1392" w:customStyle="1">
    <w:name w:val="ListLabel 1392"/>
    <w:qFormat/>
    <w:rPr>
      <w:rFonts w:cs="Symbol"/>
    </w:rPr>
  </w:style>
  <w:style w:type="character" w:styleId="ListLabel1393" w:customStyle="1">
    <w:name w:val="ListLabel 1393"/>
    <w:qFormat/>
    <w:rPr>
      <w:rFonts w:cs="Courier New"/>
    </w:rPr>
  </w:style>
  <w:style w:type="character" w:styleId="ListLabel1394" w:customStyle="1">
    <w:name w:val="ListLabel 1394"/>
    <w:qFormat/>
    <w:rPr>
      <w:rFonts w:cs="Wingdings"/>
    </w:rPr>
  </w:style>
  <w:style w:type="character" w:styleId="ListLabel1395" w:customStyle="1">
    <w:name w:val="ListLabel 1395"/>
    <w:qFormat/>
    <w:rPr>
      <w:rFonts w:ascii="Times New Roman" w:hAnsi="Times New Roman" w:cs="Courier New"/>
      <w:sz w:val="24"/>
    </w:rPr>
  </w:style>
  <w:style w:type="character" w:styleId="ListLabel1396" w:customStyle="1">
    <w:name w:val="ListLabel 1396"/>
    <w:qFormat/>
    <w:rPr>
      <w:rFonts w:cs="Courier New"/>
    </w:rPr>
  </w:style>
  <w:style w:type="character" w:styleId="ListLabel1397" w:customStyle="1">
    <w:name w:val="ListLabel 1397"/>
    <w:qFormat/>
    <w:rPr>
      <w:rFonts w:cs="Wingdings"/>
    </w:rPr>
  </w:style>
  <w:style w:type="character" w:styleId="ListLabel1398" w:customStyle="1">
    <w:name w:val="ListLabel 1398"/>
    <w:qFormat/>
    <w:rPr>
      <w:rFonts w:cs="Symbol"/>
    </w:rPr>
  </w:style>
  <w:style w:type="character" w:styleId="ListLabel1399" w:customStyle="1">
    <w:name w:val="ListLabel 1399"/>
    <w:qFormat/>
    <w:rPr>
      <w:rFonts w:cs="Courier New"/>
    </w:rPr>
  </w:style>
  <w:style w:type="character" w:styleId="ListLabel1400" w:customStyle="1">
    <w:name w:val="ListLabel 1400"/>
    <w:qFormat/>
    <w:rPr>
      <w:rFonts w:cs="Wingdings"/>
    </w:rPr>
  </w:style>
  <w:style w:type="character" w:styleId="ListLabel1401" w:customStyle="1">
    <w:name w:val="ListLabel 1401"/>
    <w:qFormat/>
    <w:rPr>
      <w:rFonts w:cs="Symbol"/>
    </w:rPr>
  </w:style>
  <w:style w:type="character" w:styleId="ListLabel1402" w:customStyle="1">
    <w:name w:val="ListLabel 1402"/>
    <w:qFormat/>
    <w:rPr>
      <w:rFonts w:cs="Courier New"/>
    </w:rPr>
  </w:style>
  <w:style w:type="character" w:styleId="ListLabel1403" w:customStyle="1">
    <w:name w:val="ListLabel 1403"/>
    <w:qFormat/>
    <w:rPr>
      <w:rFonts w:cs="Wingdings"/>
    </w:rPr>
  </w:style>
  <w:style w:type="character" w:styleId="ListLabel1404" w:customStyle="1">
    <w:name w:val="ListLabel 1404"/>
    <w:qFormat/>
    <w:rPr>
      <w:rFonts w:ascii="Times New Roman" w:hAnsi="Times New Roman" w:cs="Symbol"/>
      <w:sz w:val="24"/>
    </w:rPr>
  </w:style>
  <w:style w:type="character" w:styleId="ListLabel1405" w:customStyle="1">
    <w:name w:val="ListLabel 1405"/>
    <w:qFormat/>
    <w:rPr>
      <w:rFonts w:cs="Courier New"/>
    </w:rPr>
  </w:style>
  <w:style w:type="character" w:styleId="ListLabel1406" w:customStyle="1">
    <w:name w:val="ListLabel 1406"/>
    <w:qFormat/>
    <w:rPr>
      <w:rFonts w:cs="Wingdings"/>
    </w:rPr>
  </w:style>
  <w:style w:type="character" w:styleId="ListLabel1407" w:customStyle="1">
    <w:name w:val="ListLabel 1407"/>
    <w:qFormat/>
    <w:rPr>
      <w:rFonts w:cs="Symbol"/>
    </w:rPr>
  </w:style>
  <w:style w:type="character" w:styleId="ListLabel1408" w:customStyle="1">
    <w:name w:val="ListLabel 1408"/>
    <w:qFormat/>
    <w:rPr>
      <w:rFonts w:cs="Courier New"/>
    </w:rPr>
  </w:style>
  <w:style w:type="character" w:styleId="ListLabel1409" w:customStyle="1">
    <w:name w:val="ListLabel 1409"/>
    <w:qFormat/>
    <w:rPr>
      <w:rFonts w:cs="Wingdings"/>
    </w:rPr>
  </w:style>
  <w:style w:type="character" w:styleId="ListLabel1410" w:customStyle="1">
    <w:name w:val="ListLabel 1410"/>
    <w:qFormat/>
    <w:rPr>
      <w:rFonts w:cs="Symbol"/>
    </w:rPr>
  </w:style>
  <w:style w:type="character" w:styleId="ListLabel1411" w:customStyle="1">
    <w:name w:val="ListLabel 1411"/>
    <w:qFormat/>
    <w:rPr>
      <w:rFonts w:cs="Courier New"/>
    </w:rPr>
  </w:style>
  <w:style w:type="character" w:styleId="ListLabel1412" w:customStyle="1">
    <w:name w:val="ListLabel 1412"/>
    <w:qFormat/>
    <w:rPr>
      <w:rFonts w:cs="Wingdings"/>
    </w:rPr>
  </w:style>
  <w:style w:type="character" w:styleId="ListLabel1413" w:customStyle="1">
    <w:name w:val="ListLabel 1413"/>
    <w:qFormat/>
    <w:rPr>
      <w:rFonts w:ascii="Times New Roman" w:hAnsi="Times New Roman" w:cs="Symbol"/>
      <w:sz w:val="24"/>
    </w:rPr>
  </w:style>
  <w:style w:type="character" w:styleId="ListLabel1414" w:customStyle="1">
    <w:name w:val="ListLabel 1414"/>
    <w:qFormat/>
    <w:rPr>
      <w:rFonts w:cs="Courier New"/>
    </w:rPr>
  </w:style>
  <w:style w:type="character" w:styleId="ListLabel1415" w:customStyle="1">
    <w:name w:val="ListLabel 1415"/>
    <w:qFormat/>
    <w:rPr>
      <w:rFonts w:cs="Wingdings"/>
    </w:rPr>
  </w:style>
  <w:style w:type="character" w:styleId="ListLabel1416" w:customStyle="1">
    <w:name w:val="ListLabel 1416"/>
    <w:qFormat/>
    <w:rPr>
      <w:rFonts w:cs="Symbol"/>
    </w:rPr>
  </w:style>
  <w:style w:type="character" w:styleId="ListLabel1417" w:customStyle="1">
    <w:name w:val="ListLabel 1417"/>
    <w:qFormat/>
    <w:rPr>
      <w:rFonts w:cs="Courier New"/>
    </w:rPr>
  </w:style>
  <w:style w:type="character" w:styleId="ListLabel1418" w:customStyle="1">
    <w:name w:val="ListLabel 1418"/>
    <w:qFormat/>
    <w:rPr>
      <w:rFonts w:cs="Wingdings"/>
    </w:rPr>
  </w:style>
  <w:style w:type="character" w:styleId="ListLabel1419" w:customStyle="1">
    <w:name w:val="ListLabel 1419"/>
    <w:qFormat/>
    <w:rPr>
      <w:rFonts w:cs="Symbol"/>
    </w:rPr>
  </w:style>
  <w:style w:type="character" w:styleId="ListLabel1420" w:customStyle="1">
    <w:name w:val="ListLabel 1420"/>
    <w:qFormat/>
    <w:rPr>
      <w:rFonts w:cs="Courier New"/>
    </w:rPr>
  </w:style>
  <w:style w:type="character" w:styleId="ListLabel1421" w:customStyle="1">
    <w:name w:val="ListLabel 1421"/>
    <w:qFormat/>
    <w:rPr>
      <w:rFonts w:cs="Wingdings"/>
    </w:rPr>
  </w:style>
  <w:style w:type="character" w:styleId="ListLabel1422" w:customStyle="1">
    <w:name w:val="ListLabel 1422"/>
    <w:qFormat/>
    <w:rPr>
      <w:rFonts w:ascii="Times New Roman" w:hAnsi="Times New Roman" w:cs="Symbol"/>
      <w:sz w:val="24"/>
    </w:rPr>
  </w:style>
  <w:style w:type="character" w:styleId="ListLabel1423" w:customStyle="1">
    <w:name w:val="ListLabel 1423"/>
    <w:qFormat/>
    <w:rPr>
      <w:rFonts w:cs="Courier New"/>
    </w:rPr>
  </w:style>
  <w:style w:type="character" w:styleId="ListLabel1424" w:customStyle="1">
    <w:name w:val="ListLabel 1424"/>
    <w:qFormat/>
    <w:rPr>
      <w:rFonts w:cs="Wingdings"/>
    </w:rPr>
  </w:style>
  <w:style w:type="character" w:styleId="ListLabel1425" w:customStyle="1">
    <w:name w:val="ListLabel 1425"/>
    <w:qFormat/>
    <w:rPr>
      <w:rFonts w:cs="Symbol"/>
    </w:rPr>
  </w:style>
  <w:style w:type="character" w:styleId="ListLabel1426" w:customStyle="1">
    <w:name w:val="ListLabel 1426"/>
    <w:qFormat/>
    <w:rPr>
      <w:rFonts w:cs="Courier New"/>
    </w:rPr>
  </w:style>
  <w:style w:type="character" w:styleId="ListLabel1427" w:customStyle="1">
    <w:name w:val="ListLabel 1427"/>
    <w:qFormat/>
    <w:rPr>
      <w:rFonts w:cs="Wingdings"/>
    </w:rPr>
  </w:style>
  <w:style w:type="character" w:styleId="ListLabel1428" w:customStyle="1">
    <w:name w:val="ListLabel 1428"/>
    <w:qFormat/>
    <w:rPr>
      <w:rFonts w:cs="Symbol"/>
    </w:rPr>
  </w:style>
  <w:style w:type="character" w:styleId="ListLabel1429" w:customStyle="1">
    <w:name w:val="ListLabel 1429"/>
    <w:qFormat/>
    <w:rPr>
      <w:rFonts w:cs="Courier New"/>
    </w:rPr>
  </w:style>
  <w:style w:type="character" w:styleId="ListLabel1430" w:customStyle="1">
    <w:name w:val="ListLabel 1430"/>
    <w:qFormat/>
    <w:rPr>
      <w:rFonts w:cs="Wingdings"/>
    </w:rPr>
  </w:style>
  <w:style w:type="character" w:styleId="ListLabel1431" w:customStyle="1">
    <w:name w:val="ListLabel 1431"/>
    <w:qFormat/>
    <w:rPr>
      <w:rFonts w:ascii="Times New Roman" w:hAnsi="Times New Roman" w:cs="Symbol"/>
    </w:rPr>
  </w:style>
  <w:style w:type="character" w:styleId="ListLabel1432" w:customStyle="1">
    <w:name w:val="ListLabel 1432"/>
    <w:qFormat/>
    <w:rPr>
      <w:rFonts w:cs="Courier New"/>
    </w:rPr>
  </w:style>
  <w:style w:type="character" w:styleId="ListLabel1433" w:customStyle="1">
    <w:name w:val="ListLabel 1433"/>
    <w:qFormat/>
    <w:rPr>
      <w:rFonts w:cs="Wingdings"/>
    </w:rPr>
  </w:style>
  <w:style w:type="character" w:styleId="ListLabel1434" w:customStyle="1">
    <w:name w:val="ListLabel 1434"/>
    <w:qFormat/>
    <w:rPr>
      <w:rFonts w:cs="Symbol"/>
    </w:rPr>
  </w:style>
  <w:style w:type="character" w:styleId="ListLabel1435" w:customStyle="1">
    <w:name w:val="ListLabel 1435"/>
    <w:qFormat/>
    <w:rPr>
      <w:rFonts w:cs="Courier New"/>
    </w:rPr>
  </w:style>
  <w:style w:type="character" w:styleId="ListLabel1436" w:customStyle="1">
    <w:name w:val="ListLabel 1436"/>
    <w:qFormat/>
    <w:rPr>
      <w:rFonts w:cs="Wingdings"/>
    </w:rPr>
  </w:style>
  <w:style w:type="character" w:styleId="ListLabel1437" w:customStyle="1">
    <w:name w:val="ListLabel 1437"/>
    <w:qFormat/>
    <w:rPr>
      <w:rFonts w:cs="Symbol"/>
    </w:rPr>
  </w:style>
  <w:style w:type="character" w:styleId="ListLabel1438" w:customStyle="1">
    <w:name w:val="ListLabel 1438"/>
    <w:qFormat/>
    <w:rPr>
      <w:rFonts w:cs="Courier New"/>
    </w:rPr>
  </w:style>
  <w:style w:type="character" w:styleId="ListLabel1439" w:customStyle="1">
    <w:name w:val="ListLabel 1439"/>
    <w:qFormat/>
    <w:rPr>
      <w:rFonts w:cs="Wingdings"/>
    </w:rPr>
  </w:style>
  <w:style w:type="character" w:styleId="ListLabel1440" w:customStyle="1">
    <w:name w:val="ListLabel 1440"/>
    <w:qFormat/>
    <w:rPr>
      <w:rFonts w:cs="OpenSymbol"/>
    </w:rPr>
  </w:style>
  <w:style w:type="character" w:styleId="ListLabel1441" w:customStyle="1">
    <w:name w:val="ListLabel 1441"/>
    <w:qFormat/>
    <w:rPr>
      <w:rFonts w:cs="OpenSymbol"/>
    </w:rPr>
  </w:style>
  <w:style w:type="character" w:styleId="ListLabel1442" w:customStyle="1">
    <w:name w:val="ListLabel 1442"/>
    <w:qFormat/>
    <w:rPr>
      <w:rFonts w:cs="OpenSymbol"/>
    </w:rPr>
  </w:style>
  <w:style w:type="character" w:styleId="ListLabel1443" w:customStyle="1">
    <w:name w:val="ListLabel 1443"/>
    <w:qFormat/>
    <w:rPr>
      <w:rFonts w:cs="OpenSymbol"/>
    </w:rPr>
  </w:style>
  <w:style w:type="character" w:styleId="ListLabel1444" w:customStyle="1">
    <w:name w:val="ListLabel 1444"/>
    <w:qFormat/>
    <w:rPr>
      <w:rFonts w:cs="OpenSymbol"/>
    </w:rPr>
  </w:style>
  <w:style w:type="character" w:styleId="ListLabel1445" w:customStyle="1">
    <w:name w:val="ListLabel 1445"/>
    <w:qFormat/>
    <w:rPr>
      <w:rFonts w:cs="OpenSymbol"/>
    </w:rPr>
  </w:style>
  <w:style w:type="character" w:styleId="ListLabel1446" w:customStyle="1">
    <w:name w:val="ListLabel 1446"/>
    <w:qFormat/>
    <w:rPr>
      <w:rFonts w:cs="OpenSymbol"/>
    </w:rPr>
  </w:style>
  <w:style w:type="character" w:styleId="ListLabel1447" w:customStyle="1">
    <w:name w:val="ListLabel 1447"/>
    <w:qFormat/>
    <w:rPr>
      <w:rFonts w:cs="OpenSymbol"/>
    </w:rPr>
  </w:style>
  <w:style w:type="character" w:styleId="ListLabel1448" w:customStyle="1">
    <w:name w:val="ListLabel 1448"/>
    <w:qFormat/>
    <w:rPr>
      <w:rFonts w:cs="OpenSymbol"/>
    </w:rPr>
  </w:style>
  <w:style w:type="character" w:styleId="ListLabel1449" w:customStyle="1">
    <w:name w:val="ListLabel 1449"/>
    <w:qFormat/>
    <w:rPr>
      <w:rFonts w:cs="OpenSymbol"/>
    </w:rPr>
  </w:style>
  <w:style w:type="character" w:styleId="ListLabel1450" w:customStyle="1">
    <w:name w:val="ListLabel 1450"/>
    <w:qFormat/>
    <w:rPr>
      <w:rFonts w:cs="OpenSymbol"/>
    </w:rPr>
  </w:style>
  <w:style w:type="character" w:styleId="ListLabel1451" w:customStyle="1">
    <w:name w:val="ListLabel 1451"/>
    <w:qFormat/>
    <w:rPr>
      <w:rFonts w:cs="OpenSymbol"/>
    </w:rPr>
  </w:style>
  <w:style w:type="character" w:styleId="ListLabel1452" w:customStyle="1">
    <w:name w:val="ListLabel 1452"/>
    <w:qFormat/>
    <w:rPr>
      <w:rFonts w:cs="OpenSymbol"/>
    </w:rPr>
  </w:style>
  <w:style w:type="character" w:styleId="ListLabel1453" w:customStyle="1">
    <w:name w:val="ListLabel 1453"/>
    <w:qFormat/>
    <w:rPr>
      <w:rFonts w:cs="OpenSymbol"/>
    </w:rPr>
  </w:style>
  <w:style w:type="character" w:styleId="ListLabel1454" w:customStyle="1">
    <w:name w:val="ListLabel 1454"/>
    <w:qFormat/>
    <w:rPr>
      <w:rFonts w:cs="OpenSymbol"/>
    </w:rPr>
  </w:style>
  <w:style w:type="character" w:styleId="ListLabel1455" w:customStyle="1">
    <w:name w:val="ListLabel 1455"/>
    <w:qFormat/>
    <w:rPr>
      <w:rFonts w:cs="OpenSymbol"/>
    </w:rPr>
  </w:style>
  <w:style w:type="character" w:styleId="ListLabel1456" w:customStyle="1">
    <w:name w:val="ListLabel 1456"/>
    <w:qFormat/>
    <w:rPr>
      <w:rFonts w:cs="OpenSymbol"/>
    </w:rPr>
  </w:style>
  <w:style w:type="character" w:styleId="ListLabel1457" w:customStyle="1">
    <w:name w:val="ListLabel 1457"/>
    <w:qFormat/>
    <w:rPr>
      <w:rFonts w:cs="OpenSymbol"/>
    </w:rPr>
  </w:style>
  <w:style w:type="character" w:styleId="ListLabel1458" w:customStyle="1">
    <w:name w:val="ListLabel 1458"/>
    <w:qFormat/>
    <w:rPr>
      <w:rFonts w:cs="OpenSymbol"/>
    </w:rPr>
  </w:style>
  <w:style w:type="character" w:styleId="ListLabel1459" w:customStyle="1">
    <w:name w:val="ListLabel 1459"/>
    <w:qFormat/>
    <w:rPr>
      <w:rFonts w:cs="OpenSymbol"/>
    </w:rPr>
  </w:style>
  <w:style w:type="character" w:styleId="ListLabel1460" w:customStyle="1">
    <w:name w:val="ListLabel 1460"/>
    <w:qFormat/>
    <w:rPr>
      <w:rFonts w:cs="OpenSymbol"/>
    </w:rPr>
  </w:style>
  <w:style w:type="character" w:styleId="ListLabel1461" w:customStyle="1">
    <w:name w:val="ListLabel 1461"/>
    <w:qFormat/>
    <w:rPr>
      <w:rFonts w:cs="OpenSymbol"/>
    </w:rPr>
  </w:style>
  <w:style w:type="character" w:styleId="ListLabel1462" w:customStyle="1">
    <w:name w:val="ListLabel 1462"/>
    <w:qFormat/>
    <w:rPr>
      <w:rFonts w:cs="OpenSymbol"/>
    </w:rPr>
  </w:style>
  <w:style w:type="character" w:styleId="ListLabel1463" w:customStyle="1">
    <w:name w:val="ListLabel 1463"/>
    <w:qFormat/>
    <w:rPr>
      <w:rFonts w:cs="OpenSymbol"/>
    </w:rPr>
  </w:style>
  <w:style w:type="character" w:styleId="ListLabel1464" w:customStyle="1">
    <w:name w:val="ListLabel 1464"/>
    <w:qFormat/>
    <w:rPr>
      <w:rFonts w:cs="OpenSymbol"/>
    </w:rPr>
  </w:style>
  <w:style w:type="character" w:styleId="ListLabel1465" w:customStyle="1">
    <w:name w:val="ListLabel 1465"/>
    <w:qFormat/>
    <w:rPr>
      <w:rFonts w:cs="OpenSymbol"/>
    </w:rPr>
  </w:style>
  <w:style w:type="character" w:styleId="ListLabel1466" w:customStyle="1">
    <w:name w:val="ListLabel 1466"/>
    <w:qFormat/>
    <w:rPr>
      <w:rFonts w:cs="OpenSymbol"/>
    </w:rPr>
  </w:style>
  <w:style w:type="character" w:styleId="ListLabel1467" w:customStyle="1">
    <w:name w:val="ListLabel 1467"/>
    <w:qFormat/>
    <w:rPr>
      <w:rFonts w:cs="OpenSymbol"/>
    </w:rPr>
  </w:style>
  <w:style w:type="character" w:styleId="ListLabel1468" w:customStyle="1">
    <w:name w:val="ListLabel 1468"/>
    <w:qFormat/>
    <w:rPr>
      <w:rFonts w:cs="OpenSymbol"/>
    </w:rPr>
  </w:style>
  <w:style w:type="character" w:styleId="ListLabel1469" w:customStyle="1">
    <w:name w:val="ListLabel 1469"/>
    <w:qFormat/>
    <w:rPr>
      <w:rFonts w:cs="OpenSymbol"/>
    </w:rPr>
  </w:style>
  <w:style w:type="character" w:styleId="ListLabel1470" w:customStyle="1">
    <w:name w:val="ListLabel 1470"/>
    <w:qFormat/>
    <w:rPr>
      <w:rFonts w:cs="OpenSymbol"/>
    </w:rPr>
  </w:style>
  <w:style w:type="character" w:styleId="ListLabel1471" w:customStyle="1">
    <w:name w:val="ListLabel 1471"/>
    <w:qFormat/>
    <w:rPr>
      <w:rFonts w:cs="OpenSymbol"/>
    </w:rPr>
  </w:style>
  <w:style w:type="character" w:styleId="ListLabel1472" w:customStyle="1">
    <w:name w:val="ListLabel 1472"/>
    <w:qFormat/>
    <w:rPr>
      <w:rFonts w:cs="OpenSymbol"/>
    </w:rPr>
  </w:style>
  <w:style w:type="character" w:styleId="ListLabel1473" w:customStyle="1">
    <w:name w:val="ListLabel 1473"/>
    <w:qFormat/>
    <w:rPr>
      <w:rFonts w:cs="OpenSymbol"/>
    </w:rPr>
  </w:style>
  <w:style w:type="character" w:styleId="ListLabel1474" w:customStyle="1">
    <w:name w:val="ListLabel 1474"/>
    <w:qFormat/>
    <w:rPr>
      <w:rFonts w:cs="OpenSymbol"/>
    </w:rPr>
  </w:style>
  <w:style w:type="character" w:styleId="ListLabel1475" w:customStyle="1">
    <w:name w:val="ListLabel 1475"/>
    <w:qFormat/>
    <w:rPr>
      <w:rFonts w:cs="OpenSymbol"/>
    </w:rPr>
  </w:style>
  <w:style w:type="character" w:styleId="ListLabel1476" w:customStyle="1">
    <w:name w:val="ListLabel 1476"/>
    <w:qFormat/>
    <w:rPr>
      <w:rFonts w:cs="OpenSymbol"/>
    </w:rPr>
  </w:style>
  <w:style w:type="character" w:styleId="ListLabel1477" w:customStyle="1">
    <w:name w:val="ListLabel 1477"/>
    <w:qFormat/>
    <w:rPr>
      <w:rFonts w:cs="OpenSymbol"/>
    </w:rPr>
  </w:style>
  <w:style w:type="character" w:styleId="ListLabel1478" w:customStyle="1">
    <w:name w:val="ListLabel 1478"/>
    <w:qFormat/>
    <w:rPr>
      <w:rFonts w:cs="OpenSymbol"/>
    </w:rPr>
  </w:style>
  <w:style w:type="character" w:styleId="ListLabel1479" w:customStyle="1">
    <w:name w:val="ListLabel 1479"/>
    <w:qFormat/>
    <w:rPr>
      <w:rFonts w:cs="OpenSymbol"/>
    </w:rPr>
  </w:style>
  <w:style w:type="character" w:styleId="ListLabel1480" w:customStyle="1">
    <w:name w:val="ListLabel 1480"/>
    <w:qFormat/>
    <w:rPr>
      <w:rFonts w:cs="OpenSymbol"/>
    </w:rPr>
  </w:style>
  <w:style w:type="character" w:styleId="ListLabel1481" w:customStyle="1">
    <w:name w:val="ListLabel 1481"/>
    <w:qFormat/>
    <w:rPr>
      <w:rFonts w:cs="OpenSymbol"/>
    </w:rPr>
  </w:style>
  <w:style w:type="character" w:styleId="ListLabel1482" w:customStyle="1">
    <w:name w:val="ListLabel 1482"/>
    <w:qFormat/>
    <w:rPr>
      <w:rFonts w:cs="OpenSymbol"/>
    </w:rPr>
  </w:style>
  <w:style w:type="character" w:styleId="ListLabel1483" w:customStyle="1">
    <w:name w:val="ListLabel 1483"/>
    <w:qFormat/>
    <w:rPr>
      <w:rFonts w:cs="OpenSymbol"/>
    </w:rPr>
  </w:style>
  <w:style w:type="character" w:styleId="ListLabel1484" w:customStyle="1">
    <w:name w:val="ListLabel 1484"/>
    <w:qFormat/>
    <w:rPr>
      <w:rFonts w:cs="OpenSymbol"/>
    </w:rPr>
  </w:style>
  <w:style w:type="character" w:styleId="ListLabel1485" w:customStyle="1">
    <w:name w:val="ListLabel 1485"/>
    <w:qFormat/>
    <w:rPr>
      <w:rFonts w:cs="OpenSymbol"/>
    </w:rPr>
  </w:style>
  <w:style w:type="character" w:styleId="ListLabel1486" w:customStyle="1">
    <w:name w:val="ListLabel 1486"/>
    <w:qFormat/>
    <w:rPr>
      <w:rFonts w:cs="OpenSymbol"/>
    </w:rPr>
  </w:style>
  <w:style w:type="character" w:styleId="ListLabel1487" w:customStyle="1">
    <w:name w:val="ListLabel 1487"/>
    <w:qFormat/>
    <w:rPr>
      <w:rFonts w:cs="OpenSymbol"/>
    </w:rPr>
  </w:style>
  <w:style w:type="character" w:styleId="ListLabel1488" w:customStyle="1">
    <w:name w:val="ListLabel 1488"/>
    <w:qFormat/>
    <w:rPr>
      <w:rFonts w:cs="OpenSymbol"/>
    </w:rPr>
  </w:style>
  <w:style w:type="character" w:styleId="ListLabel1489" w:customStyle="1">
    <w:name w:val="ListLabel 1489"/>
    <w:qFormat/>
    <w:rPr>
      <w:rFonts w:cs="OpenSymbol"/>
    </w:rPr>
  </w:style>
  <w:style w:type="character" w:styleId="ListLabel1490" w:customStyle="1">
    <w:name w:val="ListLabel 1490"/>
    <w:qFormat/>
    <w:rPr>
      <w:rFonts w:cs="OpenSymbol"/>
    </w:rPr>
  </w:style>
  <w:style w:type="character" w:styleId="ListLabel1491" w:customStyle="1">
    <w:name w:val="ListLabel 1491"/>
    <w:qFormat/>
    <w:rPr>
      <w:rFonts w:cs="OpenSymbol"/>
    </w:rPr>
  </w:style>
  <w:style w:type="character" w:styleId="ListLabel1492" w:customStyle="1">
    <w:name w:val="ListLabel 1492"/>
    <w:qFormat/>
    <w:rPr>
      <w:rFonts w:cs="OpenSymbol"/>
    </w:rPr>
  </w:style>
  <w:style w:type="character" w:styleId="ListLabel1493" w:customStyle="1">
    <w:name w:val="ListLabel 1493"/>
    <w:qFormat/>
    <w:rPr>
      <w:rFonts w:cs="OpenSymbol"/>
    </w:rPr>
  </w:style>
  <w:style w:type="character" w:styleId="ListLabel1494" w:customStyle="1">
    <w:name w:val="ListLabel 1494"/>
    <w:qFormat/>
    <w:rPr>
      <w:rFonts w:cs="OpenSymbol"/>
    </w:rPr>
  </w:style>
  <w:style w:type="character" w:styleId="ListLabel1495" w:customStyle="1">
    <w:name w:val="ListLabel 1495"/>
    <w:qFormat/>
    <w:rPr>
      <w:rFonts w:cs="OpenSymbol"/>
    </w:rPr>
  </w:style>
  <w:style w:type="character" w:styleId="ListLabel1496" w:customStyle="1">
    <w:name w:val="ListLabel 1496"/>
    <w:qFormat/>
    <w:rPr>
      <w:rFonts w:cs="OpenSymbol"/>
    </w:rPr>
  </w:style>
  <w:style w:type="character" w:styleId="ListLabel1497" w:customStyle="1">
    <w:name w:val="ListLabel 1497"/>
    <w:qFormat/>
    <w:rPr>
      <w:rFonts w:cs="OpenSymbol"/>
    </w:rPr>
  </w:style>
  <w:style w:type="character" w:styleId="ListLabel1498" w:customStyle="1">
    <w:name w:val="ListLabel 1498"/>
    <w:qFormat/>
    <w:rPr>
      <w:rFonts w:cs="OpenSymbol"/>
    </w:rPr>
  </w:style>
  <w:style w:type="character" w:styleId="ListLabel1499" w:customStyle="1">
    <w:name w:val="ListLabel 1499"/>
    <w:qFormat/>
    <w:rPr>
      <w:rFonts w:cs="OpenSymbol"/>
    </w:rPr>
  </w:style>
  <w:style w:type="character" w:styleId="ListLabel1500" w:customStyle="1">
    <w:name w:val="ListLabel 1500"/>
    <w:qFormat/>
    <w:rPr>
      <w:rFonts w:cs="OpenSymbol"/>
    </w:rPr>
  </w:style>
  <w:style w:type="character" w:styleId="ListLabel1501" w:customStyle="1">
    <w:name w:val="ListLabel 1501"/>
    <w:qFormat/>
    <w:rPr>
      <w:rFonts w:cs="OpenSymbol"/>
    </w:rPr>
  </w:style>
  <w:style w:type="character" w:styleId="ListLabel1502" w:customStyle="1">
    <w:name w:val="ListLabel 1502"/>
    <w:qFormat/>
    <w:rPr>
      <w:rFonts w:cs="OpenSymbol"/>
    </w:rPr>
  </w:style>
  <w:style w:type="character" w:styleId="ListLabel1503" w:customStyle="1">
    <w:name w:val="ListLabel 1503"/>
    <w:qFormat/>
    <w:rPr>
      <w:rFonts w:cs="OpenSymbol"/>
    </w:rPr>
  </w:style>
  <w:style w:type="character" w:styleId="ListLabel1504" w:customStyle="1">
    <w:name w:val="ListLabel 1504"/>
    <w:qFormat/>
    <w:rPr>
      <w:rFonts w:cs="OpenSymbol"/>
    </w:rPr>
  </w:style>
  <w:style w:type="character" w:styleId="ListLabel1505" w:customStyle="1">
    <w:name w:val="ListLabel 1505"/>
    <w:qFormat/>
    <w:rPr>
      <w:rFonts w:cs="OpenSymbol"/>
    </w:rPr>
  </w:style>
  <w:style w:type="character" w:styleId="ListLabel1506" w:customStyle="1">
    <w:name w:val="ListLabel 1506"/>
    <w:qFormat/>
    <w:rPr>
      <w:rFonts w:cs="OpenSymbol"/>
    </w:rPr>
  </w:style>
  <w:style w:type="character" w:styleId="ListLabel1507" w:customStyle="1">
    <w:name w:val="ListLabel 1507"/>
    <w:qFormat/>
    <w:rPr>
      <w:rFonts w:cs="OpenSymbol"/>
    </w:rPr>
  </w:style>
  <w:style w:type="character" w:styleId="ListLabel1508" w:customStyle="1">
    <w:name w:val="ListLabel 1508"/>
    <w:qFormat/>
    <w:rPr>
      <w:rFonts w:cs="OpenSymbol"/>
    </w:rPr>
  </w:style>
  <w:style w:type="character" w:styleId="ListLabel1509" w:customStyle="1">
    <w:name w:val="ListLabel 1509"/>
    <w:qFormat/>
    <w:rPr>
      <w:rFonts w:cs="OpenSymbol"/>
    </w:rPr>
  </w:style>
  <w:style w:type="character" w:styleId="ListLabel1510" w:customStyle="1">
    <w:name w:val="ListLabel 1510"/>
    <w:qFormat/>
    <w:rPr>
      <w:rFonts w:cs="OpenSymbol"/>
    </w:rPr>
  </w:style>
  <w:style w:type="character" w:styleId="ListLabel1511" w:customStyle="1">
    <w:name w:val="ListLabel 1511"/>
    <w:qFormat/>
    <w:rPr>
      <w:rFonts w:cs="OpenSymbol"/>
    </w:rPr>
  </w:style>
  <w:style w:type="character" w:styleId="ListLabel1512" w:customStyle="1">
    <w:name w:val="ListLabel 1512"/>
    <w:qFormat/>
    <w:rPr>
      <w:rFonts w:cs="OpenSymbol"/>
    </w:rPr>
  </w:style>
  <w:style w:type="character" w:styleId="ListLabel1513" w:customStyle="1">
    <w:name w:val="ListLabel 1513"/>
    <w:qFormat/>
    <w:rPr>
      <w:rFonts w:cs="OpenSymbol"/>
    </w:rPr>
  </w:style>
  <w:style w:type="character" w:styleId="ListLabel1514" w:customStyle="1">
    <w:name w:val="ListLabel 1514"/>
    <w:qFormat/>
    <w:rPr>
      <w:rFonts w:cs="OpenSymbol"/>
    </w:rPr>
  </w:style>
  <w:style w:type="character" w:styleId="ListLabel1515" w:customStyle="1">
    <w:name w:val="ListLabel 1515"/>
    <w:qFormat/>
    <w:rPr>
      <w:rFonts w:cs="OpenSymbol"/>
    </w:rPr>
  </w:style>
  <w:style w:type="character" w:styleId="ListLabel1516" w:customStyle="1">
    <w:name w:val="ListLabel 1516"/>
    <w:qFormat/>
    <w:rPr>
      <w:rFonts w:cs="OpenSymbol"/>
    </w:rPr>
  </w:style>
  <w:style w:type="character" w:styleId="ListLabel1517" w:customStyle="1">
    <w:name w:val="ListLabel 1517"/>
    <w:qFormat/>
    <w:rPr>
      <w:rFonts w:cs="OpenSymbol"/>
    </w:rPr>
  </w:style>
  <w:style w:type="character" w:styleId="ListLabel1518" w:customStyle="1">
    <w:name w:val="ListLabel 1518"/>
    <w:qFormat/>
    <w:rPr>
      <w:rFonts w:cs="OpenSymbol"/>
    </w:rPr>
  </w:style>
  <w:style w:type="character" w:styleId="ListLabel1519" w:customStyle="1">
    <w:name w:val="ListLabel 1519"/>
    <w:qFormat/>
    <w:rPr>
      <w:rFonts w:cs="OpenSymbol"/>
    </w:rPr>
  </w:style>
  <w:style w:type="character" w:styleId="ListLabel1520" w:customStyle="1">
    <w:name w:val="ListLabel 1520"/>
    <w:qFormat/>
    <w:rPr>
      <w:rFonts w:cs="OpenSymbol"/>
    </w:rPr>
  </w:style>
  <w:style w:type="character" w:styleId="ListLabel1521" w:customStyle="1">
    <w:name w:val="ListLabel 1521"/>
    <w:qFormat/>
    <w:rPr>
      <w:rFonts w:cs="OpenSymbol"/>
    </w:rPr>
  </w:style>
  <w:style w:type="character" w:styleId="ListLabel1522" w:customStyle="1">
    <w:name w:val="ListLabel 1522"/>
    <w:qFormat/>
    <w:rPr>
      <w:rFonts w:cs="OpenSymbol"/>
    </w:rPr>
  </w:style>
  <w:style w:type="character" w:styleId="ListLabel1523" w:customStyle="1">
    <w:name w:val="ListLabel 1523"/>
    <w:qFormat/>
    <w:rPr>
      <w:rFonts w:cs="OpenSymbol"/>
    </w:rPr>
  </w:style>
  <w:style w:type="character" w:styleId="ListLabel1524" w:customStyle="1">
    <w:name w:val="ListLabel 1524"/>
    <w:qFormat/>
    <w:rPr>
      <w:rFonts w:cs="OpenSymbol"/>
    </w:rPr>
  </w:style>
  <w:style w:type="character" w:styleId="ListLabel1525" w:customStyle="1">
    <w:name w:val="ListLabel 1525"/>
    <w:qFormat/>
    <w:rPr>
      <w:rFonts w:cs="OpenSymbol"/>
    </w:rPr>
  </w:style>
  <w:style w:type="character" w:styleId="ListLabel1526" w:customStyle="1">
    <w:name w:val="ListLabel 1526"/>
    <w:qFormat/>
    <w:rPr>
      <w:rFonts w:cs="OpenSymbol"/>
    </w:rPr>
  </w:style>
  <w:style w:type="character" w:styleId="ListLabel1527" w:customStyle="1">
    <w:name w:val="ListLabel 1527"/>
    <w:qFormat/>
    <w:rPr>
      <w:rFonts w:cs="OpenSymbol"/>
    </w:rPr>
  </w:style>
  <w:style w:type="character" w:styleId="ListLabel1528" w:customStyle="1">
    <w:name w:val="ListLabel 1528"/>
    <w:qFormat/>
    <w:rPr>
      <w:rFonts w:cs="OpenSymbol"/>
    </w:rPr>
  </w:style>
  <w:style w:type="character" w:styleId="ListLabel1529" w:customStyle="1">
    <w:name w:val="ListLabel 1529"/>
    <w:qFormat/>
    <w:rPr>
      <w:rFonts w:cs="OpenSymbol"/>
    </w:rPr>
  </w:style>
  <w:style w:type="character" w:styleId="ListLabel1530" w:customStyle="1">
    <w:name w:val="ListLabel 1530"/>
    <w:qFormat/>
    <w:rPr>
      <w:rFonts w:cs="OpenSymbol"/>
    </w:rPr>
  </w:style>
  <w:style w:type="character" w:styleId="ListLabel1531" w:customStyle="1">
    <w:name w:val="ListLabel 1531"/>
    <w:qFormat/>
    <w:rPr>
      <w:rFonts w:cs="OpenSymbol"/>
    </w:rPr>
  </w:style>
  <w:style w:type="character" w:styleId="ListLabel1532" w:customStyle="1">
    <w:name w:val="ListLabel 1532"/>
    <w:qFormat/>
    <w:rPr>
      <w:rFonts w:cs="OpenSymbol"/>
    </w:rPr>
  </w:style>
  <w:style w:type="character" w:styleId="ListLabel1533" w:customStyle="1">
    <w:name w:val="ListLabel 1533"/>
    <w:qFormat/>
    <w:rPr>
      <w:rFonts w:cs="OpenSymbol"/>
    </w:rPr>
  </w:style>
  <w:style w:type="character" w:styleId="ListLabel1534" w:customStyle="1">
    <w:name w:val="ListLabel 1534"/>
    <w:qFormat/>
    <w:rPr>
      <w:rFonts w:cs="OpenSymbol"/>
    </w:rPr>
  </w:style>
  <w:style w:type="character" w:styleId="ListLabel1535" w:customStyle="1">
    <w:name w:val="ListLabel 1535"/>
    <w:qFormat/>
    <w:rPr>
      <w:rFonts w:cs="OpenSymbol"/>
    </w:rPr>
  </w:style>
  <w:style w:type="character" w:styleId="ListLabel1536" w:customStyle="1">
    <w:name w:val="ListLabel 1536"/>
    <w:qFormat/>
    <w:rPr>
      <w:rFonts w:cs="OpenSymbol"/>
    </w:rPr>
  </w:style>
  <w:style w:type="character" w:styleId="ListLabel1537" w:customStyle="1">
    <w:name w:val="ListLabel 1537"/>
    <w:qFormat/>
    <w:rPr>
      <w:rFonts w:cs="OpenSymbol"/>
    </w:rPr>
  </w:style>
  <w:style w:type="character" w:styleId="ListLabel1538" w:customStyle="1">
    <w:name w:val="ListLabel 1538"/>
    <w:qFormat/>
    <w:rPr>
      <w:rFonts w:cs="OpenSymbol"/>
    </w:rPr>
  </w:style>
  <w:style w:type="character" w:styleId="ListLabel1539" w:customStyle="1">
    <w:name w:val="ListLabel 1539"/>
    <w:qFormat/>
    <w:rPr>
      <w:rFonts w:cs="OpenSymbol"/>
    </w:rPr>
  </w:style>
  <w:style w:type="character" w:styleId="ListLabel1540" w:customStyle="1">
    <w:name w:val="ListLabel 1540"/>
    <w:qFormat/>
    <w:rPr>
      <w:rFonts w:cs="OpenSymbol"/>
    </w:rPr>
  </w:style>
  <w:style w:type="character" w:styleId="ListLabel1541" w:customStyle="1">
    <w:name w:val="ListLabel 1541"/>
    <w:qFormat/>
    <w:rPr>
      <w:rFonts w:cs="OpenSymbol"/>
    </w:rPr>
  </w:style>
  <w:style w:type="character" w:styleId="ListLabel1542" w:customStyle="1">
    <w:name w:val="ListLabel 1542"/>
    <w:qFormat/>
    <w:rPr>
      <w:rFonts w:cs="OpenSymbol"/>
    </w:rPr>
  </w:style>
  <w:style w:type="character" w:styleId="ListLabel1543" w:customStyle="1">
    <w:name w:val="ListLabel 1543"/>
    <w:qFormat/>
    <w:rPr>
      <w:rFonts w:cs="OpenSymbol"/>
    </w:rPr>
  </w:style>
  <w:style w:type="character" w:styleId="ListLabel1544" w:customStyle="1">
    <w:name w:val="ListLabel 1544"/>
    <w:qFormat/>
    <w:rPr>
      <w:rFonts w:cs="OpenSymbol"/>
    </w:rPr>
  </w:style>
  <w:style w:type="character" w:styleId="ListLabel1545" w:customStyle="1">
    <w:name w:val="ListLabel 1545"/>
    <w:qFormat/>
    <w:rPr>
      <w:rFonts w:cs="OpenSymbol"/>
    </w:rPr>
  </w:style>
  <w:style w:type="character" w:styleId="ListLabel1546" w:customStyle="1">
    <w:name w:val="ListLabel 1546"/>
    <w:qFormat/>
    <w:rPr>
      <w:rFonts w:cs="OpenSymbol"/>
    </w:rPr>
  </w:style>
  <w:style w:type="character" w:styleId="ListLabel1547" w:customStyle="1">
    <w:name w:val="ListLabel 1547"/>
    <w:qFormat/>
    <w:rPr>
      <w:rFonts w:cs="OpenSymbol"/>
    </w:rPr>
  </w:style>
  <w:style w:type="character" w:styleId="ListLabel1548" w:customStyle="1">
    <w:name w:val="ListLabel 1548"/>
    <w:qFormat/>
    <w:rPr>
      <w:rFonts w:cs="OpenSymbol"/>
    </w:rPr>
  </w:style>
  <w:style w:type="character" w:styleId="ListLabel1549" w:customStyle="1">
    <w:name w:val="ListLabel 1549"/>
    <w:qFormat/>
    <w:rPr>
      <w:rFonts w:cs="OpenSymbol"/>
    </w:rPr>
  </w:style>
  <w:style w:type="character" w:styleId="ListLabel1550" w:customStyle="1">
    <w:name w:val="ListLabel 1550"/>
    <w:qFormat/>
    <w:rPr>
      <w:rFonts w:cs="OpenSymbol"/>
    </w:rPr>
  </w:style>
  <w:style w:type="character" w:styleId="ListLabel1551" w:customStyle="1">
    <w:name w:val="ListLabel 1551"/>
    <w:qFormat/>
    <w:rPr>
      <w:rFonts w:cs="OpenSymbol"/>
    </w:rPr>
  </w:style>
  <w:style w:type="character" w:styleId="ListLabel1552" w:customStyle="1">
    <w:name w:val="ListLabel 1552"/>
    <w:qFormat/>
    <w:rPr>
      <w:rFonts w:cs="OpenSymbol"/>
    </w:rPr>
  </w:style>
  <w:style w:type="character" w:styleId="ListLabel1553" w:customStyle="1">
    <w:name w:val="ListLabel 1553"/>
    <w:qFormat/>
    <w:rPr>
      <w:rFonts w:cs="OpenSymbol"/>
    </w:rPr>
  </w:style>
  <w:style w:type="character" w:styleId="ListLabel1554" w:customStyle="1">
    <w:name w:val="ListLabel 1554"/>
    <w:qFormat/>
    <w:rPr>
      <w:rFonts w:cs="OpenSymbol"/>
    </w:rPr>
  </w:style>
  <w:style w:type="character" w:styleId="ListLabel1555" w:customStyle="1">
    <w:name w:val="ListLabel 1555"/>
    <w:qFormat/>
    <w:rPr>
      <w:rFonts w:cs="OpenSymbol"/>
    </w:rPr>
  </w:style>
  <w:style w:type="character" w:styleId="ListLabel1556" w:customStyle="1">
    <w:name w:val="ListLabel 1556"/>
    <w:qFormat/>
    <w:rPr>
      <w:rFonts w:cs="OpenSymbol"/>
    </w:rPr>
  </w:style>
  <w:style w:type="character" w:styleId="ListLabel1557" w:customStyle="1">
    <w:name w:val="ListLabel 1557"/>
    <w:qFormat/>
    <w:rPr>
      <w:rFonts w:cs="OpenSymbol"/>
    </w:rPr>
  </w:style>
  <w:style w:type="character" w:styleId="ListLabel1558" w:customStyle="1">
    <w:name w:val="ListLabel 1558"/>
    <w:qFormat/>
    <w:rPr>
      <w:rFonts w:cs="OpenSymbol"/>
    </w:rPr>
  </w:style>
  <w:style w:type="character" w:styleId="ListLabel1559" w:customStyle="1">
    <w:name w:val="ListLabel 1559"/>
    <w:qFormat/>
    <w:rPr>
      <w:rFonts w:cs="OpenSymbol"/>
    </w:rPr>
  </w:style>
  <w:style w:type="character" w:styleId="ListLabel1560" w:customStyle="1">
    <w:name w:val="ListLabel 1560"/>
    <w:qFormat/>
    <w:rPr>
      <w:rFonts w:cs="OpenSymbol"/>
    </w:rPr>
  </w:style>
  <w:style w:type="character" w:styleId="ListLabel1561" w:customStyle="1">
    <w:name w:val="ListLabel 1561"/>
    <w:qFormat/>
    <w:rPr>
      <w:rFonts w:cs="OpenSymbol"/>
    </w:rPr>
  </w:style>
  <w:style w:type="character" w:styleId="ListLabel1562" w:customStyle="1">
    <w:name w:val="ListLabel 1562"/>
    <w:qFormat/>
    <w:rPr>
      <w:rFonts w:cs="OpenSymbol"/>
    </w:rPr>
  </w:style>
  <w:style w:type="character" w:styleId="ListLabel1563" w:customStyle="1">
    <w:name w:val="ListLabel 1563"/>
    <w:qFormat/>
    <w:rPr>
      <w:rFonts w:cs="OpenSymbol"/>
    </w:rPr>
  </w:style>
  <w:style w:type="character" w:styleId="ListLabel1564" w:customStyle="1">
    <w:name w:val="ListLabel 1564"/>
    <w:qFormat/>
    <w:rPr>
      <w:rFonts w:cs="OpenSymbol"/>
    </w:rPr>
  </w:style>
  <w:style w:type="character" w:styleId="ListLabel1565" w:customStyle="1">
    <w:name w:val="ListLabel 1565"/>
    <w:qFormat/>
    <w:rPr>
      <w:rFonts w:cs="OpenSymbol"/>
    </w:rPr>
  </w:style>
  <w:style w:type="character" w:styleId="ListLabel1566" w:customStyle="1">
    <w:name w:val="ListLabel 1566"/>
    <w:qFormat/>
    <w:rPr>
      <w:rFonts w:cs="OpenSymbol"/>
    </w:rPr>
  </w:style>
  <w:style w:type="character" w:styleId="ListLabel1567" w:customStyle="1">
    <w:name w:val="ListLabel 1567"/>
    <w:qFormat/>
    <w:rPr>
      <w:rFonts w:cs="OpenSymbol"/>
    </w:rPr>
  </w:style>
  <w:style w:type="character" w:styleId="ListLabel1568" w:customStyle="1">
    <w:name w:val="ListLabel 1568"/>
    <w:qFormat/>
    <w:rPr>
      <w:rFonts w:cs="OpenSymbol"/>
    </w:rPr>
  </w:style>
  <w:style w:type="character" w:styleId="ListLabel1569" w:customStyle="1">
    <w:name w:val="ListLabel 1569"/>
    <w:qFormat/>
    <w:rPr>
      <w:rFonts w:cs="OpenSymbol"/>
    </w:rPr>
  </w:style>
  <w:style w:type="character" w:styleId="ListLabel1570" w:customStyle="1">
    <w:name w:val="ListLabel 1570"/>
    <w:qFormat/>
    <w:rPr>
      <w:rFonts w:cs="OpenSymbol"/>
    </w:rPr>
  </w:style>
  <w:style w:type="character" w:styleId="ListLabel1571" w:customStyle="1">
    <w:name w:val="ListLabel 1571"/>
    <w:qFormat/>
    <w:rPr>
      <w:rFonts w:cs="OpenSymbol"/>
    </w:rPr>
  </w:style>
  <w:style w:type="character" w:styleId="ListLabel1572" w:customStyle="1">
    <w:name w:val="ListLabel 1572"/>
    <w:qFormat/>
    <w:rPr>
      <w:rFonts w:cs="OpenSymbol"/>
    </w:rPr>
  </w:style>
  <w:style w:type="character" w:styleId="ListLabel1573" w:customStyle="1">
    <w:name w:val="ListLabel 1573"/>
    <w:qFormat/>
    <w:rPr>
      <w:rFonts w:cs="OpenSymbol"/>
    </w:rPr>
  </w:style>
  <w:style w:type="character" w:styleId="ListLabel1574" w:customStyle="1">
    <w:name w:val="ListLabel 1574"/>
    <w:qFormat/>
    <w:rPr>
      <w:rFonts w:cs="OpenSymbol"/>
    </w:rPr>
  </w:style>
  <w:style w:type="character" w:styleId="ListLabel1575" w:customStyle="1">
    <w:name w:val="ListLabel 1575"/>
    <w:qFormat/>
    <w:rPr>
      <w:rFonts w:cs="OpenSymbol"/>
    </w:rPr>
  </w:style>
  <w:style w:type="character" w:styleId="ListLabel1576" w:customStyle="1">
    <w:name w:val="ListLabel 1576"/>
    <w:qFormat/>
    <w:rPr>
      <w:rFonts w:cs="OpenSymbol"/>
    </w:rPr>
  </w:style>
  <w:style w:type="character" w:styleId="ListLabel1577" w:customStyle="1">
    <w:name w:val="ListLabel 1577"/>
    <w:qFormat/>
    <w:rPr>
      <w:rFonts w:cs="OpenSymbol"/>
    </w:rPr>
  </w:style>
  <w:style w:type="character" w:styleId="ListLabel1578" w:customStyle="1">
    <w:name w:val="ListLabel 1578"/>
    <w:qFormat/>
    <w:rPr>
      <w:rFonts w:cs="OpenSymbol"/>
    </w:rPr>
  </w:style>
  <w:style w:type="character" w:styleId="ListLabel1579" w:customStyle="1">
    <w:name w:val="ListLabel 1579"/>
    <w:qFormat/>
    <w:rPr>
      <w:rFonts w:cs="OpenSymbol"/>
    </w:rPr>
  </w:style>
  <w:style w:type="character" w:styleId="ListLabel1580" w:customStyle="1">
    <w:name w:val="ListLabel 1580"/>
    <w:qFormat/>
    <w:rPr>
      <w:rFonts w:cs="OpenSymbol"/>
    </w:rPr>
  </w:style>
  <w:style w:type="character" w:styleId="ListLabel1581" w:customStyle="1">
    <w:name w:val="ListLabel 1581"/>
    <w:qFormat/>
    <w:rPr>
      <w:rFonts w:cs="OpenSymbol"/>
    </w:rPr>
  </w:style>
  <w:style w:type="character" w:styleId="ListLabel1582" w:customStyle="1">
    <w:name w:val="ListLabel 1582"/>
    <w:qFormat/>
    <w:rPr>
      <w:rFonts w:cs="OpenSymbol"/>
    </w:rPr>
  </w:style>
  <w:style w:type="character" w:styleId="ListLabel1583" w:customStyle="1">
    <w:name w:val="ListLabel 1583"/>
    <w:qFormat/>
    <w:rPr>
      <w:rFonts w:cs="OpenSymbol"/>
    </w:rPr>
  </w:style>
  <w:style w:type="character" w:styleId="ListLabel1584" w:customStyle="1">
    <w:name w:val="ListLabel 1584"/>
    <w:qFormat/>
    <w:rPr>
      <w:rFonts w:cs="OpenSymbol"/>
    </w:rPr>
  </w:style>
  <w:style w:type="character" w:styleId="ListLabel1585" w:customStyle="1">
    <w:name w:val="ListLabel 1585"/>
    <w:qFormat/>
    <w:rPr>
      <w:rFonts w:cs="OpenSymbol"/>
    </w:rPr>
  </w:style>
  <w:style w:type="character" w:styleId="ListLabel1586" w:customStyle="1">
    <w:name w:val="ListLabel 1586"/>
    <w:qFormat/>
    <w:rPr>
      <w:rFonts w:cs="OpenSymbol"/>
    </w:rPr>
  </w:style>
  <w:style w:type="character" w:styleId="ListLabel1587" w:customStyle="1">
    <w:name w:val="ListLabel 1587"/>
    <w:qFormat/>
    <w:rPr>
      <w:rFonts w:cs="OpenSymbol"/>
    </w:rPr>
  </w:style>
  <w:style w:type="character" w:styleId="ListLabel1588" w:customStyle="1">
    <w:name w:val="ListLabel 1588"/>
    <w:qFormat/>
    <w:rPr>
      <w:rFonts w:cs="OpenSymbol"/>
    </w:rPr>
  </w:style>
  <w:style w:type="character" w:styleId="ListLabel1589" w:customStyle="1">
    <w:name w:val="ListLabel 1589"/>
    <w:qFormat/>
    <w:rPr>
      <w:rFonts w:cs="OpenSymbol"/>
    </w:rPr>
  </w:style>
  <w:style w:type="character" w:styleId="ListLabel1590" w:customStyle="1">
    <w:name w:val="ListLabel 1590"/>
    <w:qFormat/>
    <w:rPr>
      <w:rFonts w:cs="OpenSymbol"/>
    </w:rPr>
  </w:style>
  <w:style w:type="character" w:styleId="ListLabel1591" w:customStyle="1">
    <w:name w:val="ListLabel 1591"/>
    <w:qFormat/>
    <w:rPr>
      <w:rFonts w:cs="OpenSymbol"/>
    </w:rPr>
  </w:style>
  <w:style w:type="character" w:styleId="ListLabel1592" w:customStyle="1">
    <w:name w:val="ListLabel 1592"/>
    <w:qFormat/>
    <w:rPr>
      <w:rFonts w:cs="OpenSymbol"/>
    </w:rPr>
  </w:style>
  <w:style w:type="character" w:styleId="ListLabel1593" w:customStyle="1">
    <w:name w:val="ListLabel 1593"/>
    <w:qFormat/>
    <w:rPr>
      <w:rFonts w:cs="OpenSymbol"/>
    </w:rPr>
  </w:style>
  <w:style w:type="character" w:styleId="ListLabel1594" w:customStyle="1">
    <w:name w:val="ListLabel 1594"/>
    <w:qFormat/>
    <w:rPr>
      <w:rFonts w:cs="OpenSymbol"/>
    </w:rPr>
  </w:style>
  <w:style w:type="character" w:styleId="ListLabel1595" w:customStyle="1">
    <w:name w:val="ListLabel 1595"/>
    <w:qFormat/>
    <w:rPr>
      <w:rFonts w:cs="OpenSymbol"/>
    </w:rPr>
  </w:style>
  <w:style w:type="character" w:styleId="ListLabel1596" w:customStyle="1">
    <w:name w:val="ListLabel 1596"/>
    <w:qFormat/>
    <w:rPr>
      <w:rFonts w:cs="OpenSymbol"/>
    </w:rPr>
  </w:style>
  <w:style w:type="character" w:styleId="ListLabel1597" w:customStyle="1">
    <w:name w:val="ListLabel 1597"/>
    <w:qFormat/>
    <w:rPr>
      <w:rFonts w:cs="OpenSymbol"/>
    </w:rPr>
  </w:style>
  <w:style w:type="character" w:styleId="ListLabel1598" w:customStyle="1">
    <w:name w:val="ListLabel 1598"/>
    <w:qFormat/>
    <w:rPr>
      <w:rFonts w:cs="OpenSymbol"/>
    </w:rPr>
  </w:style>
  <w:style w:type="character" w:styleId="ListLabel1599" w:customStyle="1">
    <w:name w:val="ListLabel 1599"/>
    <w:qFormat/>
    <w:rPr>
      <w:rFonts w:cs="OpenSymbol"/>
    </w:rPr>
  </w:style>
  <w:style w:type="character" w:styleId="ListLabel1600" w:customStyle="1">
    <w:name w:val="ListLabel 1600"/>
    <w:qFormat/>
    <w:rPr>
      <w:rFonts w:cs="OpenSymbol"/>
    </w:rPr>
  </w:style>
  <w:style w:type="character" w:styleId="ListLabel1601" w:customStyle="1">
    <w:name w:val="ListLabel 1601"/>
    <w:qFormat/>
    <w:rPr>
      <w:rFonts w:cs="OpenSymbol"/>
    </w:rPr>
  </w:style>
  <w:style w:type="character" w:styleId="ListLabel1602" w:customStyle="1">
    <w:name w:val="ListLabel 1602"/>
    <w:qFormat/>
    <w:rPr>
      <w:rFonts w:cs="OpenSymbol"/>
    </w:rPr>
  </w:style>
  <w:style w:type="character" w:styleId="ListLabel1603" w:customStyle="1">
    <w:name w:val="ListLabel 1603"/>
    <w:qFormat/>
    <w:rPr>
      <w:rFonts w:cs="OpenSymbol"/>
    </w:rPr>
  </w:style>
  <w:style w:type="character" w:styleId="ListLabel1604" w:customStyle="1">
    <w:name w:val="ListLabel 1604"/>
    <w:qFormat/>
    <w:rPr>
      <w:rFonts w:cs="OpenSymbol"/>
    </w:rPr>
  </w:style>
  <w:style w:type="character" w:styleId="ListLabel1605" w:customStyle="1">
    <w:name w:val="ListLabel 1605"/>
    <w:qFormat/>
    <w:rPr>
      <w:rFonts w:cs="OpenSymbol"/>
    </w:rPr>
  </w:style>
  <w:style w:type="character" w:styleId="ListLabel1606" w:customStyle="1">
    <w:name w:val="ListLabel 1606"/>
    <w:qFormat/>
    <w:rPr>
      <w:rFonts w:cs="OpenSymbol"/>
    </w:rPr>
  </w:style>
  <w:style w:type="character" w:styleId="ListLabel1607" w:customStyle="1">
    <w:name w:val="ListLabel 1607"/>
    <w:qFormat/>
    <w:rPr>
      <w:rFonts w:cs="OpenSymbol"/>
    </w:rPr>
  </w:style>
  <w:style w:type="character" w:styleId="ListLabel1608" w:customStyle="1">
    <w:name w:val="ListLabel 1608"/>
    <w:qFormat/>
    <w:rPr>
      <w:rFonts w:cs="OpenSymbol"/>
    </w:rPr>
  </w:style>
  <w:style w:type="character" w:styleId="ListLabel1609" w:customStyle="1">
    <w:name w:val="ListLabel 1609"/>
    <w:qFormat/>
    <w:rPr>
      <w:rFonts w:cs="OpenSymbol"/>
    </w:rPr>
  </w:style>
  <w:style w:type="character" w:styleId="ListLabel1610" w:customStyle="1">
    <w:name w:val="ListLabel 1610"/>
    <w:qFormat/>
    <w:rPr>
      <w:rFonts w:cs="OpenSymbol"/>
    </w:rPr>
  </w:style>
  <w:style w:type="character" w:styleId="ListLabel1611" w:customStyle="1">
    <w:name w:val="ListLabel 1611"/>
    <w:qFormat/>
    <w:rPr>
      <w:rFonts w:cs="OpenSymbol"/>
    </w:rPr>
  </w:style>
  <w:style w:type="character" w:styleId="ListLabel1612" w:customStyle="1">
    <w:name w:val="ListLabel 1612"/>
    <w:qFormat/>
    <w:rPr>
      <w:rFonts w:cs="OpenSymbol"/>
    </w:rPr>
  </w:style>
  <w:style w:type="character" w:styleId="ListLabel1613" w:customStyle="1">
    <w:name w:val="ListLabel 1613"/>
    <w:qFormat/>
    <w:rPr>
      <w:rFonts w:cs="OpenSymbol"/>
    </w:rPr>
  </w:style>
  <w:style w:type="character" w:styleId="ListLabel1614" w:customStyle="1">
    <w:name w:val="ListLabel 1614"/>
    <w:qFormat/>
    <w:rPr>
      <w:rFonts w:cs="OpenSymbol"/>
    </w:rPr>
  </w:style>
  <w:style w:type="character" w:styleId="ListLabel1615" w:customStyle="1">
    <w:name w:val="ListLabel 1615"/>
    <w:qFormat/>
    <w:rPr>
      <w:rFonts w:cs="OpenSymbol"/>
    </w:rPr>
  </w:style>
  <w:style w:type="character" w:styleId="ListLabel1616" w:customStyle="1">
    <w:name w:val="ListLabel 1616"/>
    <w:qFormat/>
    <w:rPr>
      <w:rFonts w:cs="OpenSymbol"/>
    </w:rPr>
  </w:style>
  <w:style w:type="character" w:styleId="ListLabel1617" w:customStyle="1">
    <w:name w:val="ListLabel 1617"/>
    <w:qFormat/>
    <w:rPr>
      <w:rFonts w:cs="OpenSymbol"/>
    </w:rPr>
  </w:style>
  <w:style w:type="character" w:styleId="ListLabel1618" w:customStyle="1">
    <w:name w:val="ListLabel 1618"/>
    <w:qFormat/>
    <w:rPr>
      <w:rFonts w:cs="OpenSymbol"/>
    </w:rPr>
  </w:style>
  <w:style w:type="character" w:styleId="ListLabel1619" w:customStyle="1">
    <w:name w:val="ListLabel 1619"/>
    <w:qFormat/>
    <w:rPr>
      <w:rFonts w:cs="OpenSymbol"/>
    </w:rPr>
  </w:style>
  <w:style w:type="character" w:styleId="ListLabel1620" w:customStyle="1">
    <w:name w:val="ListLabel 1620"/>
    <w:qFormat/>
    <w:rPr>
      <w:rFonts w:cs="OpenSymbol"/>
    </w:rPr>
  </w:style>
  <w:style w:type="character" w:styleId="ListLabel1621" w:customStyle="1">
    <w:name w:val="ListLabel 1621"/>
    <w:qFormat/>
    <w:rPr>
      <w:rFonts w:cs="OpenSymbol"/>
    </w:rPr>
  </w:style>
  <w:style w:type="character" w:styleId="ListLabel1622" w:customStyle="1">
    <w:name w:val="ListLabel 1622"/>
    <w:qFormat/>
    <w:rPr>
      <w:rFonts w:cs="OpenSymbol"/>
    </w:rPr>
  </w:style>
  <w:style w:type="character" w:styleId="ListLabel1623" w:customStyle="1">
    <w:name w:val="ListLabel 1623"/>
    <w:qFormat/>
    <w:rPr>
      <w:rFonts w:cs="OpenSymbol"/>
    </w:rPr>
  </w:style>
  <w:style w:type="character" w:styleId="ListLabel1624" w:customStyle="1">
    <w:name w:val="ListLabel 1624"/>
    <w:qFormat/>
    <w:rPr>
      <w:rFonts w:cs="OpenSymbol"/>
    </w:rPr>
  </w:style>
  <w:style w:type="character" w:styleId="ListLabel1625" w:customStyle="1">
    <w:name w:val="ListLabel 1625"/>
    <w:qFormat/>
    <w:rPr>
      <w:rFonts w:cs="OpenSymbol"/>
    </w:rPr>
  </w:style>
  <w:style w:type="character" w:styleId="ListLabel1626" w:customStyle="1">
    <w:name w:val="ListLabel 1626"/>
    <w:qFormat/>
    <w:rPr>
      <w:rFonts w:cs="OpenSymbol"/>
    </w:rPr>
  </w:style>
  <w:style w:type="character" w:styleId="ListLabel1627" w:customStyle="1">
    <w:name w:val="ListLabel 1627"/>
    <w:qFormat/>
    <w:rPr>
      <w:rFonts w:cs="OpenSymbol"/>
    </w:rPr>
  </w:style>
  <w:style w:type="character" w:styleId="ListLabel1628" w:customStyle="1">
    <w:name w:val="ListLabel 1628"/>
    <w:qFormat/>
    <w:rPr>
      <w:rFonts w:cs="OpenSymbol"/>
    </w:rPr>
  </w:style>
  <w:style w:type="character" w:styleId="ListLabel1629" w:customStyle="1">
    <w:name w:val="ListLabel 1629"/>
    <w:qFormat/>
    <w:rPr>
      <w:rFonts w:cs="OpenSymbol"/>
    </w:rPr>
  </w:style>
  <w:style w:type="character" w:styleId="ListLabel1630" w:customStyle="1">
    <w:name w:val="ListLabel 1630"/>
    <w:qFormat/>
    <w:rPr>
      <w:rFonts w:cs="OpenSymbol"/>
    </w:rPr>
  </w:style>
  <w:style w:type="character" w:styleId="ListLabel1631" w:customStyle="1">
    <w:name w:val="ListLabel 1631"/>
    <w:qFormat/>
    <w:rPr>
      <w:rFonts w:cs="OpenSymbol"/>
    </w:rPr>
  </w:style>
  <w:style w:type="character" w:styleId="ListLabel1632" w:customStyle="1">
    <w:name w:val="ListLabel 1632"/>
    <w:qFormat/>
    <w:rPr>
      <w:rFonts w:cs="OpenSymbol"/>
    </w:rPr>
  </w:style>
  <w:style w:type="character" w:styleId="ListLabel1633" w:customStyle="1">
    <w:name w:val="ListLabel 1633"/>
    <w:qFormat/>
    <w:rPr>
      <w:rFonts w:cs="OpenSymbol"/>
    </w:rPr>
  </w:style>
  <w:style w:type="character" w:styleId="ListLabel1634" w:customStyle="1">
    <w:name w:val="ListLabel 1634"/>
    <w:qFormat/>
    <w:rPr>
      <w:rFonts w:cs="OpenSymbol"/>
    </w:rPr>
  </w:style>
  <w:style w:type="character" w:styleId="ListLabel1635" w:customStyle="1">
    <w:name w:val="ListLabel 1635"/>
    <w:qFormat/>
    <w:rPr>
      <w:rFonts w:cs="OpenSymbol"/>
    </w:rPr>
  </w:style>
  <w:style w:type="character" w:styleId="ListLabel1636" w:customStyle="1">
    <w:name w:val="ListLabel 1636"/>
    <w:qFormat/>
    <w:rPr>
      <w:rFonts w:cs="OpenSymbol"/>
    </w:rPr>
  </w:style>
  <w:style w:type="character" w:styleId="ListLabel1637" w:customStyle="1">
    <w:name w:val="ListLabel 1637"/>
    <w:qFormat/>
    <w:rPr>
      <w:rFonts w:cs="OpenSymbol"/>
    </w:rPr>
  </w:style>
  <w:style w:type="character" w:styleId="ListLabel1638" w:customStyle="1">
    <w:name w:val="ListLabel 1638"/>
    <w:qFormat/>
    <w:rPr>
      <w:rFonts w:cs="Courier New"/>
    </w:rPr>
  </w:style>
  <w:style w:type="character" w:styleId="ListLabel1639" w:customStyle="1">
    <w:name w:val="ListLabel 1639"/>
    <w:qFormat/>
    <w:rPr>
      <w:rFonts w:cs="Courier New"/>
    </w:rPr>
  </w:style>
  <w:style w:type="character" w:styleId="ListLabel1640" w:customStyle="1">
    <w:name w:val="ListLabel 1640"/>
    <w:qFormat/>
    <w:rPr>
      <w:rFonts w:cs="Wingdings"/>
    </w:rPr>
  </w:style>
  <w:style w:type="character" w:styleId="ListLabel1641" w:customStyle="1">
    <w:name w:val="ListLabel 1641"/>
    <w:qFormat/>
    <w:rPr>
      <w:rFonts w:cs="Symbol"/>
    </w:rPr>
  </w:style>
  <w:style w:type="character" w:styleId="ListLabel1642" w:customStyle="1">
    <w:name w:val="ListLabel 1642"/>
    <w:qFormat/>
    <w:rPr>
      <w:rFonts w:cs="Courier New"/>
    </w:rPr>
  </w:style>
  <w:style w:type="character" w:styleId="ListLabel1643" w:customStyle="1">
    <w:name w:val="ListLabel 1643"/>
    <w:qFormat/>
    <w:rPr>
      <w:rFonts w:cs="Wingdings"/>
    </w:rPr>
  </w:style>
  <w:style w:type="character" w:styleId="ListLabel1644" w:customStyle="1">
    <w:name w:val="ListLabel 1644"/>
    <w:qFormat/>
    <w:rPr>
      <w:rFonts w:cs="Symbol"/>
    </w:rPr>
  </w:style>
  <w:style w:type="character" w:styleId="ListLabel1645" w:customStyle="1">
    <w:name w:val="ListLabel 1645"/>
    <w:qFormat/>
    <w:rPr>
      <w:rFonts w:cs="Courier New"/>
    </w:rPr>
  </w:style>
  <w:style w:type="character" w:styleId="ListLabel1646" w:customStyle="1">
    <w:name w:val="ListLabel 1646"/>
    <w:qFormat/>
    <w:rPr>
      <w:rFonts w:cs="Wingdings"/>
    </w:rPr>
  </w:style>
  <w:style w:type="character" w:styleId="ListLabel1647" w:customStyle="1">
    <w:name w:val="ListLabel 1647"/>
    <w:qFormat/>
    <w:rPr>
      <w:rFonts w:ascii="Times New Roman" w:hAnsi="Times New Roman" w:cs="Courier New"/>
      <w:sz w:val="24"/>
    </w:rPr>
  </w:style>
  <w:style w:type="character" w:styleId="ListLabel1648" w:customStyle="1">
    <w:name w:val="ListLabel 1648"/>
    <w:qFormat/>
    <w:rPr>
      <w:rFonts w:ascii="Times New Roman" w:hAnsi="Times New Roman" w:cs="Courier New"/>
      <w:sz w:val="24"/>
    </w:rPr>
  </w:style>
  <w:style w:type="character" w:styleId="ListLabel1649" w:customStyle="1">
    <w:name w:val="ListLabel 1649"/>
    <w:qFormat/>
    <w:rPr>
      <w:rFonts w:ascii="Times New Roman" w:hAnsi="Times New Roman" w:cs="Courier New"/>
      <w:sz w:val="24"/>
    </w:rPr>
  </w:style>
  <w:style w:type="character" w:styleId="ListLabel1650" w:customStyle="1">
    <w:name w:val="ListLabel 1650"/>
    <w:qFormat/>
    <w:rPr>
      <w:rFonts w:cs="Courier New"/>
    </w:rPr>
  </w:style>
  <w:style w:type="character" w:styleId="ListLabel1651" w:customStyle="1">
    <w:name w:val="ListLabel 1651"/>
    <w:qFormat/>
    <w:rPr>
      <w:rFonts w:cs="Wingdings"/>
    </w:rPr>
  </w:style>
  <w:style w:type="character" w:styleId="ListLabel1652" w:customStyle="1">
    <w:name w:val="ListLabel 1652"/>
    <w:qFormat/>
    <w:rPr>
      <w:rFonts w:cs="Symbol"/>
    </w:rPr>
  </w:style>
  <w:style w:type="character" w:styleId="ListLabel1653" w:customStyle="1">
    <w:name w:val="ListLabel 1653"/>
    <w:qFormat/>
    <w:rPr>
      <w:rFonts w:cs="Courier New"/>
    </w:rPr>
  </w:style>
  <w:style w:type="character" w:styleId="ListLabel1654" w:customStyle="1">
    <w:name w:val="ListLabel 1654"/>
    <w:qFormat/>
    <w:rPr>
      <w:rFonts w:cs="Wingdings"/>
    </w:rPr>
  </w:style>
  <w:style w:type="character" w:styleId="ListLabel1655" w:customStyle="1">
    <w:name w:val="ListLabel 1655"/>
    <w:qFormat/>
    <w:rPr>
      <w:rFonts w:cs="Symbol"/>
    </w:rPr>
  </w:style>
  <w:style w:type="character" w:styleId="ListLabel1656" w:customStyle="1">
    <w:name w:val="ListLabel 1656"/>
    <w:qFormat/>
    <w:rPr>
      <w:rFonts w:cs="Courier New"/>
    </w:rPr>
  </w:style>
  <w:style w:type="character" w:styleId="ListLabel1657" w:customStyle="1">
    <w:name w:val="ListLabel 1657"/>
    <w:qFormat/>
    <w:rPr>
      <w:rFonts w:cs="Wingdings"/>
    </w:rPr>
  </w:style>
  <w:style w:type="character" w:styleId="ListLabel1658" w:customStyle="1">
    <w:name w:val="ListLabel 1658"/>
    <w:qFormat/>
    <w:rPr>
      <w:rFonts w:ascii="Times New Roman" w:hAnsi="Times New Roman" w:cs="Courier New"/>
      <w:sz w:val="24"/>
    </w:rPr>
  </w:style>
  <w:style w:type="character" w:styleId="ListLabel1659" w:customStyle="1">
    <w:name w:val="ListLabel 1659"/>
    <w:qFormat/>
    <w:rPr>
      <w:rFonts w:cs="Courier New"/>
    </w:rPr>
  </w:style>
  <w:style w:type="character" w:styleId="ListLabel1660" w:customStyle="1">
    <w:name w:val="ListLabel 1660"/>
    <w:qFormat/>
    <w:rPr>
      <w:rFonts w:cs="Wingdings"/>
    </w:rPr>
  </w:style>
  <w:style w:type="character" w:styleId="ListLabel1661" w:customStyle="1">
    <w:name w:val="ListLabel 1661"/>
    <w:qFormat/>
    <w:rPr>
      <w:rFonts w:cs="Symbol"/>
    </w:rPr>
  </w:style>
  <w:style w:type="character" w:styleId="ListLabel1662" w:customStyle="1">
    <w:name w:val="ListLabel 1662"/>
    <w:qFormat/>
    <w:rPr>
      <w:rFonts w:cs="Courier New"/>
    </w:rPr>
  </w:style>
  <w:style w:type="character" w:styleId="ListLabel1663" w:customStyle="1">
    <w:name w:val="ListLabel 1663"/>
    <w:qFormat/>
    <w:rPr>
      <w:rFonts w:cs="Wingdings"/>
    </w:rPr>
  </w:style>
  <w:style w:type="character" w:styleId="ListLabel1664" w:customStyle="1">
    <w:name w:val="ListLabel 1664"/>
    <w:qFormat/>
    <w:rPr>
      <w:rFonts w:cs="Symbol"/>
    </w:rPr>
  </w:style>
  <w:style w:type="character" w:styleId="ListLabel1665" w:customStyle="1">
    <w:name w:val="ListLabel 1665"/>
    <w:qFormat/>
    <w:rPr>
      <w:rFonts w:cs="Courier New"/>
    </w:rPr>
  </w:style>
  <w:style w:type="character" w:styleId="ListLabel1666" w:customStyle="1">
    <w:name w:val="ListLabel 1666"/>
    <w:qFormat/>
    <w:rPr>
      <w:rFonts w:cs="Wingdings"/>
    </w:rPr>
  </w:style>
  <w:style w:type="character" w:styleId="ListLabel1667" w:customStyle="1">
    <w:name w:val="ListLabel 1667"/>
    <w:qFormat/>
    <w:rPr>
      <w:rFonts w:ascii="Times New Roman" w:hAnsi="Times New Roman" w:cs="Courier New"/>
      <w:sz w:val="24"/>
    </w:rPr>
  </w:style>
  <w:style w:type="character" w:styleId="ListLabel1668" w:customStyle="1">
    <w:name w:val="ListLabel 1668"/>
    <w:qFormat/>
    <w:rPr>
      <w:rFonts w:cs="Courier New"/>
    </w:rPr>
  </w:style>
  <w:style w:type="character" w:styleId="ListLabel1669" w:customStyle="1">
    <w:name w:val="ListLabel 1669"/>
    <w:qFormat/>
    <w:rPr>
      <w:rFonts w:cs="Wingdings"/>
    </w:rPr>
  </w:style>
  <w:style w:type="character" w:styleId="ListLabel1670" w:customStyle="1">
    <w:name w:val="ListLabel 1670"/>
    <w:qFormat/>
    <w:rPr>
      <w:rFonts w:cs="Symbol"/>
    </w:rPr>
  </w:style>
  <w:style w:type="character" w:styleId="ListLabel1671" w:customStyle="1">
    <w:name w:val="ListLabel 1671"/>
    <w:qFormat/>
    <w:rPr>
      <w:rFonts w:cs="Courier New"/>
    </w:rPr>
  </w:style>
  <w:style w:type="character" w:styleId="ListLabel1672" w:customStyle="1">
    <w:name w:val="ListLabel 1672"/>
    <w:qFormat/>
    <w:rPr>
      <w:rFonts w:cs="Wingdings"/>
    </w:rPr>
  </w:style>
  <w:style w:type="character" w:styleId="ListLabel1673" w:customStyle="1">
    <w:name w:val="ListLabel 1673"/>
    <w:qFormat/>
    <w:rPr>
      <w:rFonts w:cs="Symbol"/>
    </w:rPr>
  </w:style>
  <w:style w:type="character" w:styleId="ListLabel1674" w:customStyle="1">
    <w:name w:val="ListLabel 1674"/>
    <w:qFormat/>
    <w:rPr>
      <w:rFonts w:cs="Courier New"/>
    </w:rPr>
  </w:style>
  <w:style w:type="character" w:styleId="ListLabel1675" w:customStyle="1">
    <w:name w:val="ListLabel 1675"/>
    <w:qFormat/>
    <w:rPr>
      <w:rFonts w:cs="Wingdings"/>
    </w:rPr>
  </w:style>
  <w:style w:type="character" w:styleId="ListLabel1676" w:customStyle="1">
    <w:name w:val="ListLabel 1676"/>
    <w:qFormat/>
    <w:rPr>
      <w:rFonts w:ascii="Times New Roman" w:hAnsi="Times New Roman" w:cs="Courier New"/>
      <w:sz w:val="24"/>
    </w:rPr>
  </w:style>
  <w:style w:type="character" w:styleId="ListLabel1677" w:customStyle="1">
    <w:name w:val="ListLabel 1677"/>
    <w:qFormat/>
    <w:rPr>
      <w:rFonts w:cs="Courier New"/>
    </w:rPr>
  </w:style>
  <w:style w:type="character" w:styleId="ListLabel1678" w:customStyle="1">
    <w:name w:val="ListLabel 1678"/>
    <w:qFormat/>
    <w:rPr>
      <w:rFonts w:cs="Wingdings"/>
    </w:rPr>
  </w:style>
  <w:style w:type="character" w:styleId="ListLabel1679" w:customStyle="1">
    <w:name w:val="ListLabel 1679"/>
    <w:qFormat/>
    <w:rPr>
      <w:rFonts w:cs="Symbol"/>
    </w:rPr>
  </w:style>
  <w:style w:type="character" w:styleId="ListLabel1680" w:customStyle="1">
    <w:name w:val="ListLabel 1680"/>
    <w:qFormat/>
    <w:rPr>
      <w:rFonts w:cs="Courier New"/>
    </w:rPr>
  </w:style>
  <w:style w:type="character" w:styleId="ListLabel1681" w:customStyle="1">
    <w:name w:val="ListLabel 1681"/>
    <w:qFormat/>
    <w:rPr>
      <w:rFonts w:cs="Wingdings"/>
    </w:rPr>
  </w:style>
  <w:style w:type="character" w:styleId="ListLabel1682" w:customStyle="1">
    <w:name w:val="ListLabel 1682"/>
    <w:qFormat/>
    <w:rPr>
      <w:rFonts w:cs="Symbol"/>
    </w:rPr>
  </w:style>
  <w:style w:type="character" w:styleId="ListLabel1683" w:customStyle="1">
    <w:name w:val="ListLabel 1683"/>
    <w:qFormat/>
    <w:rPr>
      <w:rFonts w:cs="Courier New"/>
    </w:rPr>
  </w:style>
  <w:style w:type="character" w:styleId="ListLabel1684" w:customStyle="1">
    <w:name w:val="ListLabel 1684"/>
    <w:qFormat/>
    <w:rPr>
      <w:rFonts w:cs="Wingdings"/>
    </w:rPr>
  </w:style>
  <w:style w:type="character" w:styleId="ListLabel1685" w:customStyle="1">
    <w:name w:val="ListLabel 1685"/>
    <w:qFormat/>
    <w:rPr>
      <w:rFonts w:ascii="Times New Roman" w:hAnsi="Times New Roman" w:cs="Courier New"/>
      <w:sz w:val="24"/>
    </w:rPr>
  </w:style>
  <w:style w:type="character" w:styleId="ListLabel1686" w:customStyle="1">
    <w:name w:val="ListLabel 1686"/>
    <w:qFormat/>
    <w:rPr>
      <w:rFonts w:cs="Courier New"/>
    </w:rPr>
  </w:style>
  <w:style w:type="character" w:styleId="ListLabel1687" w:customStyle="1">
    <w:name w:val="ListLabel 1687"/>
    <w:qFormat/>
    <w:rPr>
      <w:rFonts w:cs="Wingdings"/>
    </w:rPr>
  </w:style>
  <w:style w:type="character" w:styleId="ListLabel1688" w:customStyle="1">
    <w:name w:val="ListLabel 1688"/>
    <w:qFormat/>
    <w:rPr>
      <w:rFonts w:cs="Symbol"/>
    </w:rPr>
  </w:style>
  <w:style w:type="character" w:styleId="ListLabel1689" w:customStyle="1">
    <w:name w:val="ListLabel 1689"/>
    <w:qFormat/>
    <w:rPr>
      <w:rFonts w:cs="Courier New"/>
    </w:rPr>
  </w:style>
  <w:style w:type="character" w:styleId="ListLabel1690" w:customStyle="1">
    <w:name w:val="ListLabel 1690"/>
    <w:qFormat/>
    <w:rPr>
      <w:rFonts w:cs="Wingdings"/>
    </w:rPr>
  </w:style>
  <w:style w:type="character" w:styleId="ListLabel1691" w:customStyle="1">
    <w:name w:val="ListLabel 1691"/>
    <w:qFormat/>
    <w:rPr>
      <w:rFonts w:cs="Symbol"/>
    </w:rPr>
  </w:style>
  <w:style w:type="character" w:styleId="ListLabel1692" w:customStyle="1">
    <w:name w:val="ListLabel 1692"/>
    <w:qFormat/>
    <w:rPr>
      <w:rFonts w:cs="Courier New"/>
    </w:rPr>
  </w:style>
  <w:style w:type="character" w:styleId="ListLabel1693" w:customStyle="1">
    <w:name w:val="ListLabel 1693"/>
    <w:qFormat/>
    <w:rPr>
      <w:rFonts w:cs="Wingdings"/>
    </w:rPr>
  </w:style>
  <w:style w:type="character" w:styleId="ListLabel1694" w:customStyle="1">
    <w:name w:val="ListLabel 1694"/>
    <w:qFormat/>
    <w:rPr>
      <w:rFonts w:ascii="Times New Roman" w:hAnsi="Times New Roman" w:cs="Courier New"/>
      <w:sz w:val="24"/>
    </w:rPr>
  </w:style>
  <w:style w:type="character" w:styleId="ListLabel1695" w:customStyle="1">
    <w:name w:val="ListLabel 1695"/>
    <w:qFormat/>
    <w:rPr>
      <w:rFonts w:cs="Courier New"/>
    </w:rPr>
  </w:style>
  <w:style w:type="character" w:styleId="ListLabel1696" w:customStyle="1">
    <w:name w:val="ListLabel 1696"/>
    <w:qFormat/>
    <w:rPr>
      <w:rFonts w:cs="Wingdings"/>
    </w:rPr>
  </w:style>
  <w:style w:type="character" w:styleId="ListLabel1697" w:customStyle="1">
    <w:name w:val="ListLabel 1697"/>
    <w:qFormat/>
    <w:rPr>
      <w:rFonts w:cs="Symbol"/>
    </w:rPr>
  </w:style>
  <w:style w:type="character" w:styleId="ListLabel1698" w:customStyle="1">
    <w:name w:val="ListLabel 1698"/>
    <w:qFormat/>
    <w:rPr>
      <w:rFonts w:cs="Courier New"/>
    </w:rPr>
  </w:style>
  <w:style w:type="character" w:styleId="ListLabel1699" w:customStyle="1">
    <w:name w:val="ListLabel 1699"/>
    <w:qFormat/>
    <w:rPr>
      <w:rFonts w:cs="Wingdings"/>
    </w:rPr>
  </w:style>
  <w:style w:type="character" w:styleId="ListLabel1700" w:customStyle="1">
    <w:name w:val="ListLabel 1700"/>
    <w:qFormat/>
    <w:rPr>
      <w:rFonts w:cs="Symbol"/>
    </w:rPr>
  </w:style>
  <w:style w:type="character" w:styleId="ListLabel1701" w:customStyle="1">
    <w:name w:val="ListLabel 1701"/>
    <w:qFormat/>
    <w:rPr>
      <w:rFonts w:cs="Courier New"/>
    </w:rPr>
  </w:style>
  <w:style w:type="character" w:styleId="ListLabel1702" w:customStyle="1">
    <w:name w:val="ListLabel 1702"/>
    <w:qFormat/>
    <w:rPr>
      <w:rFonts w:cs="Wingdings"/>
    </w:rPr>
  </w:style>
  <w:style w:type="character" w:styleId="ListLabel1703" w:customStyle="1">
    <w:name w:val="ListLabel 1703"/>
    <w:qFormat/>
    <w:rPr>
      <w:rFonts w:ascii="Times New Roman" w:hAnsi="Times New Roman" w:cs="Courier New"/>
      <w:sz w:val="24"/>
    </w:rPr>
  </w:style>
  <w:style w:type="character" w:styleId="ListLabel1704" w:customStyle="1">
    <w:name w:val="ListLabel 1704"/>
    <w:qFormat/>
    <w:rPr>
      <w:rFonts w:cs="Courier New"/>
    </w:rPr>
  </w:style>
  <w:style w:type="character" w:styleId="ListLabel1705" w:customStyle="1">
    <w:name w:val="ListLabel 1705"/>
    <w:qFormat/>
    <w:rPr>
      <w:rFonts w:cs="Wingdings"/>
    </w:rPr>
  </w:style>
  <w:style w:type="character" w:styleId="ListLabel1706" w:customStyle="1">
    <w:name w:val="ListLabel 1706"/>
    <w:qFormat/>
    <w:rPr>
      <w:rFonts w:cs="Symbol"/>
    </w:rPr>
  </w:style>
  <w:style w:type="character" w:styleId="ListLabel1707" w:customStyle="1">
    <w:name w:val="ListLabel 1707"/>
    <w:qFormat/>
    <w:rPr>
      <w:rFonts w:cs="Courier New"/>
    </w:rPr>
  </w:style>
  <w:style w:type="character" w:styleId="ListLabel1708" w:customStyle="1">
    <w:name w:val="ListLabel 1708"/>
    <w:qFormat/>
    <w:rPr>
      <w:rFonts w:cs="Wingdings"/>
    </w:rPr>
  </w:style>
  <w:style w:type="character" w:styleId="ListLabel1709" w:customStyle="1">
    <w:name w:val="ListLabel 1709"/>
    <w:qFormat/>
    <w:rPr>
      <w:rFonts w:cs="Symbol"/>
    </w:rPr>
  </w:style>
  <w:style w:type="character" w:styleId="ListLabel1710" w:customStyle="1">
    <w:name w:val="ListLabel 1710"/>
    <w:qFormat/>
    <w:rPr>
      <w:rFonts w:cs="Courier New"/>
    </w:rPr>
  </w:style>
  <w:style w:type="character" w:styleId="ListLabel1711" w:customStyle="1">
    <w:name w:val="ListLabel 1711"/>
    <w:qFormat/>
    <w:rPr>
      <w:rFonts w:cs="Wingdings"/>
    </w:rPr>
  </w:style>
  <w:style w:type="character" w:styleId="ListLabel1712" w:customStyle="1">
    <w:name w:val="ListLabel 1712"/>
    <w:qFormat/>
    <w:rPr>
      <w:rFonts w:ascii="Times New Roman" w:hAnsi="Times New Roman" w:cs="Courier New"/>
      <w:sz w:val="24"/>
    </w:rPr>
  </w:style>
  <w:style w:type="character" w:styleId="ListLabel1713" w:customStyle="1">
    <w:name w:val="ListLabel 1713"/>
    <w:qFormat/>
    <w:rPr>
      <w:rFonts w:cs="Courier New"/>
    </w:rPr>
  </w:style>
  <w:style w:type="character" w:styleId="ListLabel1714" w:customStyle="1">
    <w:name w:val="ListLabel 1714"/>
    <w:qFormat/>
    <w:rPr>
      <w:rFonts w:cs="Wingdings"/>
    </w:rPr>
  </w:style>
  <w:style w:type="character" w:styleId="ListLabel1715" w:customStyle="1">
    <w:name w:val="ListLabel 1715"/>
    <w:qFormat/>
    <w:rPr>
      <w:rFonts w:cs="Symbol"/>
    </w:rPr>
  </w:style>
  <w:style w:type="character" w:styleId="ListLabel1716" w:customStyle="1">
    <w:name w:val="ListLabel 1716"/>
    <w:qFormat/>
    <w:rPr>
      <w:rFonts w:cs="Courier New"/>
    </w:rPr>
  </w:style>
  <w:style w:type="character" w:styleId="ListLabel1717" w:customStyle="1">
    <w:name w:val="ListLabel 1717"/>
    <w:qFormat/>
    <w:rPr>
      <w:rFonts w:cs="Wingdings"/>
    </w:rPr>
  </w:style>
  <w:style w:type="character" w:styleId="ListLabel1718" w:customStyle="1">
    <w:name w:val="ListLabel 1718"/>
    <w:qFormat/>
    <w:rPr>
      <w:rFonts w:cs="Symbol"/>
    </w:rPr>
  </w:style>
  <w:style w:type="character" w:styleId="ListLabel1719" w:customStyle="1">
    <w:name w:val="ListLabel 1719"/>
    <w:qFormat/>
    <w:rPr>
      <w:rFonts w:cs="Courier New"/>
    </w:rPr>
  </w:style>
  <w:style w:type="character" w:styleId="ListLabel1720" w:customStyle="1">
    <w:name w:val="ListLabel 1720"/>
    <w:qFormat/>
    <w:rPr>
      <w:rFonts w:cs="Wingdings"/>
    </w:rPr>
  </w:style>
  <w:style w:type="character" w:styleId="ListLabel1721" w:customStyle="1">
    <w:name w:val="ListLabel 1721"/>
    <w:qFormat/>
    <w:rPr>
      <w:rFonts w:ascii="Times New Roman" w:hAnsi="Times New Roman" w:cs="Courier New"/>
      <w:b/>
      <w:sz w:val="24"/>
    </w:rPr>
  </w:style>
  <w:style w:type="character" w:styleId="ListLabel1722" w:customStyle="1">
    <w:name w:val="ListLabel 1722"/>
    <w:qFormat/>
    <w:rPr>
      <w:rFonts w:cs="Courier New"/>
    </w:rPr>
  </w:style>
  <w:style w:type="character" w:styleId="ListLabel1723" w:customStyle="1">
    <w:name w:val="ListLabel 1723"/>
    <w:qFormat/>
    <w:rPr>
      <w:rFonts w:cs="Wingdings"/>
    </w:rPr>
  </w:style>
  <w:style w:type="character" w:styleId="ListLabel1724" w:customStyle="1">
    <w:name w:val="ListLabel 1724"/>
    <w:qFormat/>
    <w:rPr>
      <w:rFonts w:cs="Symbol"/>
    </w:rPr>
  </w:style>
  <w:style w:type="character" w:styleId="ListLabel1725" w:customStyle="1">
    <w:name w:val="ListLabel 1725"/>
    <w:qFormat/>
    <w:rPr>
      <w:rFonts w:cs="Courier New"/>
    </w:rPr>
  </w:style>
  <w:style w:type="character" w:styleId="ListLabel1726" w:customStyle="1">
    <w:name w:val="ListLabel 1726"/>
    <w:qFormat/>
    <w:rPr>
      <w:rFonts w:cs="Wingdings"/>
    </w:rPr>
  </w:style>
  <w:style w:type="character" w:styleId="ListLabel1727" w:customStyle="1">
    <w:name w:val="ListLabel 1727"/>
    <w:qFormat/>
    <w:rPr>
      <w:rFonts w:cs="Symbol"/>
    </w:rPr>
  </w:style>
  <w:style w:type="character" w:styleId="ListLabel1728" w:customStyle="1">
    <w:name w:val="ListLabel 1728"/>
    <w:qFormat/>
    <w:rPr>
      <w:rFonts w:cs="Courier New"/>
    </w:rPr>
  </w:style>
  <w:style w:type="character" w:styleId="ListLabel1729" w:customStyle="1">
    <w:name w:val="ListLabel 1729"/>
    <w:qFormat/>
    <w:rPr>
      <w:rFonts w:cs="Wingdings"/>
    </w:rPr>
  </w:style>
  <w:style w:type="character" w:styleId="ListLabel1730" w:customStyle="1">
    <w:name w:val="ListLabel 1730"/>
    <w:qFormat/>
    <w:rPr>
      <w:rFonts w:ascii="Times New Roman" w:hAnsi="Times New Roman" w:cs="Courier New"/>
      <w:sz w:val="24"/>
    </w:rPr>
  </w:style>
  <w:style w:type="character" w:styleId="ListLabel1731" w:customStyle="1">
    <w:name w:val="ListLabel 1731"/>
    <w:qFormat/>
    <w:rPr>
      <w:rFonts w:cs="Courier New"/>
    </w:rPr>
  </w:style>
  <w:style w:type="character" w:styleId="ListLabel1732" w:customStyle="1">
    <w:name w:val="ListLabel 1732"/>
    <w:qFormat/>
    <w:rPr>
      <w:rFonts w:cs="Wingdings"/>
    </w:rPr>
  </w:style>
  <w:style w:type="character" w:styleId="ListLabel1733" w:customStyle="1">
    <w:name w:val="ListLabel 1733"/>
    <w:qFormat/>
    <w:rPr>
      <w:rFonts w:cs="Symbol"/>
    </w:rPr>
  </w:style>
  <w:style w:type="character" w:styleId="ListLabel1734" w:customStyle="1">
    <w:name w:val="ListLabel 1734"/>
    <w:qFormat/>
    <w:rPr>
      <w:rFonts w:cs="Courier New"/>
    </w:rPr>
  </w:style>
  <w:style w:type="character" w:styleId="ListLabel1735" w:customStyle="1">
    <w:name w:val="ListLabel 1735"/>
    <w:qFormat/>
    <w:rPr>
      <w:rFonts w:cs="Wingdings"/>
    </w:rPr>
  </w:style>
  <w:style w:type="character" w:styleId="ListLabel1736" w:customStyle="1">
    <w:name w:val="ListLabel 1736"/>
    <w:qFormat/>
    <w:rPr>
      <w:rFonts w:cs="Symbol"/>
    </w:rPr>
  </w:style>
  <w:style w:type="character" w:styleId="ListLabel1737" w:customStyle="1">
    <w:name w:val="ListLabel 1737"/>
    <w:qFormat/>
    <w:rPr>
      <w:rFonts w:cs="Courier New"/>
    </w:rPr>
  </w:style>
  <w:style w:type="character" w:styleId="ListLabel1738" w:customStyle="1">
    <w:name w:val="ListLabel 1738"/>
    <w:qFormat/>
    <w:rPr>
      <w:rFonts w:cs="Wingdings"/>
    </w:rPr>
  </w:style>
  <w:style w:type="character" w:styleId="ListLabel1739" w:customStyle="1">
    <w:name w:val="ListLabel 1739"/>
    <w:qFormat/>
    <w:rPr>
      <w:rFonts w:ascii="Times New Roman" w:hAnsi="Times New Roman" w:cs="Courier New"/>
    </w:rPr>
  </w:style>
  <w:style w:type="character" w:styleId="ListLabel1740" w:customStyle="1">
    <w:name w:val="ListLabel 1740"/>
    <w:qFormat/>
    <w:rPr>
      <w:rFonts w:cs="Courier New"/>
    </w:rPr>
  </w:style>
  <w:style w:type="character" w:styleId="ListLabel1741" w:customStyle="1">
    <w:name w:val="ListLabel 1741"/>
    <w:qFormat/>
    <w:rPr>
      <w:rFonts w:cs="Wingdings"/>
    </w:rPr>
  </w:style>
  <w:style w:type="character" w:styleId="ListLabel1742" w:customStyle="1">
    <w:name w:val="ListLabel 1742"/>
    <w:qFormat/>
    <w:rPr>
      <w:rFonts w:cs="Symbol"/>
    </w:rPr>
  </w:style>
  <w:style w:type="character" w:styleId="ListLabel1743" w:customStyle="1">
    <w:name w:val="ListLabel 1743"/>
    <w:qFormat/>
    <w:rPr>
      <w:rFonts w:cs="Courier New"/>
    </w:rPr>
  </w:style>
  <w:style w:type="character" w:styleId="ListLabel1744" w:customStyle="1">
    <w:name w:val="ListLabel 1744"/>
    <w:qFormat/>
    <w:rPr>
      <w:rFonts w:cs="Wingdings"/>
    </w:rPr>
  </w:style>
  <w:style w:type="character" w:styleId="ListLabel1745" w:customStyle="1">
    <w:name w:val="ListLabel 1745"/>
    <w:qFormat/>
    <w:rPr>
      <w:rFonts w:cs="Symbol"/>
    </w:rPr>
  </w:style>
  <w:style w:type="character" w:styleId="ListLabel1746" w:customStyle="1">
    <w:name w:val="ListLabel 1746"/>
    <w:qFormat/>
    <w:rPr>
      <w:rFonts w:cs="Courier New"/>
    </w:rPr>
  </w:style>
  <w:style w:type="character" w:styleId="ListLabel1747" w:customStyle="1">
    <w:name w:val="ListLabel 1747"/>
    <w:qFormat/>
    <w:rPr>
      <w:rFonts w:cs="Wingdings"/>
    </w:rPr>
  </w:style>
  <w:style w:type="character" w:styleId="ListLabel1748" w:customStyle="1">
    <w:name w:val="ListLabel 1748"/>
    <w:qFormat/>
    <w:rPr>
      <w:rFonts w:ascii="Times New Roman" w:hAnsi="Times New Roman" w:cs="Courier New"/>
    </w:rPr>
  </w:style>
  <w:style w:type="character" w:styleId="ListLabel1749" w:customStyle="1">
    <w:name w:val="ListLabel 1749"/>
    <w:qFormat/>
    <w:rPr>
      <w:rFonts w:cs="Courier New"/>
    </w:rPr>
  </w:style>
  <w:style w:type="character" w:styleId="ListLabel1750" w:customStyle="1">
    <w:name w:val="ListLabel 1750"/>
    <w:qFormat/>
    <w:rPr>
      <w:rFonts w:cs="Wingdings"/>
    </w:rPr>
  </w:style>
  <w:style w:type="character" w:styleId="ListLabel1751" w:customStyle="1">
    <w:name w:val="ListLabel 1751"/>
    <w:qFormat/>
    <w:rPr>
      <w:rFonts w:cs="Symbol"/>
    </w:rPr>
  </w:style>
  <w:style w:type="character" w:styleId="ListLabel1752" w:customStyle="1">
    <w:name w:val="ListLabel 1752"/>
    <w:qFormat/>
    <w:rPr>
      <w:rFonts w:cs="Courier New"/>
    </w:rPr>
  </w:style>
  <w:style w:type="character" w:styleId="ListLabel1753" w:customStyle="1">
    <w:name w:val="ListLabel 1753"/>
    <w:qFormat/>
    <w:rPr>
      <w:rFonts w:cs="Wingdings"/>
    </w:rPr>
  </w:style>
  <w:style w:type="character" w:styleId="ListLabel1754" w:customStyle="1">
    <w:name w:val="ListLabel 1754"/>
    <w:qFormat/>
    <w:rPr>
      <w:rFonts w:cs="Symbol"/>
    </w:rPr>
  </w:style>
  <w:style w:type="character" w:styleId="ListLabel1755" w:customStyle="1">
    <w:name w:val="ListLabel 1755"/>
    <w:qFormat/>
    <w:rPr>
      <w:rFonts w:cs="Courier New"/>
    </w:rPr>
  </w:style>
  <w:style w:type="character" w:styleId="ListLabel1756" w:customStyle="1">
    <w:name w:val="ListLabel 1756"/>
    <w:qFormat/>
    <w:rPr>
      <w:rFonts w:cs="Wingdings"/>
    </w:rPr>
  </w:style>
  <w:style w:type="character" w:styleId="ListLabel1757" w:customStyle="1">
    <w:name w:val="ListLabel 1757"/>
    <w:qFormat/>
    <w:rPr>
      <w:rFonts w:ascii="Times New Roman" w:hAnsi="Times New Roman" w:cs="Courier New"/>
      <w:sz w:val="24"/>
    </w:rPr>
  </w:style>
  <w:style w:type="character" w:styleId="ListLabel1758" w:customStyle="1">
    <w:name w:val="ListLabel 1758"/>
    <w:qFormat/>
    <w:rPr>
      <w:rFonts w:cs="Courier New"/>
    </w:rPr>
  </w:style>
  <w:style w:type="character" w:styleId="ListLabel1759" w:customStyle="1">
    <w:name w:val="ListLabel 1759"/>
    <w:qFormat/>
    <w:rPr>
      <w:rFonts w:cs="Wingdings"/>
    </w:rPr>
  </w:style>
  <w:style w:type="character" w:styleId="ListLabel1760" w:customStyle="1">
    <w:name w:val="ListLabel 1760"/>
    <w:qFormat/>
    <w:rPr>
      <w:rFonts w:cs="Symbol"/>
    </w:rPr>
  </w:style>
  <w:style w:type="character" w:styleId="ListLabel1761" w:customStyle="1">
    <w:name w:val="ListLabel 1761"/>
    <w:qFormat/>
    <w:rPr>
      <w:rFonts w:cs="Courier New"/>
    </w:rPr>
  </w:style>
  <w:style w:type="character" w:styleId="ListLabel1762" w:customStyle="1">
    <w:name w:val="ListLabel 1762"/>
    <w:qFormat/>
    <w:rPr>
      <w:rFonts w:cs="Wingdings"/>
    </w:rPr>
  </w:style>
  <w:style w:type="character" w:styleId="ListLabel1763" w:customStyle="1">
    <w:name w:val="ListLabel 1763"/>
    <w:qFormat/>
    <w:rPr>
      <w:rFonts w:cs="Symbol"/>
    </w:rPr>
  </w:style>
  <w:style w:type="character" w:styleId="ListLabel1764" w:customStyle="1">
    <w:name w:val="ListLabel 1764"/>
    <w:qFormat/>
    <w:rPr>
      <w:rFonts w:cs="Courier New"/>
    </w:rPr>
  </w:style>
  <w:style w:type="character" w:styleId="ListLabel1765" w:customStyle="1">
    <w:name w:val="ListLabel 1765"/>
    <w:qFormat/>
    <w:rPr>
      <w:rFonts w:cs="Wingdings"/>
    </w:rPr>
  </w:style>
  <w:style w:type="character" w:styleId="ListLabel1766" w:customStyle="1">
    <w:name w:val="ListLabel 1766"/>
    <w:qFormat/>
    <w:rPr>
      <w:rFonts w:ascii="Times New Roman" w:hAnsi="Times New Roman" w:cs="Symbol"/>
      <w:sz w:val="24"/>
    </w:rPr>
  </w:style>
  <w:style w:type="character" w:styleId="ListLabel1767" w:customStyle="1">
    <w:name w:val="ListLabel 1767"/>
    <w:qFormat/>
    <w:rPr>
      <w:rFonts w:cs="Courier New"/>
    </w:rPr>
  </w:style>
  <w:style w:type="character" w:styleId="ListLabel1768" w:customStyle="1">
    <w:name w:val="ListLabel 1768"/>
    <w:qFormat/>
    <w:rPr>
      <w:rFonts w:cs="Wingdings"/>
    </w:rPr>
  </w:style>
  <w:style w:type="character" w:styleId="ListLabel1769" w:customStyle="1">
    <w:name w:val="ListLabel 1769"/>
    <w:qFormat/>
    <w:rPr>
      <w:rFonts w:cs="Symbol"/>
    </w:rPr>
  </w:style>
  <w:style w:type="character" w:styleId="ListLabel1770" w:customStyle="1">
    <w:name w:val="ListLabel 1770"/>
    <w:qFormat/>
    <w:rPr>
      <w:rFonts w:cs="Courier New"/>
    </w:rPr>
  </w:style>
  <w:style w:type="character" w:styleId="ListLabel1771" w:customStyle="1">
    <w:name w:val="ListLabel 1771"/>
    <w:qFormat/>
    <w:rPr>
      <w:rFonts w:cs="Wingdings"/>
    </w:rPr>
  </w:style>
  <w:style w:type="character" w:styleId="ListLabel1772" w:customStyle="1">
    <w:name w:val="ListLabel 1772"/>
    <w:qFormat/>
    <w:rPr>
      <w:rFonts w:cs="Symbol"/>
    </w:rPr>
  </w:style>
  <w:style w:type="character" w:styleId="ListLabel1773" w:customStyle="1">
    <w:name w:val="ListLabel 1773"/>
    <w:qFormat/>
    <w:rPr>
      <w:rFonts w:cs="Courier New"/>
    </w:rPr>
  </w:style>
  <w:style w:type="character" w:styleId="ListLabel1774" w:customStyle="1">
    <w:name w:val="ListLabel 1774"/>
    <w:qFormat/>
    <w:rPr>
      <w:rFonts w:cs="Wingdings"/>
    </w:rPr>
  </w:style>
  <w:style w:type="character" w:styleId="ListLabel1775" w:customStyle="1">
    <w:name w:val="ListLabel 1775"/>
    <w:qFormat/>
    <w:rPr>
      <w:rFonts w:ascii="Times New Roman" w:hAnsi="Times New Roman" w:cs="Symbol"/>
      <w:sz w:val="24"/>
    </w:rPr>
  </w:style>
  <w:style w:type="character" w:styleId="ListLabel1776" w:customStyle="1">
    <w:name w:val="ListLabel 1776"/>
    <w:qFormat/>
    <w:rPr>
      <w:rFonts w:cs="Courier New"/>
    </w:rPr>
  </w:style>
  <w:style w:type="character" w:styleId="ListLabel1777" w:customStyle="1">
    <w:name w:val="ListLabel 1777"/>
    <w:qFormat/>
    <w:rPr>
      <w:rFonts w:cs="Wingdings"/>
    </w:rPr>
  </w:style>
  <w:style w:type="character" w:styleId="ListLabel1778" w:customStyle="1">
    <w:name w:val="ListLabel 1778"/>
    <w:qFormat/>
    <w:rPr>
      <w:rFonts w:cs="Symbol"/>
    </w:rPr>
  </w:style>
  <w:style w:type="character" w:styleId="ListLabel1779" w:customStyle="1">
    <w:name w:val="ListLabel 1779"/>
    <w:qFormat/>
    <w:rPr>
      <w:rFonts w:cs="Courier New"/>
    </w:rPr>
  </w:style>
  <w:style w:type="character" w:styleId="ListLabel1780" w:customStyle="1">
    <w:name w:val="ListLabel 1780"/>
    <w:qFormat/>
    <w:rPr>
      <w:rFonts w:cs="Wingdings"/>
    </w:rPr>
  </w:style>
  <w:style w:type="character" w:styleId="ListLabel1781" w:customStyle="1">
    <w:name w:val="ListLabel 1781"/>
    <w:qFormat/>
    <w:rPr>
      <w:rFonts w:cs="Symbol"/>
    </w:rPr>
  </w:style>
  <w:style w:type="character" w:styleId="ListLabel1782" w:customStyle="1">
    <w:name w:val="ListLabel 1782"/>
    <w:qFormat/>
    <w:rPr>
      <w:rFonts w:cs="Courier New"/>
    </w:rPr>
  </w:style>
  <w:style w:type="character" w:styleId="ListLabel1783" w:customStyle="1">
    <w:name w:val="ListLabel 1783"/>
    <w:qFormat/>
    <w:rPr>
      <w:rFonts w:cs="Wingdings"/>
    </w:rPr>
  </w:style>
  <w:style w:type="character" w:styleId="ListLabel1784" w:customStyle="1">
    <w:name w:val="ListLabel 1784"/>
    <w:qFormat/>
    <w:rPr>
      <w:rFonts w:ascii="Times New Roman" w:hAnsi="Times New Roman" w:cs="Symbol"/>
      <w:sz w:val="24"/>
    </w:rPr>
  </w:style>
  <w:style w:type="character" w:styleId="ListLabel1785" w:customStyle="1">
    <w:name w:val="ListLabel 1785"/>
    <w:qFormat/>
    <w:rPr>
      <w:rFonts w:cs="Courier New"/>
    </w:rPr>
  </w:style>
  <w:style w:type="character" w:styleId="ListLabel1786" w:customStyle="1">
    <w:name w:val="ListLabel 1786"/>
    <w:qFormat/>
    <w:rPr>
      <w:rFonts w:cs="Wingdings"/>
    </w:rPr>
  </w:style>
  <w:style w:type="character" w:styleId="ListLabel1787" w:customStyle="1">
    <w:name w:val="ListLabel 1787"/>
    <w:qFormat/>
    <w:rPr>
      <w:rFonts w:cs="Symbol"/>
    </w:rPr>
  </w:style>
  <w:style w:type="character" w:styleId="ListLabel1788" w:customStyle="1">
    <w:name w:val="ListLabel 1788"/>
    <w:qFormat/>
    <w:rPr>
      <w:rFonts w:cs="Courier New"/>
    </w:rPr>
  </w:style>
  <w:style w:type="character" w:styleId="ListLabel1789" w:customStyle="1">
    <w:name w:val="ListLabel 1789"/>
    <w:qFormat/>
    <w:rPr>
      <w:rFonts w:cs="Wingdings"/>
    </w:rPr>
  </w:style>
  <w:style w:type="character" w:styleId="ListLabel1790" w:customStyle="1">
    <w:name w:val="ListLabel 1790"/>
    <w:qFormat/>
    <w:rPr>
      <w:rFonts w:cs="Symbol"/>
    </w:rPr>
  </w:style>
  <w:style w:type="character" w:styleId="ListLabel1791" w:customStyle="1">
    <w:name w:val="ListLabel 1791"/>
    <w:qFormat/>
    <w:rPr>
      <w:rFonts w:cs="Courier New"/>
    </w:rPr>
  </w:style>
  <w:style w:type="character" w:styleId="ListLabel1792" w:customStyle="1">
    <w:name w:val="ListLabel 1792"/>
    <w:qFormat/>
    <w:rPr>
      <w:rFonts w:cs="Wingdings"/>
    </w:rPr>
  </w:style>
  <w:style w:type="character" w:styleId="ListLabel1793" w:customStyle="1">
    <w:name w:val="ListLabel 1793"/>
    <w:qFormat/>
    <w:rPr>
      <w:rFonts w:ascii="Times New Roman" w:hAnsi="Times New Roman" w:cs="Symbol"/>
    </w:rPr>
  </w:style>
  <w:style w:type="character" w:styleId="ListLabel1794" w:customStyle="1">
    <w:name w:val="ListLabel 1794"/>
    <w:qFormat/>
    <w:rPr>
      <w:rFonts w:cs="Courier New"/>
    </w:rPr>
  </w:style>
  <w:style w:type="character" w:styleId="ListLabel1795" w:customStyle="1">
    <w:name w:val="ListLabel 1795"/>
    <w:qFormat/>
    <w:rPr>
      <w:rFonts w:cs="Wingdings"/>
    </w:rPr>
  </w:style>
  <w:style w:type="character" w:styleId="ListLabel1796" w:customStyle="1">
    <w:name w:val="ListLabel 1796"/>
    <w:qFormat/>
    <w:rPr>
      <w:rFonts w:cs="Symbol"/>
    </w:rPr>
  </w:style>
  <w:style w:type="character" w:styleId="ListLabel1797" w:customStyle="1">
    <w:name w:val="ListLabel 1797"/>
    <w:qFormat/>
    <w:rPr>
      <w:rFonts w:cs="Courier New"/>
    </w:rPr>
  </w:style>
  <w:style w:type="character" w:styleId="ListLabel1798" w:customStyle="1">
    <w:name w:val="ListLabel 1798"/>
    <w:qFormat/>
    <w:rPr>
      <w:rFonts w:cs="Wingdings"/>
    </w:rPr>
  </w:style>
  <w:style w:type="character" w:styleId="ListLabel1799" w:customStyle="1">
    <w:name w:val="ListLabel 1799"/>
    <w:qFormat/>
    <w:rPr>
      <w:rFonts w:cs="Symbol"/>
    </w:rPr>
  </w:style>
  <w:style w:type="character" w:styleId="ListLabel1800" w:customStyle="1">
    <w:name w:val="ListLabel 1800"/>
    <w:qFormat/>
    <w:rPr>
      <w:rFonts w:cs="Courier New"/>
    </w:rPr>
  </w:style>
  <w:style w:type="character" w:styleId="ListLabel1801" w:customStyle="1">
    <w:name w:val="ListLabel 1801"/>
    <w:qFormat/>
    <w:rPr>
      <w:rFonts w:cs="Wingdings"/>
    </w:rPr>
  </w:style>
  <w:style w:type="character" w:styleId="ListLabel1802" w:customStyle="1">
    <w:name w:val="ListLabel 1802"/>
    <w:qFormat/>
    <w:rPr>
      <w:rFonts w:cs="OpenSymbol"/>
    </w:rPr>
  </w:style>
  <w:style w:type="character" w:styleId="ListLabel1803" w:customStyle="1">
    <w:name w:val="ListLabel 1803"/>
    <w:qFormat/>
    <w:rPr>
      <w:rFonts w:cs="OpenSymbol"/>
    </w:rPr>
  </w:style>
  <w:style w:type="character" w:styleId="ListLabel1804" w:customStyle="1">
    <w:name w:val="ListLabel 1804"/>
    <w:qFormat/>
    <w:rPr>
      <w:rFonts w:cs="OpenSymbol"/>
    </w:rPr>
  </w:style>
  <w:style w:type="character" w:styleId="ListLabel1805" w:customStyle="1">
    <w:name w:val="ListLabel 1805"/>
    <w:qFormat/>
    <w:rPr>
      <w:rFonts w:cs="OpenSymbol"/>
    </w:rPr>
  </w:style>
  <w:style w:type="character" w:styleId="ListLabel1806" w:customStyle="1">
    <w:name w:val="ListLabel 1806"/>
    <w:qFormat/>
    <w:rPr>
      <w:rFonts w:cs="OpenSymbol"/>
    </w:rPr>
  </w:style>
  <w:style w:type="character" w:styleId="ListLabel1807" w:customStyle="1">
    <w:name w:val="ListLabel 1807"/>
    <w:qFormat/>
    <w:rPr>
      <w:rFonts w:cs="OpenSymbol"/>
    </w:rPr>
  </w:style>
  <w:style w:type="character" w:styleId="ListLabel1808" w:customStyle="1">
    <w:name w:val="ListLabel 1808"/>
    <w:qFormat/>
    <w:rPr>
      <w:rFonts w:cs="OpenSymbol"/>
    </w:rPr>
  </w:style>
  <w:style w:type="character" w:styleId="ListLabel1809" w:customStyle="1">
    <w:name w:val="ListLabel 1809"/>
    <w:qFormat/>
    <w:rPr>
      <w:rFonts w:cs="OpenSymbol"/>
    </w:rPr>
  </w:style>
  <w:style w:type="character" w:styleId="ListLabel1810" w:customStyle="1">
    <w:name w:val="ListLabel 1810"/>
    <w:qFormat/>
    <w:rPr>
      <w:rFonts w:cs="OpenSymbol"/>
    </w:rPr>
  </w:style>
  <w:style w:type="character" w:styleId="ListLabel1811" w:customStyle="1">
    <w:name w:val="ListLabel 1811"/>
    <w:qFormat/>
    <w:rPr>
      <w:rFonts w:cs="OpenSymbol"/>
    </w:rPr>
  </w:style>
  <w:style w:type="character" w:styleId="ListLabel1812" w:customStyle="1">
    <w:name w:val="ListLabel 1812"/>
    <w:qFormat/>
    <w:rPr>
      <w:rFonts w:cs="OpenSymbol"/>
    </w:rPr>
  </w:style>
  <w:style w:type="character" w:styleId="ListLabel1813" w:customStyle="1">
    <w:name w:val="ListLabel 1813"/>
    <w:qFormat/>
    <w:rPr>
      <w:rFonts w:cs="OpenSymbol"/>
    </w:rPr>
  </w:style>
  <w:style w:type="character" w:styleId="ListLabel1814" w:customStyle="1">
    <w:name w:val="ListLabel 1814"/>
    <w:qFormat/>
    <w:rPr>
      <w:rFonts w:cs="OpenSymbol"/>
    </w:rPr>
  </w:style>
  <w:style w:type="character" w:styleId="ListLabel1815" w:customStyle="1">
    <w:name w:val="ListLabel 1815"/>
    <w:qFormat/>
    <w:rPr>
      <w:rFonts w:cs="OpenSymbol"/>
    </w:rPr>
  </w:style>
  <w:style w:type="character" w:styleId="ListLabel1816" w:customStyle="1">
    <w:name w:val="ListLabel 1816"/>
    <w:qFormat/>
    <w:rPr>
      <w:rFonts w:cs="OpenSymbol"/>
    </w:rPr>
  </w:style>
  <w:style w:type="character" w:styleId="ListLabel1817" w:customStyle="1">
    <w:name w:val="ListLabel 1817"/>
    <w:qFormat/>
    <w:rPr>
      <w:rFonts w:cs="OpenSymbol"/>
    </w:rPr>
  </w:style>
  <w:style w:type="character" w:styleId="ListLabel1818" w:customStyle="1">
    <w:name w:val="ListLabel 1818"/>
    <w:qFormat/>
    <w:rPr>
      <w:rFonts w:cs="OpenSymbol"/>
    </w:rPr>
  </w:style>
  <w:style w:type="character" w:styleId="ListLabel1819" w:customStyle="1">
    <w:name w:val="ListLabel 1819"/>
    <w:qFormat/>
    <w:rPr>
      <w:rFonts w:cs="OpenSymbol"/>
    </w:rPr>
  </w:style>
  <w:style w:type="character" w:styleId="ListLabel1820" w:customStyle="1">
    <w:name w:val="ListLabel 1820"/>
    <w:qFormat/>
    <w:rPr>
      <w:rFonts w:cs="OpenSymbol"/>
    </w:rPr>
  </w:style>
  <w:style w:type="character" w:styleId="ListLabel1821" w:customStyle="1">
    <w:name w:val="ListLabel 1821"/>
    <w:qFormat/>
    <w:rPr>
      <w:rFonts w:cs="OpenSymbol"/>
    </w:rPr>
  </w:style>
  <w:style w:type="character" w:styleId="ListLabel1822" w:customStyle="1">
    <w:name w:val="ListLabel 1822"/>
    <w:qFormat/>
    <w:rPr>
      <w:rFonts w:cs="OpenSymbol"/>
    </w:rPr>
  </w:style>
  <w:style w:type="character" w:styleId="ListLabel1823" w:customStyle="1">
    <w:name w:val="ListLabel 1823"/>
    <w:qFormat/>
    <w:rPr>
      <w:rFonts w:cs="OpenSymbol"/>
    </w:rPr>
  </w:style>
  <w:style w:type="character" w:styleId="ListLabel1824" w:customStyle="1">
    <w:name w:val="ListLabel 1824"/>
    <w:qFormat/>
    <w:rPr>
      <w:rFonts w:cs="OpenSymbol"/>
    </w:rPr>
  </w:style>
  <w:style w:type="character" w:styleId="ListLabel1825" w:customStyle="1">
    <w:name w:val="ListLabel 1825"/>
    <w:qFormat/>
    <w:rPr>
      <w:rFonts w:cs="OpenSymbol"/>
    </w:rPr>
  </w:style>
  <w:style w:type="character" w:styleId="ListLabel1826" w:customStyle="1">
    <w:name w:val="ListLabel 1826"/>
    <w:qFormat/>
    <w:rPr>
      <w:rFonts w:cs="OpenSymbol"/>
    </w:rPr>
  </w:style>
  <w:style w:type="character" w:styleId="ListLabel1827" w:customStyle="1">
    <w:name w:val="ListLabel 1827"/>
    <w:qFormat/>
    <w:rPr>
      <w:rFonts w:cs="OpenSymbol"/>
    </w:rPr>
  </w:style>
  <w:style w:type="character" w:styleId="ListLabel1828" w:customStyle="1">
    <w:name w:val="ListLabel 1828"/>
    <w:qFormat/>
    <w:rPr>
      <w:rFonts w:cs="OpenSymbol"/>
    </w:rPr>
  </w:style>
  <w:style w:type="character" w:styleId="ListLabel1829" w:customStyle="1">
    <w:name w:val="ListLabel 1829"/>
    <w:qFormat/>
    <w:rPr>
      <w:rFonts w:cs="OpenSymbol"/>
    </w:rPr>
  </w:style>
  <w:style w:type="character" w:styleId="ListLabel1830" w:customStyle="1">
    <w:name w:val="ListLabel 1830"/>
    <w:qFormat/>
    <w:rPr>
      <w:rFonts w:cs="OpenSymbol"/>
    </w:rPr>
  </w:style>
  <w:style w:type="character" w:styleId="ListLabel1831" w:customStyle="1">
    <w:name w:val="ListLabel 1831"/>
    <w:qFormat/>
    <w:rPr>
      <w:rFonts w:cs="OpenSymbol"/>
    </w:rPr>
  </w:style>
  <w:style w:type="character" w:styleId="ListLabel1832" w:customStyle="1">
    <w:name w:val="ListLabel 1832"/>
    <w:qFormat/>
    <w:rPr>
      <w:rFonts w:cs="OpenSymbol"/>
    </w:rPr>
  </w:style>
  <w:style w:type="character" w:styleId="ListLabel1833" w:customStyle="1">
    <w:name w:val="ListLabel 1833"/>
    <w:qFormat/>
    <w:rPr>
      <w:rFonts w:cs="OpenSymbol"/>
    </w:rPr>
  </w:style>
  <w:style w:type="character" w:styleId="ListLabel1834" w:customStyle="1">
    <w:name w:val="ListLabel 1834"/>
    <w:qFormat/>
    <w:rPr>
      <w:rFonts w:cs="OpenSymbol"/>
    </w:rPr>
  </w:style>
  <w:style w:type="character" w:styleId="ListLabel1835" w:customStyle="1">
    <w:name w:val="ListLabel 1835"/>
    <w:qFormat/>
    <w:rPr>
      <w:rFonts w:cs="OpenSymbol"/>
    </w:rPr>
  </w:style>
  <w:style w:type="character" w:styleId="ListLabel1836" w:customStyle="1">
    <w:name w:val="ListLabel 1836"/>
    <w:qFormat/>
    <w:rPr>
      <w:rFonts w:cs="OpenSymbol"/>
    </w:rPr>
  </w:style>
  <w:style w:type="character" w:styleId="ListLabel1837" w:customStyle="1">
    <w:name w:val="ListLabel 1837"/>
    <w:qFormat/>
    <w:rPr>
      <w:rFonts w:cs="OpenSymbol"/>
    </w:rPr>
  </w:style>
  <w:style w:type="character" w:styleId="ListLabel1838" w:customStyle="1">
    <w:name w:val="ListLabel 1838"/>
    <w:qFormat/>
    <w:rPr>
      <w:rFonts w:cs="OpenSymbol"/>
    </w:rPr>
  </w:style>
  <w:style w:type="character" w:styleId="ListLabel1839" w:customStyle="1">
    <w:name w:val="ListLabel 1839"/>
    <w:qFormat/>
    <w:rPr>
      <w:rFonts w:cs="OpenSymbol"/>
    </w:rPr>
  </w:style>
  <w:style w:type="character" w:styleId="ListLabel1840" w:customStyle="1">
    <w:name w:val="ListLabel 1840"/>
    <w:qFormat/>
    <w:rPr>
      <w:rFonts w:cs="OpenSymbol"/>
    </w:rPr>
  </w:style>
  <w:style w:type="character" w:styleId="ListLabel1841" w:customStyle="1">
    <w:name w:val="ListLabel 1841"/>
    <w:qFormat/>
    <w:rPr>
      <w:rFonts w:cs="OpenSymbol"/>
    </w:rPr>
  </w:style>
  <w:style w:type="character" w:styleId="ListLabel1842" w:customStyle="1">
    <w:name w:val="ListLabel 1842"/>
    <w:qFormat/>
    <w:rPr>
      <w:rFonts w:cs="OpenSymbol"/>
    </w:rPr>
  </w:style>
  <w:style w:type="character" w:styleId="ListLabel1843" w:customStyle="1">
    <w:name w:val="ListLabel 1843"/>
    <w:qFormat/>
    <w:rPr>
      <w:rFonts w:cs="OpenSymbol"/>
    </w:rPr>
  </w:style>
  <w:style w:type="character" w:styleId="ListLabel1844" w:customStyle="1">
    <w:name w:val="ListLabel 1844"/>
    <w:qFormat/>
    <w:rPr>
      <w:rFonts w:cs="OpenSymbol"/>
    </w:rPr>
  </w:style>
  <w:style w:type="character" w:styleId="ListLabel1845" w:customStyle="1">
    <w:name w:val="ListLabel 1845"/>
    <w:qFormat/>
    <w:rPr>
      <w:rFonts w:cs="OpenSymbol"/>
    </w:rPr>
  </w:style>
  <w:style w:type="character" w:styleId="ListLabel1846" w:customStyle="1">
    <w:name w:val="ListLabel 1846"/>
    <w:qFormat/>
    <w:rPr>
      <w:rFonts w:cs="OpenSymbol"/>
    </w:rPr>
  </w:style>
  <w:style w:type="character" w:styleId="ListLabel1847" w:customStyle="1">
    <w:name w:val="ListLabel 1847"/>
    <w:qFormat/>
    <w:rPr>
      <w:rFonts w:cs="OpenSymbol"/>
    </w:rPr>
  </w:style>
  <w:style w:type="character" w:styleId="ListLabel1848" w:customStyle="1">
    <w:name w:val="ListLabel 1848"/>
    <w:qFormat/>
    <w:rPr>
      <w:rFonts w:cs="OpenSymbol"/>
    </w:rPr>
  </w:style>
  <w:style w:type="character" w:styleId="ListLabel1849" w:customStyle="1">
    <w:name w:val="ListLabel 1849"/>
    <w:qFormat/>
    <w:rPr>
      <w:rFonts w:cs="OpenSymbol"/>
    </w:rPr>
  </w:style>
  <w:style w:type="character" w:styleId="ListLabel1850" w:customStyle="1">
    <w:name w:val="ListLabel 1850"/>
    <w:qFormat/>
    <w:rPr>
      <w:rFonts w:cs="OpenSymbol"/>
    </w:rPr>
  </w:style>
  <w:style w:type="character" w:styleId="ListLabel1851" w:customStyle="1">
    <w:name w:val="ListLabel 1851"/>
    <w:qFormat/>
    <w:rPr>
      <w:rFonts w:cs="OpenSymbol"/>
    </w:rPr>
  </w:style>
  <w:style w:type="character" w:styleId="ListLabel1852" w:customStyle="1">
    <w:name w:val="ListLabel 1852"/>
    <w:qFormat/>
    <w:rPr>
      <w:rFonts w:cs="OpenSymbol"/>
    </w:rPr>
  </w:style>
  <w:style w:type="character" w:styleId="ListLabel1853" w:customStyle="1">
    <w:name w:val="ListLabel 1853"/>
    <w:qFormat/>
    <w:rPr>
      <w:rFonts w:cs="OpenSymbol"/>
    </w:rPr>
  </w:style>
  <w:style w:type="character" w:styleId="ListLabel1854" w:customStyle="1">
    <w:name w:val="ListLabel 1854"/>
    <w:qFormat/>
    <w:rPr>
      <w:rFonts w:cs="OpenSymbol"/>
    </w:rPr>
  </w:style>
  <w:style w:type="character" w:styleId="ListLabel1855" w:customStyle="1">
    <w:name w:val="ListLabel 1855"/>
    <w:qFormat/>
    <w:rPr>
      <w:rFonts w:cs="OpenSymbol"/>
    </w:rPr>
  </w:style>
  <w:style w:type="character" w:styleId="ListLabel1856" w:customStyle="1">
    <w:name w:val="ListLabel 1856"/>
    <w:qFormat/>
    <w:rPr>
      <w:rFonts w:cs="OpenSymbol"/>
    </w:rPr>
  </w:style>
  <w:style w:type="character" w:styleId="ListLabel1857" w:customStyle="1">
    <w:name w:val="ListLabel 1857"/>
    <w:qFormat/>
    <w:rPr>
      <w:rFonts w:cs="OpenSymbol"/>
    </w:rPr>
  </w:style>
  <w:style w:type="character" w:styleId="ListLabel1858" w:customStyle="1">
    <w:name w:val="ListLabel 1858"/>
    <w:qFormat/>
    <w:rPr>
      <w:rFonts w:cs="OpenSymbol"/>
    </w:rPr>
  </w:style>
  <w:style w:type="character" w:styleId="ListLabel1859" w:customStyle="1">
    <w:name w:val="ListLabel 1859"/>
    <w:qFormat/>
    <w:rPr>
      <w:rFonts w:cs="OpenSymbol"/>
    </w:rPr>
  </w:style>
  <w:style w:type="character" w:styleId="ListLabel1860" w:customStyle="1">
    <w:name w:val="ListLabel 1860"/>
    <w:qFormat/>
    <w:rPr>
      <w:rFonts w:cs="OpenSymbol"/>
    </w:rPr>
  </w:style>
  <w:style w:type="character" w:styleId="ListLabel1861" w:customStyle="1">
    <w:name w:val="ListLabel 1861"/>
    <w:qFormat/>
    <w:rPr>
      <w:rFonts w:cs="OpenSymbol"/>
    </w:rPr>
  </w:style>
  <w:style w:type="character" w:styleId="ListLabel1862" w:customStyle="1">
    <w:name w:val="ListLabel 1862"/>
    <w:qFormat/>
    <w:rPr>
      <w:rFonts w:cs="OpenSymbol"/>
    </w:rPr>
  </w:style>
  <w:style w:type="character" w:styleId="ListLabel1863" w:customStyle="1">
    <w:name w:val="ListLabel 1863"/>
    <w:qFormat/>
    <w:rPr>
      <w:rFonts w:cs="OpenSymbol"/>
    </w:rPr>
  </w:style>
  <w:style w:type="character" w:styleId="ListLabel1864" w:customStyle="1">
    <w:name w:val="ListLabel 1864"/>
    <w:qFormat/>
    <w:rPr>
      <w:rFonts w:cs="OpenSymbol"/>
    </w:rPr>
  </w:style>
  <w:style w:type="character" w:styleId="ListLabel1865" w:customStyle="1">
    <w:name w:val="ListLabel 1865"/>
    <w:qFormat/>
    <w:rPr>
      <w:rFonts w:cs="OpenSymbol"/>
    </w:rPr>
  </w:style>
  <w:style w:type="character" w:styleId="ListLabel1866" w:customStyle="1">
    <w:name w:val="ListLabel 1866"/>
    <w:qFormat/>
    <w:rPr>
      <w:rFonts w:cs="OpenSymbol"/>
    </w:rPr>
  </w:style>
  <w:style w:type="character" w:styleId="ListLabel1867" w:customStyle="1">
    <w:name w:val="ListLabel 1867"/>
    <w:qFormat/>
    <w:rPr>
      <w:rFonts w:cs="OpenSymbol"/>
    </w:rPr>
  </w:style>
  <w:style w:type="character" w:styleId="ListLabel1868" w:customStyle="1">
    <w:name w:val="ListLabel 1868"/>
    <w:qFormat/>
    <w:rPr>
      <w:rFonts w:cs="OpenSymbol"/>
    </w:rPr>
  </w:style>
  <w:style w:type="character" w:styleId="ListLabel1869" w:customStyle="1">
    <w:name w:val="ListLabel 1869"/>
    <w:qFormat/>
    <w:rPr>
      <w:rFonts w:cs="OpenSymbol"/>
    </w:rPr>
  </w:style>
  <w:style w:type="character" w:styleId="ListLabel1870" w:customStyle="1">
    <w:name w:val="ListLabel 1870"/>
    <w:qFormat/>
    <w:rPr>
      <w:rFonts w:cs="OpenSymbol"/>
    </w:rPr>
  </w:style>
  <w:style w:type="character" w:styleId="ListLabel1871" w:customStyle="1">
    <w:name w:val="ListLabel 1871"/>
    <w:qFormat/>
    <w:rPr>
      <w:rFonts w:cs="OpenSymbol"/>
    </w:rPr>
  </w:style>
  <w:style w:type="character" w:styleId="ListLabel1872" w:customStyle="1">
    <w:name w:val="ListLabel 1872"/>
    <w:qFormat/>
    <w:rPr>
      <w:rFonts w:cs="OpenSymbol"/>
    </w:rPr>
  </w:style>
  <w:style w:type="character" w:styleId="ListLabel1873" w:customStyle="1">
    <w:name w:val="ListLabel 1873"/>
    <w:qFormat/>
    <w:rPr>
      <w:rFonts w:cs="OpenSymbol"/>
    </w:rPr>
  </w:style>
  <w:style w:type="character" w:styleId="ListLabel1874" w:customStyle="1">
    <w:name w:val="ListLabel 1874"/>
    <w:qFormat/>
    <w:rPr>
      <w:rFonts w:cs="OpenSymbol"/>
    </w:rPr>
  </w:style>
  <w:style w:type="character" w:styleId="ListLabel1875" w:customStyle="1">
    <w:name w:val="ListLabel 1875"/>
    <w:qFormat/>
    <w:rPr>
      <w:rFonts w:cs="OpenSymbol"/>
    </w:rPr>
  </w:style>
  <w:style w:type="character" w:styleId="ListLabel1876" w:customStyle="1">
    <w:name w:val="ListLabel 1876"/>
    <w:qFormat/>
    <w:rPr>
      <w:rFonts w:cs="OpenSymbol"/>
    </w:rPr>
  </w:style>
  <w:style w:type="character" w:styleId="ListLabel1877" w:customStyle="1">
    <w:name w:val="ListLabel 1877"/>
    <w:qFormat/>
    <w:rPr>
      <w:rFonts w:cs="OpenSymbol"/>
    </w:rPr>
  </w:style>
  <w:style w:type="character" w:styleId="ListLabel1878" w:customStyle="1">
    <w:name w:val="ListLabel 1878"/>
    <w:qFormat/>
    <w:rPr>
      <w:rFonts w:cs="OpenSymbol"/>
    </w:rPr>
  </w:style>
  <w:style w:type="character" w:styleId="ListLabel1879" w:customStyle="1">
    <w:name w:val="ListLabel 1879"/>
    <w:qFormat/>
    <w:rPr>
      <w:rFonts w:cs="OpenSymbol"/>
    </w:rPr>
  </w:style>
  <w:style w:type="character" w:styleId="ListLabel1880" w:customStyle="1">
    <w:name w:val="ListLabel 1880"/>
    <w:qFormat/>
    <w:rPr>
      <w:rFonts w:cs="OpenSymbol"/>
    </w:rPr>
  </w:style>
  <w:style w:type="character" w:styleId="ListLabel1881" w:customStyle="1">
    <w:name w:val="ListLabel 1881"/>
    <w:qFormat/>
    <w:rPr>
      <w:rFonts w:cs="OpenSymbol"/>
    </w:rPr>
  </w:style>
  <w:style w:type="character" w:styleId="ListLabel1882" w:customStyle="1">
    <w:name w:val="ListLabel 1882"/>
    <w:qFormat/>
    <w:rPr>
      <w:rFonts w:cs="OpenSymbol"/>
    </w:rPr>
  </w:style>
  <w:style w:type="character" w:styleId="ListLabel1883" w:customStyle="1">
    <w:name w:val="ListLabel 1883"/>
    <w:qFormat/>
    <w:rPr>
      <w:rFonts w:cs="OpenSymbol"/>
    </w:rPr>
  </w:style>
  <w:style w:type="character" w:styleId="ListLabel1884" w:customStyle="1">
    <w:name w:val="ListLabel 1884"/>
    <w:qFormat/>
    <w:rPr>
      <w:rFonts w:cs="OpenSymbol"/>
    </w:rPr>
  </w:style>
  <w:style w:type="character" w:styleId="ListLabel1885" w:customStyle="1">
    <w:name w:val="ListLabel 1885"/>
    <w:qFormat/>
    <w:rPr>
      <w:rFonts w:cs="OpenSymbol"/>
    </w:rPr>
  </w:style>
  <w:style w:type="character" w:styleId="ListLabel1886" w:customStyle="1">
    <w:name w:val="ListLabel 1886"/>
    <w:qFormat/>
    <w:rPr>
      <w:rFonts w:cs="OpenSymbol"/>
    </w:rPr>
  </w:style>
  <w:style w:type="character" w:styleId="ListLabel1887" w:customStyle="1">
    <w:name w:val="ListLabel 1887"/>
    <w:qFormat/>
    <w:rPr>
      <w:rFonts w:cs="OpenSymbol"/>
    </w:rPr>
  </w:style>
  <w:style w:type="character" w:styleId="ListLabel1888" w:customStyle="1">
    <w:name w:val="ListLabel 1888"/>
    <w:qFormat/>
    <w:rPr>
      <w:rFonts w:cs="OpenSymbol"/>
    </w:rPr>
  </w:style>
  <w:style w:type="character" w:styleId="ListLabel1889" w:customStyle="1">
    <w:name w:val="ListLabel 1889"/>
    <w:qFormat/>
    <w:rPr>
      <w:rFonts w:cs="OpenSymbol"/>
    </w:rPr>
  </w:style>
  <w:style w:type="character" w:styleId="ListLabel1890" w:customStyle="1">
    <w:name w:val="ListLabel 1890"/>
    <w:qFormat/>
    <w:rPr>
      <w:rFonts w:cs="OpenSymbol"/>
    </w:rPr>
  </w:style>
  <w:style w:type="character" w:styleId="ListLabel1891" w:customStyle="1">
    <w:name w:val="ListLabel 1891"/>
    <w:qFormat/>
    <w:rPr>
      <w:rFonts w:cs="OpenSymbol"/>
    </w:rPr>
  </w:style>
  <w:style w:type="character" w:styleId="ListLabel1892" w:customStyle="1">
    <w:name w:val="ListLabel 1892"/>
    <w:qFormat/>
    <w:rPr>
      <w:rFonts w:cs="OpenSymbol"/>
    </w:rPr>
  </w:style>
  <w:style w:type="character" w:styleId="ListLabel1893" w:customStyle="1">
    <w:name w:val="ListLabel 1893"/>
    <w:qFormat/>
    <w:rPr>
      <w:rFonts w:cs="OpenSymbol"/>
    </w:rPr>
  </w:style>
  <w:style w:type="character" w:styleId="ListLabel1894" w:customStyle="1">
    <w:name w:val="ListLabel 1894"/>
    <w:qFormat/>
    <w:rPr>
      <w:rFonts w:cs="OpenSymbol"/>
    </w:rPr>
  </w:style>
  <w:style w:type="character" w:styleId="ListLabel1895" w:customStyle="1">
    <w:name w:val="ListLabel 1895"/>
    <w:qFormat/>
    <w:rPr>
      <w:rFonts w:cs="OpenSymbol"/>
    </w:rPr>
  </w:style>
  <w:style w:type="character" w:styleId="ListLabel1896" w:customStyle="1">
    <w:name w:val="ListLabel 1896"/>
    <w:qFormat/>
    <w:rPr>
      <w:rFonts w:cs="OpenSymbol"/>
    </w:rPr>
  </w:style>
  <w:style w:type="character" w:styleId="ListLabel1897" w:customStyle="1">
    <w:name w:val="ListLabel 1897"/>
    <w:qFormat/>
    <w:rPr>
      <w:rFonts w:cs="OpenSymbol"/>
    </w:rPr>
  </w:style>
  <w:style w:type="character" w:styleId="ListLabel1898" w:customStyle="1">
    <w:name w:val="ListLabel 1898"/>
    <w:qFormat/>
    <w:rPr>
      <w:rFonts w:cs="OpenSymbol"/>
    </w:rPr>
  </w:style>
  <w:style w:type="character" w:styleId="ListLabel1899" w:customStyle="1">
    <w:name w:val="ListLabel 1899"/>
    <w:qFormat/>
    <w:rPr>
      <w:rFonts w:cs="OpenSymbol"/>
    </w:rPr>
  </w:style>
  <w:style w:type="character" w:styleId="ListLabel1900" w:customStyle="1">
    <w:name w:val="ListLabel 1900"/>
    <w:qFormat/>
    <w:rPr>
      <w:rFonts w:cs="OpenSymbol"/>
    </w:rPr>
  </w:style>
  <w:style w:type="character" w:styleId="ListLabel1901" w:customStyle="1">
    <w:name w:val="ListLabel 1901"/>
    <w:qFormat/>
    <w:rPr>
      <w:rFonts w:cs="OpenSymbol"/>
    </w:rPr>
  </w:style>
  <w:style w:type="character" w:styleId="ListLabel1902" w:customStyle="1">
    <w:name w:val="ListLabel 1902"/>
    <w:qFormat/>
    <w:rPr>
      <w:rFonts w:cs="OpenSymbol"/>
    </w:rPr>
  </w:style>
  <w:style w:type="character" w:styleId="ListLabel1903" w:customStyle="1">
    <w:name w:val="ListLabel 1903"/>
    <w:qFormat/>
    <w:rPr>
      <w:rFonts w:cs="OpenSymbol"/>
    </w:rPr>
  </w:style>
  <w:style w:type="character" w:styleId="ListLabel1904" w:customStyle="1">
    <w:name w:val="ListLabel 1904"/>
    <w:qFormat/>
    <w:rPr>
      <w:rFonts w:cs="OpenSymbol"/>
    </w:rPr>
  </w:style>
  <w:style w:type="character" w:styleId="ListLabel1905" w:customStyle="1">
    <w:name w:val="ListLabel 1905"/>
    <w:qFormat/>
    <w:rPr>
      <w:rFonts w:cs="OpenSymbol"/>
    </w:rPr>
  </w:style>
  <w:style w:type="character" w:styleId="ListLabel1906" w:customStyle="1">
    <w:name w:val="ListLabel 1906"/>
    <w:qFormat/>
    <w:rPr>
      <w:rFonts w:cs="OpenSymbol"/>
    </w:rPr>
  </w:style>
  <w:style w:type="character" w:styleId="ListLabel1907" w:customStyle="1">
    <w:name w:val="ListLabel 1907"/>
    <w:qFormat/>
    <w:rPr>
      <w:rFonts w:cs="OpenSymbol"/>
    </w:rPr>
  </w:style>
  <w:style w:type="character" w:styleId="ListLabel1908" w:customStyle="1">
    <w:name w:val="ListLabel 1908"/>
    <w:qFormat/>
    <w:rPr>
      <w:rFonts w:cs="OpenSymbol"/>
    </w:rPr>
  </w:style>
  <w:style w:type="character" w:styleId="ListLabel1909" w:customStyle="1">
    <w:name w:val="ListLabel 1909"/>
    <w:qFormat/>
    <w:rPr>
      <w:rFonts w:cs="OpenSymbol"/>
    </w:rPr>
  </w:style>
  <w:style w:type="character" w:styleId="ListLabel1910" w:customStyle="1">
    <w:name w:val="ListLabel 1910"/>
    <w:qFormat/>
    <w:rPr>
      <w:rFonts w:cs="OpenSymbol"/>
    </w:rPr>
  </w:style>
  <w:style w:type="character" w:styleId="ListLabel1911" w:customStyle="1">
    <w:name w:val="ListLabel 1911"/>
    <w:qFormat/>
    <w:rPr>
      <w:rFonts w:cs="OpenSymbol"/>
    </w:rPr>
  </w:style>
  <w:style w:type="character" w:styleId="ListLabel1912" w:customStyle="1">
    <w:name w:val="ListLabel 1912"/>
    <w:qFormat/>
    <w:rPr>
      <w:rFonts w:cs="OpenSymbol"/>
    </w:rPr>
  </w:style>
  <w:style w:type="character" w:styleId="ListLabel1913" w:customStyle="1">
    <w:name w:val="ListLabel 1913"/>
    <w:qFormat/>
    <w:rPr>
      <w:rFonts w:cs="OpenSymbol"/>
    </w:rPr>
  </w:style>
  <w:style w:type="character" w:styleId="ListLabel1914" w:customStyle="1">
    <w:name w:val="ListLabel 1914"/>
    <w:qFormat/>
    <w:rPr>
      <w:rFonts w:cs="OpenSymbol"/>
    </w:rPr>
  </w:style>
  <w:style w:type="character" w:styleId="ListLabel1915" w:customStyle="1">
    <w:name w:val="ListLabel 1915"/>
    <w:qFormat/>
    <w:rPr>
      <w:rFonts w:cs="OpenSymbol"/>
    </w:rPr>
  </w:style>
  <w:style w:type="character" w:styleId="ListLabel1916" w:customStyle="1">
    <w:name w:val="ListLabel 1916"/>
    <w:qFormat/>
    <w:rPr>
      <w:rFonts w:cs="OpenSymbol"/>
    </w:rPr>
  </w:style>
  <w:style w:type="character" w:styleId="ListLabel1917" w:customStyle="1">
    <w:name w:val="ListLabel 1917"/>
    <w:qFormat/>
    <w:rPr>
      <w:rFonts w:cs="OpenSymbol"/>
    </w:rPr>
  </w:style>
  <w:style w:type="character" w:styleId="ListLabel1918" w:customStyle="1">
    <w:name w:val="ListLabel 1918"/>
    <w:qFormat/>
    <w:rPr>
      <w:rFonts w:cs="OpenSymbol"/>
    </w:rPr>
  </w:style>
  <w:style w:type="character" w:styleId="ListLabel1919" w:customStyle="1">
    <w:name w:val="ListLabel 1919"/>
    <w:qFormat/>
    <w:rPr>
      <w:rFonts w:cs="OpenSymbol"/>
    </w:rPr>
  </w:style>
  <w:style w:type="character" w:styleId="ListLabel1920" w:customStyle="1">
    <w:name w:val="ListLabel 1920"/>
    <w:qFormat/>
    <w:rPr>
      <w:rFonts w:cs="OpenSymbol"/>
    </w:rPr>
  </w:style>
  <w:style w:type="character" w:styleId="ListLabel1921" w:customStyle="1">
    <w:name w:val="ListLabel 1921"/>
    <w:qFormat/>
    <w:rPr>
      <w:rFonts w:cs="OpenSymbol"/>
    </w:rPr>
  </w:style>
  <w:style w:type="character" w:styleId="ListLabel1922" w:customStyle="1">
    <w:name w:val="ListLabel 1922"/>
    <w:qFormat/>
    <w:rPr>
      <w:rFonts w:cs="OpenSymbol"/>
    </w:rPr>
  </w:style>
  <w:style w:type="character" w:styleId="ListLabel1923" w:customStyle="1">
    <w:name w:val="ListLabel 1923"/>
    <w:qFormat/>
    <w:rPr>
      <w:rFonts w:cs="OpenSymbol"/>
    </w:rPr>
  </w:style>
  <w:style w:type="character" w:styleId="ListLabel1924" w:customStyle="1">
    <w:name w:val="ListLabel 1924"/>
    <w:qFormat/>
    <w:rPr>
      <w:rFonts w:cs="OpenSymbol"/>
    </w:rPr>
  </w:style>
  <w:style w:type="character" w:styleId="ListLabel1925" w:customStyle="1">
    <w:name w:val="ListLabel 1925"/>
    <w:qFormat/>
    <w:rPr>
      <w:rFonts w:cs="OpenSymbol"/>
    </w:rPr>
  </w:style>
  <w:style w:type="character" w:styleId="ListLabel1926" w:customStyle="1">
    <w:name w:val="ListLabel 1926"/>
    <w:qFormat/>
    <w:rPr>
      <w:rFonts w:cs="OpenSymbol"/>
    </w:rPr>
  </w:style>
  <w:style w:type="character" w:styleId="ListLabel1927" w:customStyle="1">
    <w:name w:val="ListLabel 1927"/>
    <w:qFormat/>
    <w:rPr>
      <w:rFonts w:cs="OpenSymbol"/>
    </w:rPr>
  </w:style>
  <w:style w:type="character" w:styleId="ListLabel1928" w:customStyle="1">
    <w:name w:val="ListLabel 1928"/>
    <w:qFormat/>
    <w:rPr>
      <w:rFonts w:cs="OpenSymbol"/>
    </w:rPr>
  </w:style>
  <w:style w:type="character" w:styleId="ListLabel1929" w:customStyle="1">
    <w:name w:val="ListLabel 1929"/>
    <w:qFormat/>
    <w:rPr>
      <w:rFonts w:cs="OpenSymbol"/>
    </w:rPr>
  </w:style>
  <w:style w:type="character" w:styleId="ListLabel1930" w:customStyle="1">
    <w:name w:val="ListLabel 1930"/>
    <w:qFormat/>
    <w:rPr>
      <w:rFonts w:cs="OpenSymbol"/>
    </w:rPr>
  </w:style>
  <w:style w:type="character" w:styleId="ListLabel1931" w:customStyle="1">
    <w:name w:val="ListLabel 1931"/>
    <w:qFormat/>
    <w:rPr>
      <w:rFonts w:cs="OpenSymbol"/>
    </w:rPr>
  </w:style>
  <w:style w:type="character" w:styleId="ListLabel1932" w:customStyle="1">
    <w:name w:val="ListLabel 1932"/>
    <w:qFormat/>
    <w:rPr>
      <w:rFonts w:cs="OpenSymbol"/>
    </w:rPr>
  </w:style>
  <w:style w:type="character" w:styleId="ListLabel1933" w:customStyle="1">
    <w:name w:val="ListLabel 1933"/>
    <w:qFormat/>
    <w:rPr>
      <w:rFonts w:cs="OpenSymbol"/>
    </w:rPr>
  </w:style>
  <w:style w:type="character" w:styleId="ListLabel1934" w:customStyle="1">
    <w:name w:val="ListLabel 1934"/>
    <w:qFormat/>
    <w:rPr>
      <w:rFonts w:cs="OpenSymbol"/>
    </w:rPr>
  </w:style>
  <w:style w:type="character" w:styleId="ListLabel1935" w:customStyle="1">
    <w:name w:val="ListLabel 1935"/>
    <w:qFormat/>
    <w:rPr>
      <w:rFonts w:cs="OpenSymbol"/>
    </w:rPr>
  </w:style>
  <w:style w:type="character" w:styleId="ListLabel1936" w:customStyle="1">
    <w:name w:val="ListLabel 1936"/>
    <w:qFormat/>
    <w:rPr>
      <w:rFonts w:cs="OpenSymbol"/>
    </w:rPr>
  </w:style>
  <w:style w:type="character" w:styleId="ListLabel1937" w:customStyle="1">
    <w:name w:val="ListLabel 1937"/>
    <w:qFormat/>
    <w:rPr>
      <w:rFonts w:cs="OpenSymbol"/>
    </w:rPr>
  </w:style>
  <w:style w:type="character" w:styleId="ListLabel1938" w:customStyle="1">
    <w:name w:val="ListLabel 1938"/>
    <w:qFormat/>
    <w:rPr>
      <w:rFonts w:cs="OpenSymbol"/>
    </w:rPr>
  </w:style>
  <w:style w:type="character" w:styleId="ListLabel1939" w:customStyle="1">
    <w:name w:val="ListLabel 1939"/>
    <w:qFormat/>
    <w:rPr>
      <w:rFonts w:cs="OpenSymbol"/>
    </w:rPr>
  </w:style>
  <w:style w:type="character" w:styleId="ListLabel1940" w:customStyle="1">
    <w:name w:val="ListLabel 1940"/>
    <w:qFormat/>
    <w:rPr>
      <w:rFonts w:cs="OpenSymbol"/>
    </w:rPr>
  </w:style>
  <w:style w:type="character" w:styleId="ListLabel1941" w:customStyle="1">
    <w:name w:val="ListLabel 1941"/>
    <w:qFormat/>
    <w:rPr>
      <w:rFonts w:cs="OpenSymbol"/>
    </w:rPr>
  </w:style>
  <w:style w:type="character" w:styleId="ListLabel1942" w:customStyle="1">
    <w:name w:val="ListLabel 1942"/>
    <w:qFormat/>
    <w:rPr>
      <w:rFonts w:cs="OpenSymbol"/>
    </w:rPr>
  </w:style>
  <w:style w:type="character" w:styleId="ListLabel1943" w:customStyle="1">
    <w:name w:val="ListLabel 1943"/>
    <w:qFormat/>
    <w:rPr>
      <w:rFonts w:cs="OpenSymbol"/>
    </w:rPr>
  </w:style>
  <w:style w:type="character" w:styleId="ListLabel1944" w:customStyle="1">
    <w:name w:val="ListLabel 1944"/>
    <w:qFormat/>
    <w:rPr>
      <w:rFonts w:cs="OpenSymbol"/>
    </w:rPr>
  </w:style>
  <w:style w:type="character" w:styleId="ListLabel1945" w:customStyle="1">
    <w:name w:val="ListLabel 1945"/>
    <w:qFormat/>
    <w:rPr>
      <w:rFonts w:cs="OpenSymbol"/>
    </w:rPr>
  </w:style>
  <w:style w:type="character" w:styleId="ListLabel1946" w:customStyle="1">
    <w:name w:val="ListLabel 1946"/>
    <w:qFormat/>
    <w:rPr>
      <w:rFonts w:cs="OpenSymbol"/>
    </w:rPr>
  </w:style>
  <w:style w:type="character" w:styleId="ListLabel1947" w:customStyle="1">
    <w:name w:val="ListLabel 1947"/>
    <w:qFormat/>
    <w:rPr>
      <w:rFonts w:cs="OpenSymbol"/>
    </w:rPr>
  </w:style>
  <w:style w:type="character" w:styleId="ListLabel1948" w:customStyle="1">
    <w:name w:val="ListLabel 1948"/>
    <w:qFormat/>
    <w:rPr>
      <w:rFonts w:cs="OpenSymbol"/>
    </w:rPr>
  </w:style>
  <w:style w:type="character" w:styleId="ListLabel1949" w:customStyle="1">
    <w:name w:val="ListLabel 1949"/>
    <w:qFormat/>
    <w:rPr>
      <w:rFonts w:cs="OpenSymbol"/>
    </w:rPr>
  </w:style>
  <w:style w:type="character" w:styleId="ListLabel1950" w:customStyle="1">
    <w:name w:val="ListLabel 1950"/>
    <w:qFormat/>
    <w:rPr>
      <w:rFonts w:cs="OpenSymbol"/>
    </w:rPr>
  </w:style>
  <w:style w:type="character" w:styleId="ListLabel1951" w:customStyle="1">
    <w:name w:val="ListLabel 1951"/>
    <w:qFormat/>
    <w:rPr>
      <w:rFonts w:cs="OpenSymbol"/>
    </w:rPr>
  </w:style>
  <w:style w:type="character" w:styleId="ListLabel1952" w:customStyle="1">
    <w:name w:val="ListLabel 1952"/>
    <w:qFormat/>
    <w:rPr>
      <w:rFonts w:cs="OpenSymbol"/>
    </w:rPr>
  </w:style>
  <w:style w:type="character" w:styleId="ListLabel1953" w:customStyle="1">
    <w:name w:val="ListLabel 1953"/>
    <w:qFormat/>
    <w:rPr>
      <w:rFonts w:cs="OpenSymbol"/>
    </w:rPr>
  </w:style>
  <w:style w:type="character" w:styleId="ListLabel1954" w:customStyle="1">
    <w:name w:val="ListLabel 1954"/>
    <w:qFormat/>
    <w:rPr>
      <w:rFonts w:cs="OpenSymbol"/>
    </w:rPr>
  </w:style>
  <w:style w:type="character" w:styleId="ListLabel1955" w:customStyle="1">
    <w:name w:val="ListLabel 1955"/>
    <w:qFormat/>
    <w:rPr>
      <w:rFonts w:cs="OpenSymbol"/>
    </w:rPr>
  </w:style>
  <w:style w:type="character" w:styleId="ListLabel1956" w:customStyle="1">
    <w:name w:val="ListLabel 1956"/>
    <w:qFormat/>
    <w:rPr>
      <w:rFonts w:cs="OpenSymbol"/>
    </w:rPr>
  </w:style>
  <w:style w:type="character" w:styleId="ListLabel1957" w:customStyle="1">
    <w:name w:val="ListLabel 1957"/>
    <w:qFormat/>
    <w:rPr>
      <w:rFonts w:cs="OpenSymbol"/>
    </w:rPr>
  </w:style>
  <w:style w:type="character" w:styleId="ListLabel1958" w:customStyle="1">
    <w:name w:val="ListLabel 1958"/>
    <w:qFormat/>
    <w:rPr>
      <w:rFonts w:cs="OpenSymbol"/>
    </w:rPr>
  </w:style>
  <w:style w:type="character" w:styleId="ListLabel1959" w:customStyle="1">
    <w:name w:val="ListLabel 1959"/>
    <w:qFormat/>
    <w:rPr>
      <w:rFonts w:cs="OpenSymbol"/>
    </w:rPr>
  </w:style>
  <w:style w:type="character" w:styleId="ListLabel1960" w:customStyle="1">
    <w:name w:val="ListLabel 1960"/>
    <w:qFormat/>
    <w:rPr>
      <w:rFonts w:cs="OpenSymbol"/>
    </w:rPr>
  </w:style>
  <w:style w:type="character" w:styleId="ListLabel1961" w:customStyle="1">
    <w:name w:val="ListLabel 1961"/>
    <w:qFormat/>
    <w:rPr>
      <w:rFonts w:cs="OpenSymbol"/>
    </w:rPr>
  </w:style>
  <w:style w:type="character" w:styleId="ListLabel1962" w:customStyle="1">
    <w:name w:val="ListLabel 1962"/>
    <w:qFormat/>
    <w:rPr>
      <w:rFonts w:cs="OpenSymbol"/>
    </w:rPr>
  </w:style>
  <w:style w:type="character" w:styleId="ListLabel1963" w:customStyle="1">
    <w:name w:val="ListLabel 1963"/>
    <w:qFormat/>
    <w:rPr>
      <w:rFonts w:cs="OpenSymbol"/>
    </w:rPr>
  </w:style>
  <w:style w:type="character" w:styleId="ListLabel1964" w:customStyle="1">
    <w:name w:val="ListLabel 1964"/>
    <w:qFormat/>
    <w:rPr>
      <w:rFonts w:cs="OpenSymbol"/>
    </w:rPr>
  </w:style>
  <w:style w:type="character" w:styleId="ListLabel1965" w:customStyle="1">
    <w:name w:val="ListLabel 1965"/>
    <w:qFormat/>
    <w:rPr>
      <w:rFonts w:cs="OpenSymbol"/>
    </w:rPr>
  </w:style>
  <w:style w:type="character" w:styleId="ListLabel1966" w:customStyle="1">
    <w:name w:val="ListLabel 1966"/>
    <w:qFormat/>
    <w:rPr>
      <w:rFonts w:cs="OpenSymbol"/>
    </w:rPr>
  </w:style>
  <w:style w:type="character" w:styleId="ListLabel1967" w:customStyle="1">
    <w:name w:val="ListLabel 1967"/>
    <w:qFormat/>
    <w:rPr>
      <w:rFonts w:cs="OpenSymbol"/>
    </w:rPr>
  </w:style>
  <w:style w:type="character" w:styleId="ListLabel1968" w:customStyle="1">
    <w:name w:val="ListLabel 1968"/>
    <w:qFormat/>
    <w:rPr>
      <w:rFonts w:cs="OpenSymbol"/>
    </w:rPr>
  </w:style>
  <w:style w:type="character" w:styleId="ListLabel1969" w:customStyle="1">
    <w:name w:val="ListLabel 1969"/>
    <w:qFormat/>
    <w:rPr>
      <w:rFonts w:cs="OpenSymbol"/>
    </w:rPr>
  </w:style>
  <w:style w:type="character" w:styleId="ListLabel1970" w:customStyle="1">
    <w:name w:val="ListLabel 1970"/>
    <w:qFormat/>
    <w:rPr>
      <w:rFonts w:cs="OpenSymbol"/>
    </w:rPr>
  </w:style>
  <w:style w:type="character" w:styleId="ListLabel1971" w:customStyle="1">
    <w:name w:val="ListLabel 1971"/>
    <w:qFormat/>
    <w:rPr>
      <w:rFonts w:cs="OpenSymbol"/>
    </w:rPr>
  </w:style>
  <w:style w:type="character" w:styleId="ListLabel1972" w:customStyle="1">
    <w:name w:val="ListLabel 1972"/>
    <w:qFormat/>
    <w:rPr>
      <w:rFonts w:cs="OpenSymbol"/>
    </w:rPr>
  </w:style>
  <w:style w:type="character" w:styleId="ListLabel1973" w:customStyle="1">
    <w:name w:val="ListLabel 1973"/>
    <w:qFormat/>
    <w:rPr>
      <w:rFonts w:cs="OpenSymbol"/>
    </w:rPr>
  </w:style>
  <w:style w:type="character" w:styleId="ListLabel1974" w:customStyle="1">
    <w:name w:val="ListLabel 1974"/>
    <w:qFormat/>
    <w:rPr>
      <w:rFonts w:cs="OpenSymbol"/>
    </w:rPr>
  </w:style>
  <w:style w:type="character" w:styleId="ListLabel1975" w:customStyle="1">
    <w:name w:val="ListLabel 1975"/>
    <w:qFormat/>
    <w:rPr>
      <w:rFonts w:cs="OpenSymbol"/>
    </w:rPr>
  </w:style>
  <w:style w:type="character" w:styleId="ListLabel1976" w:customStyle="1">
    <w:name w:val="ListLabel 1976"/>
    <w:qFormat/>
    <w:rPr>
      <w:rFonts w:cs="OpenSymbol"/>
    </w:rPr>
  </w:style>
  <w:style w:type="character" w:styleId="ListLabel1977" w:customStyle="1">
    <w:name w:val="ListLabel 1977"/>
    <w:qFormat/>
    <w:rPr>
      <w:rFonts w:cs="OpenSymbol"/>
    </w:rPr>
  </w:style>
  <w:style w:type="character" w:styleId="ListLabel1978" w:customStyle="1">
    <w:name w:val="ListLabel 1978"/>
    <w:qFormat/>
    <w:rPr>
      <w:rFonts w:cs="OpenSymbol"/>
    </w:rPr>
  </w:style>
  <w:style w:type="character" w:styleId="ListLabel1979" w:customStyle="1">
    <w:name w:val="ListLabel 1979"/>
    <w:qFormat/>
    <w:rPr>
      <w:rFonts w:cs="OpenSymbol"/>
    </w:rPr>
  </w:style>
  <w:style w:type="character" w:styleId="ListLabel1980" w:customStyle="1">
    <w:name w:val="ListLabel 1980"/>
    <w:qFormat/>
    <w:rPr>
      <w:rFonts w:cs="OpenSymbol"/>
    </w:rPr>
  </w:style>
  <w:style w:type="character" w:styleId="ListLabel1981" w:customStyle="1">
    <w:name w:val="ListLabel 1981"/>
    <w:qFormat/>
    <w:rPr>
      <w:rFonts w:cs="OpenSymbol"/>
    </w:rPr>
  </w:style>
  <w:style w:type="character" w:styleId="ListLabel1982" w:customStyle="1">
    <w:name w:val="ListLabel 1982"/>
    <w:qFormat/>
    <w:rPr>
      <w:rFonts w:cs="OpenSymbol"/>
    </w:rPr>
  </w:style>
  <w:style w:type="character" w:styleId="ListLabel1983" w:customStyle="1">
    <w:name w:val="ListLabel 1983"/>
    <w:qFormat/>
    <w:rPr>
      <w:rFonts w:cs="OpenSymbol"/>
    </w:rPr>
  </w:style>
  <w:style w:type="character" w:styleId="ListLabel1984" w:customStyle="1">
    <w:name w:val="ListLabel 1984"/>
    <w:qFormat/>
    <w:rPr>
      <w:rFonts w:cs="OpenSymbol"/>
    </w:rPr>
  </w:style>
  <w:style w:type="character" w:styleId="ListLabel1985" w:customStyle="1">
    <w:name w:val="ListLabel 1985"/>
    <w:qFormat/>
    <w:rPr>
      <w:rFonts w:cs="OpenSymbol"/>
    </w:rPr>
  </w:style>
  <w:style w:type="character" w:styleId="ListLabel1986" w:customStyle="1">
    <w:name w:val="ListLabel 1986"/>
    <w:qFormat/>
    <w:rPr>
      <w:rFonts w:cs="OpenSymbol"/>
    </w:rPr>
  </w:style>
  <w:style w:type="character" w:styleId="ListLabel1987" w:customStyle="1">
    <w:name w:val="ListLabel 1987"/>
    <w:qFormat/>
    <w:rPr>
      <w:rFonts w:cs="OpenSymbol"/>
    </w:rPr>
  </w:style>
  <w:style w:type="character" w:styleId="ListLabel1988" w:customStyle="1">
    <w:name w:val="ListLabel 1988"/>
    <w:qFormat/>
    <w:rPr>
      <w:rFonts w:cs="OpenSymbol"/>
    </w:rPr>
  </w:style>
  <w:style w:type="character" w:styleId="ListLabel1989" w:customStyle="1">
    <w:name w:val="ListLabel 1989"/>
    <w:qFormat/>
    <w:rPr>
      <w:rFonts w:cs="OpenSymbol"/>
    </w:rPr>
  </w:style>
  <w:style w:type="character" w:styleId="ListLabel1990" w:customStyle="1">
    <w:name w:val="ListLabel 1990"/>
    <w:qFormat/>
    <w:rPr>
      <w:rFonts w:cs="OpenSymbol"/>
    </w:rPr>
  </w:style>
  <w:style w:type="character" w:styleId="ListLabel1991" w:customStyle="1">
    <w:name w:val="ListLabel 1991"/>
    <w:qFormat/>
    <w:rPr>
      <w:rFonts w:cs="OpenSymbol"/>
    </w:rPr>
  </w:style>
  <w:style w:type="character" w:styleId="ListLabel1992" w:customStyle="1">
    <w:name w:val="ListLabel 1992"/>
    <w:qFormat/>
    <w:rPr>
      <w:rFonts w:cs="OpenSymbol"/>
    </w:rPr>
  </w:style>
  <w:style w:type="character" w:styleId="ListLabel1993" w:customStyle="1">
    <w:name w:val="ListLabel 1993"/>
    <w:qFormat/>
    <w:rPr>
      <w:rFonts w:cs="OpenSymbol"/>
    </w:rPr>
  </w:style>
  <w:style w:type="character" w:styleId="ListLabel1994" w:customStyle="1">
    <w:name w:val="ListLabel 1994"/>
    <w:qFormat/>
    <w:rPr>
      <w:rFonts w:cs="OpenSymbol"/>
    </w:rPr>
  </w:style>
  <w:style w:type="character" w:styleId="ListLabel1995" w:customStyle="1">
    <w:name w:val="ListLabel 1995"/>
    <w:qFormat/>
    <w:rPr>
      <w:rFonts w:cs="OpenSymbol"/>
    </w:rPr>
  </w:style>
  <w:style w:type="character" w:styleId="ListLabel1996" w:customStyle="1">
    <w:name w:val="ListLabel 1996"/>
    <w:qFormat/>
    <w:rPr>
      <w:rFonts w:cs="OpenSymbol"/>
    </w:rPr>
  </w:style>
  <w:style w:type="character" w:styleId="ListLabel1997" w:customStyle="1">
    <w:name w:val="ListLabel 1997"/>
    <w:qFormat/>
    <w:rPr>
      <w:rFonts w:cs="OpenSymbol"/>
    </w:rPr>
  </w:style>
  <w:style w:type="character" w:styleId="ListLabel1998" w:customStyle="1">
    <w:name w:val="ListLabel 1998"/>
    <w:qFormat/>
    <w:rPr>
      <w:rFonts w:cs="OpenSymbol"/>
    </w:rPr>
  </w:style>
  <w:style w:type="character" w:styleId="ListLabel1999" w:customStyle="1">
    <w:name w:val="ListLabel 1999"/>
    <w:qFormat/>
    <w:rPr>
      <w:rFonts w:cs="OpenSymbol"/>
    </w:rPr>
  </w:style>
  <w:style w:type="character" w:styleId="ListLabel2000" w:customStyle="1">
    <w:name w:val="ListLabel 2000"/>
    <w:qFormat/>
    <w:rPr>
      <w:rFonts w:cs="Courier New"/>
    </w:rPr>
  </w:style>
  <w:style w:type="character" w:styleId="ListLabel2001" w:customStyle="1">
    <w:name w:val="ListLabel 2001"/>
    <w:qFormat/>
    <w:rPr>
      <w:rFonts w:cs="Courier New"/>
    </w:rPr>
  </w:style>
  <w:style w:type="character" w:styleId="ListLabel2002" w:customStyle="1">
    <w:name w:val="ListLabel 2002"/>
    <w:qFormat/>
    <w:rPr>
      <w:rFonts w:cs="Wingdings"/>
    </w:rPr>
  </w:style>
  <w:style w:type="character" w:styleId="ListLabel2003" w:customStyle="1">
    <w:name w:val="ListLabel 2003"/>
    <w:qFormat/>
    <w:rPr>
      <w:rFonts w:cs="Symbol"/>
    </w:rPr>
  </w:style>
  <w:style w:type="character" w:styleId="ListLabel2004" w:customStyle="1">
    <w:name w:val="ListLabel 2004"/>
    <w:qFormat/>
    <w:rPr>
      <w:rFonts w:cs="Courier New"/>
    </w:rPr>
  </w:style>
  <w:style w:type="character" w:styleId="ListLabel2005" w:customStyle="1">
    <w:name w:val="ListLabel 2005"/>
    <w:qFormat/>
    <w:rPr>
      <w:rFonts w:cs="Wingdings"/>
    </w:rPr>
  </w:style>
  <w:style w:type="character" w:styleId="ListLabel2006" w:customStyle="1">
    <w:name w:val="ListLabel 2006"/>
    <w:qFormat/>
    <w:rPr>
      <w:rFonts w:cs="Symbol"/>
    </w:rPr>
  </w:style>
  <w:style w:type="character" w:styleId="ListLabel2007" w:customStyle="1">
    <w:name w:val="ListLabel 2007"/>
    <w:qFormat/>
    <w:rPr>
      <w:rFonts w:cs="Courier New"/>
    </w:rPr>
  </w:style>
  <w:style w:type="character" w:styleId="ListLabel2008" w:customStyle="1">
    <w:name w:val="ListLabel 2008"/>
    <w:qFormat/>
    <w:rPr>
      <w:rFonts w:cs="Wingdings"/>
    </w:rPr>
  </w:style>
  <w:style w:type="character" w:styleId="ListLabel2009" w:customStyle="1">
    <w:name w:val="ListLabel 2009"/>
    <w:qFormat/>
    <w:rPr>
      <w:rFonts w:ascii="Times New Roman" w:hAnsi="Times New Roman" w:cs="Courier New"/>
      <w:sz w:val="24"/>
    </w:rPr>
  </w:style>
  <w:style w:type="character" w:styleId="ListLabel2010" w:customStyle="1">
    <w:name w:val="ListLabel 2010"/>
    <w:qFormat/>
    <w:rPr>
      <w:rFonts w:ascii="Times New Roman" w:hAnsi="Times New Roman" w:cs="Courier New"/>
      <w:sz w:val="24"/>
    </w:rPr>
  </w:style>
  <w:style w:type="character" w:styleId="ListLabel2011" w:customStyle="1">
    <w:name w:val="ListLabel 2011"/>
    <w:qFormat/>
    <w:rPr>
      <w:rFonts w:ascii="Times New Roman" w:hAnsi="Times New Roman" w:cs="Courier New"/>
      <w:sz w:val="24"/>
    </w:rPr>
  </w:style>
  <w:style w:type="character" w:styleId="ListLabel2012" w:customStyle="1">
    <w:name w:val="ListLabel 2012"/>
    <w:qFormat/>
    <w:rPr>
      <w:rFonts w:cs="Courier New"/>
    </w:rPr>
  </w:style>
  <w:style w:type="character" w:styleId="ListLabel2013" w:customStyle="1">
    <w:name w:val="ListLabel 2013"/>
    <w:qFormat/>
    <w:rPr>
      <w:rFonts w:cs="Wingdings"/>
    </w:rPr>
  </w:style>
  <w:style w:type="character" w:styleId="ListLabel2014" w:customStyle="1">
    <w:name w:val="ListLabel 2014"/>
    <w:qFormat/>
    <w:rPr>
      <w:rFonts w:cs="Symbol"/>
    </w:rPr>
  </w:style>
  <w:style w:type="character" w:styleId="ListLabel2015" w:customStyle="1">
    <w:name w:val="ListLabel 2015"/>
    <w:qFormat/>
    <w:rPr>
      <w:rFonts w:cs="Courier New"/>
    </w:rPr>
  </w:style>
  <w:style w:type="character" w:styleId="ListLabel2016" w:customStyle="1">
    <w:name w:val="ListLabel 2016"/>
    <w:qFormat/>
    <w:rPr>
      <w:rFonts w:cs="Wingdings"/>
    </w:rPr>
  </w:style>
  <w:style w:type="character" w:styleId="ListLabel2017" w:customStyle="1">
    <w:name w:val="ListLabel 2017"/>
    <w:qFormat/>
    <w:rPr>
      <w:rFonts w:cs="Symbol"/>
    </w:rPr>
  </w:style>
  <w:style w:type="character" w:styleId="ListLabel2018" w:customStyle="1">
    <w:name w:val="ListLabel 2018"/>
    <w:qFormat/>
    <w:rPr>
      <w:rFonts w:cs="Courier New"/>
    </w:rPr>
  </w:style>
  <w:style w:type="character" w:styleId="ListLabel2019" w:customStyle="1">
    <w:name w:val="ListLabel 2019"/>
    <w:qFormat/>
    <w:rPr>
      <w:rFonts w:cs="Wingdings"/>
    </w:rPr>
  </w:style>
  <w:style w:type="character" w:styleId="ListLabel2020" w:customStyle="1">
    <w:name w:val="ListLabel 2020"/>
    <w:qFormat/>
    <w:rPr>
      <w:rFonts w:ascii="Times New Roman" w:hAnsi="Times New Roman" w:cs="Courier New"/>
      <w:sz w:val="24"/>
    </w:rPr>
  </w:style>
  <w:style w:type="character" w:styleId="ListLabel2021" w:customStyle="1">
    <w:name w:val="ListLabel 2021"/>
    <w:qFormat/>
    <w:rPr>
      <w:rFonts w:cs="Courier New"/>
    </w:rPr>
  </w:style>
  <w:style w:type="character" w:styleId="ListLabel2022" w:customStyle="1">
    <w:name w:val="ListLabel 2022"/>
    <w:qFormat/>
    <w:rPr>
      <w:rFonts w:cs="Wingdings"/>
    </w:rPr>
  </w:style>
  <w:style w:type="character" w:styleId="ListLabel2023" w:customStyle="1">
    <w:name w:val="ListLabel 2023"/>
    <w:qFormat/>
    <w:rPr>
      <w:rFonts w:cs="Symbol"/>
    </w:rPr>
  </w:style>
  <w:style w:type="character" w:styleId="ListLabel2024" w:customStyle="1">
    <w:name w:val="ListLabel 2024"/>
    <w:qFormat/>
    <w:rPr>
      <w:rFonts w:cs="Courier New"/>
    </w:rPr>
  </w:style>
  <w:style w:type="character" w:styleId="ListLabel2025" w:customStyle="1">
    <w:name w:val="ListLabel 2025"/>
    <w:qFormat/>
    <w:rPr>
      <w:rFonts w:cs="Wingdings"/>
    </w:rPr>
  </w:style>
  <w:style w:type="character" w:styleId="ListLabel2026" w:customStyle="1">
    <w:name w:val="ListLabel 2026"/>
    <w:qFormat/>
    <w:rPr>
      <w:rFonts w:cs="Symbol"/>
    </w:rPr>
  </w:style>
  <w:style w:type="character" w:styleId="ListLabel2027" w:customStyle="1">
    <w:name w:val="ListLabel 2027"/>
    <w:qFormat/>
    <w:rPr>
      <w:rFonts w:cs="Courier New"/>
    </w:rPr>
  </w:style>
  <w:style w:type="character" w:styleId="ListLabel2028" w:customStyle="1">
    <w:name w:val="ListLabel 2028"/>
    <w:qFormat/>
    <w:rPr>
      <w:rFonts w:cs="Wingdings"/>
    </w:rPr>
  </w:style>
  <w:style w:type="character" w:styleId="ListLabel2029" w:customStyle="1">
    <w:name w:val="ListLabel 2029"/>
    <w:qFormat/>
    <w:rPr>
      <w:rFonts w:ascii="Times New Roman" w:hAnsi="Times New Roman" w:cs="Courier New"/>
      <w:sz w:val="24"/>
    </w:rPr>
  </w:style>
  <w:style w:type="character" w:styleId="ListLabel2030" w:customStyle="1">
    <w:name w:val="ListLabel 2030"/>
    <w:qFormat/>
    <w:rPr>
      <w:rFonts w:cs="Courier New"/>
    </w:rPr>
  </w:style>
  <w:style w:type="character" w:styleId="ListLabel2031" w:customStyle="1">
    <w:name w:val="ListLabel 2031"/>
    <w:qFormat/>
    <w:rPr>
      <w:rFonts w:cs="Wingdings"/>
    </w:rPr>
  </w:style>
  <w:style w:type="character" w:styleId="ListLabel2032" w:customStyle="1">
    <w:name w:val="ListLabel 2032"/>
    <w:qFormat/>
    <w:rPr>
      <w:rFonts w:cs="Symbol"/>
    </w:rPr>
  </w:style>
  <w:style w:type="character" w:styleId="ListLabel2033" w:customStyle="1">
    <w:name w:val="ListLabel 2033"/>
    <w:qFormat/>
    <w:rPr>
      <w:rFonts w:cs="Courier New"/>
    </w:rPr>
  </w:style>
  <w:style w:type="character" w:styleId="ListLabel2034" w:customStyle="1">
    <w:name w:val="ListLabel 2034"/>
    <w:qFormat/>
    <w:rPr>
      <w:rFonts w:cs="Wingdings"/>
    </w:rPr>
  </w:style>
  <w:style w:type="character" w:styleId="ListLabel2035" w:customStyle="1">
    <w:name w:val="ListLabel 2035"/>
    <w:qFormat/>
    <w:rPr>
      <w:rFonts w:cs="Symbol"/>
    </w:rPr>
  </w:style>
  <w:style w:type="character" w:styleId="ListLabel2036" w:customStyle="1">
    <w:name w:val="ListLabel 2036"/>
    <w:qFormat/>
    <w:rPr>
      <w:rFonts w:cs="Courier New"/>
    </w:rPr>
  </w:style>
  <w:style w:type="character" w:styleId="ListLabel2037" w:customStyle="1">
    <w:name w:val="ListLabel 2037"/>
    <w:qFormat/>
    <w:rPr>
      <w:rFonts w:cs="Wingdings"/>
    </w:rPr>
  </w:style>
  <w:style w:type="character" w:styleId="ListLabel2038" w:customStyle="1">
    <w:name w:val="ListLabel 2038"/>
    <w:qFormat/>
    <w:rPr>
      <w:rFonts w:ascii="Times New Roman" w:hAnsi="Times New Roman" w:cs="Courier New"/>
      <w:sz w:val="24"/>
    </w:rPr>
  </w:style>
  <w:style w:type="character" w:styleId="ListLabel2039" w:customStyle="1">
    <w:name w:val="ListLabel 2039"/>
    <w:qFormat/>
    <w:rPr>
      <w:rFonts w:cs="Courier New"/>
    </w:rPr>
  </w:style>
  <w:style w:type="character" w:styleId="ListLabel2040" w:customStyle="1">
    <w:name w:val="ListLabel 2040"/>
    <w:qFormat/>
    <w:rPr>
      <w:rFonts w:cs="Wingdings"/>
    </w:rPr>
  </w:style>
  <w:style w:type="character" w:styleId="ListLabel2041" w:customStyle="1">
    <w:name w:val="ListLabel 2041"/>
    <w:qFormat/>
    <w:rPr>
      <w:rFonts w:cs="Symbol"/>
    </w:rPr>
  </w:style>
  <w:style w:type="character" w:styleId="ListLabel2042" w:customStyle="1">
    <w:name w:val="ListLabel 2042"/>
    <w:qFormat/>
    <w:rPr>
      <w:rFonts w:cs="Courier New"/>
    </w:rPr>
  </w:style>
  <w:style w:type="character" w:styleId="ListLabel2043" w:customStyle="1">
    <w:name w:val="ListLabel 2043"/>
    <w:qFormat/>
    <w:rPr>
      <w:rFonts w:cs="Wingdings"/>
    </w:rPr>
  </w:style>
  <w:style w:type="character" w:styleId="ListLabel2044" w:customStyle="1">
    <w:name w:val="ListLabel 2044"/>
    <w:qFormat/>
    <w:rPr>
      <w:rFonts w:cs="Symbol"/>
    </w:rPr>
  </w:style>
  <w:style w:type="character" w:styleId="ListLabel2045" w:customStyle="1">
    <w:name w:val="ListLabel 2045"/>
    <w:qFormat/>
    <w:rPr>
      <w:rFonts w:cs="Courier New"/>
    </w:rPr>
  </w:style>
  <w:style w:type="character" w:styleId="ListLabel2046" w:customStyle="1">
    <w:name w:val="ListLabel 2046"/>
    <w:qFormat/>
    <w:rPr>
      <w:rFonts w:cs="Wingdings"/>
    </w:rPr>
  </w:style>
  <w:style w:type="character" w:styleId="ListLabel2047" w:customStyle="1">
    <w:name w:val="ListLabel 2047"/>
    <w:qFormat/>
    <w:rPr>
      <w:rFonts w:ascii="Times New Roman" w:hAnsi="Times New Roman" w:cs="Courier New"/>
      <w:sz w:val="24"/>
    </w:rPr>
  </w:style>
  <w:style w:type="character" w:styleId="ListLabel2048" w:customStyle="1">
    <w:name w:val="ListLabel 2048"/>
    <w:qFormat/>
    <w:rPr>
      <w:rFonts w:cs="Courier New"/>
    </w:rPr>
  </w:style>
  <w:style w:type="character" w:styleId="ListLabel2049" w:customStyle="1">
    <w:name w:val="ListLabel 2049"/>
    <w:qFormat/>
    <w:rPr>
      <w:rFonts w:cs="Wingdings"/>
    </w:rPr>
  </w:style>
  <w:style w:type="character" w:styleId="ListLabel2050" w:customStyle="1">
    <w:name w:val="ListLabel 2050"/>
    <w:qFormat/>
    <w:rPr>
      <w:rFonts w:cs="Symbol"/>
    </w:rPr>
  </w:style>
  <w:style w:type="character" w:styleId="ListLabel2051" w:customStyle="1">
    <w:name w:val="ListLabel 2051"/>
    <w:qFormat/>
    <w:rPr>
      <w:rFonts w:cs="Courier New"/>
    </w:rPr>
  </w:style>
  <w:style w:type="character" w:styleId="ListLabel2052" w:customStyle="1">
    <w:name w:val="ListLabel 2052"/>
    <w:qFormat/>
    <w:rPr>
      <w:rFonts w:cs="Wingdings"/>
    </w:rPr>
  </w:style>
  <w:style w:type="character" w:styleId="ListLabel2053" w:customStyle="1">
    <w:name w:val="ListLabel 2053"/>
    <w:qFormat/>
    <w:rPr>
      <w:rFonts w:cs="Symbol"/>
    </w:rPr>
  </w:style>
  <w:style w:type="character" w:styleId="ListLabel2054" w:customStyle="1">
    <w:name w:val="ListLabel 2054"/>
    <w:qFormat/>
    <w:rPr>
      <w:rFonts w:cs="Courier New"/>
    </w:rPr>
  </w:style>
  <w:style w:type="character" w:styleId="ListLabel2055" w:customStyle="1">
    <w:name w:val="ListLabel 2055"/>
    <w:qFormat/>
    <w:rPr>
      <w:rFonts w:cs="Wingdings"/>
    </w:rPr>
  </w:style>
  <w:style w:type="character" w:styleId="ListLabel2056" w:customStyle="1">
    <w:name w:val="ListLabel 2056"/>
    <w:qFormat/>
    <w:rPr>
      <w:rFonts w:ascii="Times New Roman" w:hAnsi="Times New Roman" w:cs="Courier New"/>
      <w:sz w:val="24"/>
    </w:rPr>
  </w:style>
  <w:style w:type="character" w:styleId="ListLabel2057" w:customStyle="1">
    <w:name w:val="ListLabel 2057"/>
    <w:qFormat/>
    <w:rPr>
      <w:rFonts w:cs="Courier New"/>
    </w:rPr>
  </w:style>
  <w:style w:type="character" w:styleId="ListLabel2058" w:customStyle="1">
    <w:name w:val="ListLabel 2058"/>
    <w:qFormat/>
    <w:rPr>
      <w:rFonts w:cs="Wingdings"/>
    </w:rPr>
  </w:style>
  <w:style w:type="character" w:styleId="ListLabel2059" w:customStyle="1">
    <w:name w:val="ListLabel 2059"/>
    <w:qFormat/>
    <w:rPr>
      <w:rFonts w:cs="Symbol"/>
    </w:rPr>
  </w:style>
  <w:style w:type="character" w:styleId="ListLabel2060" w:customStyle="1">
    <w:name w:val="ListLabel 2060"/>
    <w:qFormat/>
    <w:rPr>
      <w:rFonts w:cs="Courier New"/>
    </w:rPr>
  </w:style>
  <w:style w:type="character" w:styleId="ListLabel2061" w:customStyle="1">
    <w:name w:val="ListLabel 2061"/>
    <w:qFormat/>
    <w:rPr>
      <w:rFonts w:cs="Wingdings"/>
    </w:rPr>
  </w:style>
  <w:style w:type="character" w:styleId="ListLabel2062" w:customStyle="1">
    <w:name w:val="ListLabel 2062"/>
    <w:qFormat/>
    <w:rPr>
      <w:rFonts w:cs="Symbol"/>
    </w:rPr>
  </w:style>
  <w:style w:type="character" w:styleId="ListLabel2063" w:customStyle="1">
    <w:name w:val="ListLabel 2063"/>
    <w:qFormat/>
    <w:rPr>
      <w:rFonts w:cs="Courier New"/>
    </w:rPr>
  </w:style>
  <w:style w:type="character" w:styleId="ListLabel2064" w:customStyle="1">
    <w:name w:val="ListLabel 2064"/>
    <w:qFormat/>
    <w:rPr>
      <w:rFonts w:cs="Wingdings"/>
    </w:rPr>
  </w:style>
  <w:style w:type="character" w:styleId="ListLabel2065" w:customStyle="1">
    <w:name w:val="ListLabel 2065"/>
    <w:qFormat/>
    <w:rPr>
      <w:rFonts w:ascii="Times New Roman" w:hAnsi="Times New Roman" w:cs="Courier New"/>
      <w:sz w:val="24"/>
    </w:rPr>
  </w:style>
  <w:style w:type="character" w:styleId="ListLabel2066" w:customStyle="1">
    <w:name w:val="ListLabel 2066"/>
    <w:qFormat/>
    <w:rPr>
      <w:rFonts w:cs="Courier New"/>
    </w:rPr>
  </w:style>
  <w:style w:type="character" w:styleId="ListLabel2067" w:customStyle="1">
    <w:name w:val="ListLabel 2067"/>
    <w:qFormat/>
    <w:rPr>
      <w:rFonts w:cs="Wingdings"/>
    </w:rPr>
  </w:style>
  <w:style w:type="character" w:styleId="ListLabel2068" w:customStyle="1">
    <w:name w:val="ListLabel 2068"/>
    <w:qFormat/>
    <w:rPr>
      <w:rFonts w:cs="Symbol"/>
    </w:rPr>
  </w:style>
  <w:style w:type="character" w:styleId="ListLabel2069" w:customStyle="1">
    <w:name w:val="ListLabel 2069"/>
    <w:qFormat/>
    <w:rPr>
      <w:rFonts w:cs="Courier New"/>
    </w:rPr>
  </w:style>
  <w:style w:type="character" w:styleId="ListLabel2070" w:customStyle="1">
    <w:name w:val="ListLabel 2070"/>
    <w:qFormat/>
    <w:rPr>
      <w:rFonts w:cs="Wingdings"/>
    </w:rPr>
  </w:style>
  <w:style w:type="character" w:styleId="ListLabel2071" w:customStyle="1">
    <w:name w:val="ListLabel 2071"/>
    <w:qFormat/>
    <w:rPr>
      <w:rFonts w:cs="Symbol"/>
    </w:rPr>
  </w:style>
  <w:style w:type="character" w:styleId="ListLabel2072" w:customStyle="1">
    <w:name w:val="ListLabel 2072"/>
    <w:qFormat/>
    <w:rPr>
      <w:rFonts w:cs="Courier New"/>
    </w:rPr>
  </w:style>
  <w:style w:type="character" w:styleId="ListLabel2073" w:customStyle="1">
    <w:name w:val="ListLabel 2073"/>
    <w:qFormat/>
    <w:rPr>
      <w:rFonts w:cs="Wingdings"/>
    </w:rPr>
  </w:style>
  <w:style w:type="character" w:styleId="ListLabel2074" w:customStyle="1">
    <w:name w:val="ListLabel 2074"/>
    <w:qFormat/>
    <w:rPr>
      <w:rFonts w:ascii="Times New Roman" w:hAnsi="Times New Roman" w:cs="Courier New"/>
      <w:sz w:val="24"/>
    </w:rPr>
  </w:style>
  <w:style w:type="character" w:styleId="ListLabel2075" w:customStyle="1">
    <w:name w:val="ListLabel 2075"/>
    <w:qFormat/>
    <w:rPr>
      <w:rFonts w:cs="Courier New"/>
    </w:rPr>
  </w:style>
  <w:style w:type="character" w:styleId="ListLabel2076" w:customStyle="1">
    <w:name w:val="ListLabel 2076"/>
    <w:qFormat/>
    <w:rPr>
      <w:rFonts w:cs="Wingdings"/>
    </w:rPr>
  </w:style>
  <w:style w:type="character" w:styleId="ListLabel2077" w:customStyle="1">
    <w:name w:val="ListLabel 2077"/>
    <w:qFormat/>
    <w:rPr>
      <w:rFonts w:cs="Symbol"/>
    </w:rPr>
  </w:style>
  <w:style w:type="character" w:styleId="ListLabel2078" w:customStyle="1">
    <w:name w:val="ListLabel 2078"/>
    <w:qFormat/>
    <w:rPr>
      <w:rFonts w:cs="Courier New"/>
    </w:rPr>
  </w:style>
  <w:style w:type="character" w:styleId="ListLabel2079" w:customStyle="1">
    <w:name w:val="ListLabel 2079"/>
    <w:qFormat/>
    <w:rPr>
      <w:rFonts w:cs="Wingdings"/>
    </w:rPr>
  </w:style>
  <w:style w:type="character" w:styleId="ListLabel2080" w:customStyle="1">
    <w:name w:val="ListLabel 2080"/>
    <w:qFormat/>
    <w:rPr>
      <w:rFonts w:cs="Symbol"/>
    </w:rPr>
  </w:style>
  <w:style w:type="character" w:styleId="ListLabel2081" w:customStyle="1">
    <w:name w:val="ListLabel 2081"/>
    <w:qFormat/>
    <w:rPr>
      <w:rFonts w:cs="Courier New"/>
    </w:rPr>
  </w:style>
  <w:style w:type="character" w:styleId="ListLabel2082" w:customStyle="1">
    <w:name w:val="ListLabel 2082"/>
    <w:qFormat/>
    <w:rPr>
      <w:rFonts w:cs="Wingdings"/>
    </w:rPr>
  </w:style>
  <w:style w:type="character" w:styleId="ListLabel2083" w:customStyle="1">
    <w:name w:val="ListLabel 2083"/>
    <w:qFormat/>
    <w:rPr>
      <w:rFonts w:ascii="Times New Roman" w:hAnsi="Times New Roman" w:cs="Courier New"/>
      <w:b/>
      <w:sz w:val="24"/>
    </w:rPr>
  </w:style>
  <w:style w:type="character" w:styleId="ListLabel2084" w:customStyle="1">
    <w:name w:val="ListLabel 2084"/>
    <w:qFormat/>
    <w:rPr>
      <w:rFonts w:cs="Courier New"/>
    </w:rPr>
  </w:style>
  <w:style w:type="character" w:styleId="ListLabel2085" w:customStyle="1">
    <w:name w:val="ListLabel 2085"/>
    <w:qFormat/>
    <w:rPr>
      <w:rFonts w:cs="Wingdings"/>
    </w:rPr>
  </w:style>
  <w:style w:type="character" w:styleId="ListLabel2086" w:customStyle="1">
    <w:name w:val="ListLabel 2086"/>
    <w:qFormat/>
    <w:rPr>
      <w:rFonts w:cs="Symbol"/>
    </w:rPr>
  </w:style>
  <w:style w:type="character" w:styleId="ListLabel2087" w:customStyle="1">
    <w:name w:val="ListLabel 2087"/>
    <w:qFormat/>
    <w:rPr>
      <w:rFonts w:cs="Courier New"/>
    </w:rPr>
  </w:style>
  <w:style w:type="character" w:styleId="ListLabel2088" w:customStyle="1">
    <w:name w:val="ListLabel 2088"/>
    <w:qFormat/>
    <w:rPr>
      <w:rFonts w:cs="Wingdings"/>
    </w:rPr>
  </w:style>
  <w:style w:type="character" w:styleId="ListLabel2089" w:customStyle="1">
    <w:name w:val="ListLabel 2089"/>
    <w:qFormat/>
    <w:rPr>
      <w:rFonts w:cs="Symbol"/>
    </w:rPr>
  </w:style>
  <w:style w:type="character" w:styleId="ListLabel2090" w:customStyle="1">
    <w:name w:val="ListLabel 2090"/>
    <w:qFormat/>
    <w:rPr>
      <w:rFonts w:cs="Courier New"/>
    </w:rPr>
  </w:style>
  <w:style w:type="character" w:styleId="ListLabel2091" w:customStyle="1">
    <w:name w:val="ListLabel 2091"/>
    <w:qFormat/>
    <w:rPr>
      <w:rFonts w:cs="Wingdings"/>
    </w:rPr>
  </w:style>
  <w:style w:type="character" w:styleId="ListLabel2092" w:customStyle="1">
    <w:name w:val="ListLabel 2092"/>
    <w:qFormat/>
    <w:rPr>
      <w:rFonts w:ascii="Times New Roman" w:hAnsi="Times New Roman" w:cs="Courier New"/>
      <w:sz w:val="24"/>
    </w:rPr>
  </w:style>
  <w:style w:type="character" w:styleId="ListLabel2093" w:customStyle="1">
    <w:name w:val="ListLabel 2093"/>
    <w:qFormat/>
    <w:rPr>
      <w:rFonts w:cs="Courier New"/>
    </w:rPr>
  </w:style>
  <w:style w:type="character" w:styleId="ListLabel2094" w:customStyle="1">
    <w:name w:val="ListLabel 2094"/>
    <w:qFormat/>
    <w:rPr>
      <w:rFonts w:cs="Wingdings"/>
    </w:rPr>
  </w:style>
  <w:style w:type="character" w:styleId="ListLabel2095" w:customStyle="1">
    <w:name w:val="ListLabel 2095"/>
    <w:qFormat/>
    <w:rPr>
      <w:rFonts w:cs="Symbol"/>
    </w:rPr>
  </w:style>
  <w:style w:type="character" w:styleId="ListLabel2096" w:customStyle="1">
    <w:name w:val="ListLabel 2096"/>
    <w:qFormat/>
    <w:rPr>
      <w:rFonts w:cs="Courier New"/>
    </w:rPr>
  </w:style>
  <w:style w:type="character" w:styleId="ListLabel2097" w:customStyle="1">
    <w:name w:val="ListLabel 2097"/>
    <w:qFormat/>
    <w:rPr>
      <w:rFonts w:cs="Wingdings"/>
    </w:rPr>
  </w:style>
  <w:style w:type="character" w:styleId="ListLabel2098" w:customStyle="1">
    <w:name w:val="ListLabel 2098"/>
    <w:qFormat/>
    <w:rPr>
      <w:rFonts w:cs="Symbol"/>
    </w:rPr>
  </w:style>
  <w:style w:type="character" w:styleId="ListLabel2099" w:customStyle="1">
    <w:name w:val="ListLabel 2099"/>
    <w:qFormat/>
    <w:rPr>
      <w:rFonts w:cs="Courier New"/>
    </w:rPr>
  </w:style>
  <w:style w:type="character" w:styleId="ListLabel2100" w:customStyle="1">
    <w:name w:val="ListLabel 2100"/>
    <w:qFormat/>
    <w:rPr>
      <w:rFonts w:cs="Wingdings"/>
    </w:rPr>
  </w:style>
  <w:style w:type="character" w:styleId="ListLabel2101" w:customStyle="1">
    <w:name w:val="ListLabel 2101"/>
    <w:qFormat/>
    <w:rPr>
      <w:rFonts w:ascii="Times New Roman" w:hAnsi="Times New Roman" w:cs="Courier New"/>
    </w:rPr>
  </w:style>
  <w:style w:type="character" w:styleId="ListLabel2102" w:customStyle="1">
    <w:name w:val="ListLabel 2102"/>
    <w:qFormat/>
    <w:rPr>
      <w:rFonts w:cs="Courier New"/>
    </w:rPr>
  </w:style>
  <w:style w:type="character" w:styleId="ListLabel2103" w:customStyle="1">
    <w:name w:val="ListLabel 2103"/>
    <w:qFormat/>
    <w:rPr>
      <w:rFonts w:cs="Wingdings"/>
    </w:rPr>
  </w:style>
  <w:style w:type="character" w:styleId="ListLabel2104" w:customStyle="1">
    <w:name w:val="ListLabel 2104"/>
    <w:qFormat/>
    <w:rPr>
      <w:rFonts w:cs="Symbol"/>
    </w:rPr>
  </w:style>
  <w:style w:type="character" w:styleId="ListLabel2105" w:customStyle="1">
    <w:name w:val="ListLabel 2105"/>
    <w:qFormat/>
    <w:rPr>
      <w:rFonts w:cs="Courier New"/>
    </w:rPr>
  </w:style>
  <w:style w:type="character" w:styleId="ListLabel2106" w:customStyle="1">
    <w:name w:val="ListLabel 2106"/>
    <w:qFormat/>
    <w:rPr>
      <w:rFonts w:cs="Wingdings"/>
    </w:rPr>
  </w:style>
  <w:style w:type="character" w:styleId="ListLabel2107" w:customStyle="1">
    <w:name w:val="ListLabel 2107"/>
    <w:qFormat/>
    <w:rPr>
      <w:rFonts w:cs="Symbol"/>
    </w:rPr>
  </w:style>
  <w:style w:type="character" w:styleId="ListLabel2108" w:customStyle="1">
    <w:name w:val="ListLabel 2108"/>
    <w:qFormat/>
    <w:rPr>
      <w:rFonts w:cs="Courier New"/>
    </w:rPr>
  </w:style>
  <w:style w:type="character" w:styleId="ListLabel2109" w:customStyle="1">
    <w:name w:val="ListLabel 2109"/>
    <w:qFormat/>
    <w:rPr>
      <w:rFonts w:cs="Wingdings"/>
    </w:rPr>
  </w:style>
  <w:style w:type="character" w:styleId="ListLabel2110" w:customStyle="1">
    <w:name w:val="ListLabel 2110"/>
    <w:qFormat/>
    <w:rPr>
      <w:rFonts w:ascii="Times New Roman" w:hAnsi="Times New Roman" w:cs="Courier New"/>
    </w:rPr>
  </w:style>
  <w:style w:type="character" w:styleId="ListLabel2111" w:customStyle="1">
    <w:name w:val="ListLabel 2111"/>
    <w:qFormat/>
    <w:rPr>
      <w:rFonts w:cs="Courier New"/>
    </w:rPr>
  </w:style>
  <w:style w:type="character" w:styleId="ListLabel2112" w:customStyle="1">
    <w:name w:val="ListLabel 2112"/>
    <w:qFormat/>
    <w:rPr>
      <w:rFonts w:cs="Wingdings"/>
    </w:rPr>
  </w:style>
  <w:style w:type="character" w:styleId="ListLabel2113" w:customStyle="1">
    <w:name w:val="ListLabel 2113"/>
    <w:qFormat/>
    <w:rPr>
      <w:rFonts w:cs="Symbol"/>
    </w:rPr>
  </w:style>
  <w:style w:type="character" w:styleId="ListLabel2114" w:customStyle="1">
    <w:name w:val="ListLabel 2114"/>
    <w:qFormat/>
    <w:rPr>
      <w:rFonts w:cs="Courier New"/>
    </w:rPr>
  </w:style>
  <w:style w:type="character" w:styleId="ListLabel2115" w:customStyle="1">
    <w:name w:val="ListLabel 2115"/>
    <w:qFormat/>
    <w:rPr>
      <w:rFonts w:cs="Wingdings"/>
    </w:rPr>
  </w:style>
  <w:style w:type="character" w:styleId="ListLabel2116" w:customStyle="1">
    <w:name w:val="ListLabel 2116"/>
    <w:qFormat/>
    <w:rPr>
      <w:rFonts w:cs="Symbol"/>
    </w:rPr>
  </w:style>
  <w:style w:type="character" w:styleId="ListLabel2117" w:customStyle="1">
    <w:name w:val="ListLabel 2117"/>
    <w:qFormat/>
    <w:rPr>
      <w:rFonts w:cs="Courier New"/>
    </w:rPr>
  </w:style>
  <w:style w:type="character" w:styleId="ListLabel2118" w:customStyle="1">
    <w:name w:val="ListLabel 2118"/>
    <w:qFormat/>
    <w:rPr>
      <w:rFonts w:cs="Wingdings"/>
    </w:rPr>
  </w:style>
  <w:style w:type="character" w:styleId="ListLabel2119" w:customStyle="1">
    <w:name w:val="ListLabel 2119"/>
    <w:qFormat/>
    <w:rPr>
      <w:rFonts w:ascii="Times New Roman" w:hAnsi="Times New Roman" w:cs="Courier New"/>
      <w:sz w:val="24"/>
    </w:rPr>
  </w:style>
  <w:style w:type="character" w:styleId="ListLabel2120" w:customStyle="1">
    <w:name w:val="ListLabel 2120"/>
    <w:qFormat/>
    <w:rPr>
      <w:rFonts w:cs="Courier New"/>
    </w:rPr>
  </w:style>
  <w:style w:type="character" w:styleId="ListLabel2121" w:customStyle="1">
    <w:name w:val="ListLabel 2121"/>
    <w:qFormat/>
    <w:rPr>
      <w:rFonts w:cs="Wingdings"/>
    </w:rPr>
  </w:style>
  <w:style w:type="character" w:styleId="ListLabel2122" w:customStyle="1">
    <w:name w:val="ListLabel 2122"/>
    <w:qFormat/>
    <w:rPr>
      <w:rFonts w:cs="Symbol"/>
    </w:rPr>
  </w:style>
  <w:style w:type="character" w:styleId="ListLabel2123" w:customStyle="1">
    <w:name w:val="ListLabel 2123"/>
    <w:qFormat/>
    <w:rPr>
      <w:rFonts w:cs="Courier New"/>
    </w:rPr>
  </w:style>
  <w:style w:type="character" w:styleId="ListLabel2124" w:customStyle="1">
    <w:name w:val="ListLabel 2124"/>
    <w:qFormat/>
    <w:rPr>
      <w:rFonts w:cs="Wingdings"/>
    </w:rPr>
  </w:style>
  <w:style w:type="character" w:styleId="ListLabel2125" w:customStyle="1">
    <w:name w:val="ListLabel 2125"/>
    <w:qFormat/>
    <w:rPr>
      <w:rFonts w:cs="Symbol"/>
    </w:rPr>
  </w:style>
  <w:style w:type="character" w:styleId="ListLabel2126" w:customStyle="1">
    <w:name w:val="ListLabel 2126"/>
    <w:qFormat/>
    <w:rPr>
      <w:rFonts w:cs="Courier New"/>
    </w:rPr>
  </w:style>
  <w:style w:type="character" w:styleId="ListLabel2127" w:customStyle="1">
    <w:name w:val="ListLabel 2127"/>
    <w:qFormat/>
    <w:rPr>
      <w:rFonts w:cs="Wingdings"/>
    </w:rPr>
  </w:style>
  <w:style w:type="character" w:styleId="ListLabel2128" w:customStyle="1">
    <w:name w:val="ListLabel 2128"/>
    <w:qFormat/>
    <w:rPr>
      <w:rFonts w:ascii="Times New Roman" w:hAnsi="Times New Roman" w:cs="Symbol"/>
      <w:sz w:val="24"/>
    </w:rPr>
  </w:style>
  <w:style w:type="character" w:styleId="ListLabel2129" w:customStyle="1">
    <w:name w:val="ListLabel 2129"/>
    <w:qFormat/>
    <w:rPr>
      <w:rFonts w:cs="Courier New"/>
    </w:rPr>
  </w:style>
  <w:style w:type="character" w:styleId="ListLabel2130" w:customStyle="1">
    <w:name w:val="ListLabel 2130"/>
    <w:qFormat/>
    <w:rPr>
      <w:rFonts w:cs="Wingdings"/>
    </w:rPr>
  </w:style>
  <w:style w:type="character" w:styleId="ListLabel2131" w:customStyle="1">
    <w:name w:val="ListLabel 2131"/>
    <w:qFormat/>
    <w:rPr>
      <w:rFonts w:cs="Symbol"/>
    </w:rPr>
  </w:style>
  <w:style w:type="character" w:styleId="ListLabel2132" w:customStyle="1">
    <w:name w:val="ListLabel 2132"/>
    <w:qFormat/>
    <w:rPr>
      <w:rFonts w:cs="Courier New"/>
    </w:rPr>
  </w:style>
  <w:style w:type="character" w:styleId="ListLabel2133" w:customStyle="1">
    <w:name w:val="ListLabel 2133"/>
    <w:qFormat/>
    <w:rPr>
      <w:rFonts w:cs="Wingdings"/>
    </w:rPr>
  </w:style>
  <w:style w:type="character" w:styleId="ListLabel2134" w:customStyle="1">
    <w:name w:val="ListLabel 2134"/>
    <w:qFormat/>
    <w:rPr>
      <w:rFonts w:cs="Symbol"/>
    </w:rPr>
  </w:style>
  <w:style w:type="character" w:styleId="ListLabel2135" w:customStyle="1">
    <w:name w:val="ListLabel 2135"/>
    <w:qFormat/>
    <w:rPr>
      <w:rFonts w:cs="Courier New"/>
    </w:rPr>
  </w:style>
  <w:style w:type="character" w:styleId="ListLabel2136" w:customStyle="1">
    <w:name w:val="ListLabel 2136"/>
    <w:qFormat/>
    <w:rPr>
      <w:rFonts w:cs="Wingdings"/>
    </w:rPr>
  </w:style>
  <w:style w:type="character" w:styleId="ListLabel2137" w:customStyle="1">
    <w:name w:val="ListLabel 2137"/>
    <w:qFormat/>
    <w:rPr>
      <w:rFonts w:ascii="Times New Roman" w:hAnsi="Times New Roman" w:cs="Symbol"/>
      <w:sz w:val="24"/>
    </w:rPr>
  </w:style>
  <w:style w:type="character" w:styleId="ListLabel2138" w:customStyle="1">
    <w:name w:val="ListLabel 2138"/>
    <w:qFormat/>
    <w:rPr>
      <w:rFonts w:cs="Courier New"/>
    </w:rPr>
  </w:style>
  <w:style w:type="character" w:styleId="ListLabel2139" w:customStyle="1">
    <w:name w:val="ListLabel 2139"/>
    <w:qFormat/>
    <w:rPr>
      <w:rFonts w:cs="Wingdings"/>
    </w:rPr>
  </w:style>
  <w:style w:type="character" w:styleId="ListLabel2140" w:customStyle="1">
    <w:name w:val="ListLabel 2140"/>
    <w:qFormat/>
    <w:rPr>
      <w:rFonts w:cs="Symbol"/>
    </w:rPr>
  </w:style>
  <w:style w:type="character" w:styleId="ListLabel2141" w:customStyle="1">
    <w:name w:val="ListLabel 2141"/>
    <w:qFormat/>
    <w:rPr>
      <w:rFonts w:cs="Courier New"/>
    </w:rPr>
  </w:style>
  <w:style w:type="character" w:styleId="ListLabel2142" w:customStyle="1">
    <w:name w:val="ListLabel 2142"/>
    <w:qFormat/>
    <w:rPr>
      <w:rFonts w:cs="Wingdings"/>
    </w:rPr>
  </w:style>
  <w:style w:type="character" w:styleId="ListLabel2143" w:customStyle="1">
    <w:name w:val="ListLabel 2143"/>
    <w:qFormat/>
    <w:rPr>
      <w:rFonts w:cs="Symbol"/>
    </w:rPr>
  </w:style>
  <w:style w:type="character" w:styleId="ListLabel2144" w:customStyle="1">
    <w:name w:val="ListLabel 2144"/>
    <w:qFormat/>
    <w:rPr>
      <w:rFonts w:cs="Courier New"/>
    </w:rPr>
  </w:style>
  <w:style w:type="character" w:styleId="ListLabel2145" w:customStyle="1">
    <w:name w:val="ListLabel 2145"/>
    <w:qFormat/>
    <w:rPr>
      <w:rFonts w:cs="Wingdings"/>
    </w:rPr>
  </w:style>
  <w:style w:type="character" w:styleId="ListLabel2146" w:customStyle="1">
    <w:name w:val="ListLabel 2146"/>
    <w:qFormat/>
    <w:rPr>
      <w:rFonts w:ascii="Times New Roman" w:hAnsi="Times New Roman" w:cs="Symbol"/>
      <w:sz w:val="24"/>
    </w:rPr>
  </w:style>
  <w:style w:type="character" w:styleId="ListLabel2147" w:customStyle="1">
    <w:name w:val="ListLabel 2147"/>
    <w:qFormat/>
    <w:rPr>
      <w:rFonts w:cs="Courier New"/>
    </w:rPr>
  </w:style>
  <w:style w:type="character" w:styleId="ListLabel2148" w:customStyle="1">
    <w:name w:val="ListLabel 2148"/>
    <w:qFormat/>
    <w:rPr>
      <w:rFonts w:cs="Wingdings"/>
    </w:rPr>
  </w:style>
  <w:style w:type="character" w:styleId="ListLabel2149" w:customStyle="1">
    <w:name w:val="ListLabel 2149"/>
    <w:qFormat/>
    <w:rPr>
      <w:rFonts w:cs="Symbol"/>
    </w:rPr>
  </w:style>
  <w:style w:type="character" w:styleId="ListLabel2150" w:customStyle="1">
    <w:name w:val="ListLabel 2150"/>
    <w:qFormat/>
    <w:rPr>
      <w:rFonts w:cs="Courier New"/>
    </w:rPr>
  </w:style>
  <w:style w:type="character" w:styleId="ListLabel2151" w:customStyle="1">
    <w:name w:val="ListLabel 2151"/>
    <w:qFormat/>
    <w:rPr>
      <w:rFonts w:cs="Wingdings"/>
    </w:rPr>
  </w:style>
  <w:style w:type="character" w:styleId="ListLabel2152" w:customStyle="1">
    <w:name w:val="ListLabel 2152"/>
    <w:qFormat/>
    <w:rPr>
      <w:rFonts w:cs="Symbol"/>
    </w:rPr>
  </w:style>
  <w:style w:type="character" w:styleId="ListLabel2153" w:customStyle="1">
    <w:name w:val="ListLabel 2153"/>
    <w:qFormat/>
    <w:rPr>
      <w:rFonts w:cs="Courier New"/>
    </w:rPr>
  </w:style>
  <w:style w:type="character" w:styleId="ListLabel2154" w:customStyle="1">
    <w:name w:val="ListLabel 2154"/>
    <w:qFormat/>
    <w:rPr>
      <w:rFonts w:cs="Wingdings"/>
    </w:rPr>
  </w:style>
  <w:style w:type="character" w:styleId="ListLabel2155" w:customStyle="1">
    <w:name w:val="ListLabel 2155"/>
    <w:qFormat/>
    <w:rPr>
      <w:rFonts w:ascii="Times New Roman" w:hAnsi="Times New Roman" w:cs="Symbol"/>
    </w:rPr>
  </w:style>
  <w:style w:type="character" w:styleId="ListLabel2156" w:customStyle="1">
    <w:name w:val="ListLabel 2156"/>
    <w:qFormat/>
    <w:rPr>
      <w:rFonts w:cs="Courier New"/>
    </w:rPr>
  </w:style>
  <w:style w:type="character" w:styleId="ListLabel2157" w:customStyle="1">
    <w:name w:val="ListLabel 2157"/>
    <w:qFormat/>
    <w:rPr>
      <w:rFonts w:cs="Wingdings"/>
    </w:rPr>
  </w:style>
  <w:style w:type="character" w:styleId="ListLabel2158" w:customStyle="1">
    <w:name w:val="ListLabel 2158"/>
    <w:qFormat/>
    <w:rPr>
      <w:rFonts w:cs="Symbol"/>
    </w:rPr>
  </w:style>
  <w:style w:type="character" w:styleId="ListLabel2159" w:customStyle="1">
    <w:name w:val="ListLabel 2159"/>
    <w:qFormat/>
    <w:rPr>
      <w:rFonts w:cs="Courier New"/>
    </w:rPr>
  </w:style>
  <w:style w:type="character" w:styleId="ListLabel2160" w:customStyle="1">
    <w:name w:val="ListLabel 2160"/>
    <w:qFormat/>
    <w:rPr>
      <w:rFonts w:cs="Wingdings"/>
    </w:rPr>
  </w:style>
  <w:style w:type="character" w:styleId="ListLabel2161" w:customStyle="1">
    <w:name w:val="ListLabel 2161"/>
    <w:qFormat/>
    <w:rPr>
      <w:rFonts w:cs="Symbol"/>
    </w:rPr>
  </w:style>
  <w:style w:type="character" w:styleId="ListLabel2162" w:customStyle="1">
    <w:name w:val="ListLabel 2162"/>
    <w:qFormat/>
    <w:rPr>
      <w:rFonts w:cs="Courier New"/>
    </w:rPr>
  </w:style>
  <w:style w:type="character" w:styleId="ListLabel2163" w:customStyle="1">
    <w:name w:val="ListLabel 2163"/>
    <w:qFormat/>
    <w:rPr>
      <w:rFonts w:cs="Wingdings"/>
    </w:rPr>
  </w:style>
  <w:style w:type="character" w:styleId="ListLabel2164" w:customStyle="1">
    <w:name w:val="ListLabel 2164"/>
    <w:qFormat/>
    <w:rPr>
      <w:rFonts w:cs="OpenSymbol"/>
    </w:rPr>
  </w:style>
  <w:style w:type="character" w:styleId="ListLabel2165" w:customStyle="1">
    <w:name w:val="ListLabel 2165"/>
    <w:qFormat/>
    <w:rPr>
      <w:rFonts w:cs="OpenSymbol"/>
    </w:rPr>
  </w:style>
  <w:style w:type="character" w:styleId="ListLabel2166" w:customStyle="1">
    <w:name w:val="ListLabel 2166"/>
    <w:qFormat/>
    <w:rPr>
      <w:rFonts w:cs="OpenSymbol"/>
    </w:rPr>
  </w:style>
  <w:style w:type="character" w:styleId="ListLabel2167" w:customStyle="1">
    <w:name w:val="ListLabel 2167"/>
    <w:qFormat/>
    <w:rPr>
      <w:rFonts w:cs="OpenSymbol"/>
    </w:rPr>
  </w:style>
  <w:style w:type="character" w:styleId="ListLabel2168" w:customStyle="1">
    <w:name w:val="ListLabel 2168"/>
    <w:qFormat/>
    <w:rPr>
      <w:rFonts w:cs="OpenSymbol"/>
    </w:rPr>
  </w:style>
  <w:style w:type="character" w:styleId="ListLabel2169" w:customStyle="1">
    <w:name w:val="ListLabel 2169"/>
    <w:qFormat/>
    <w:rPr>
      <w:rFonts w:cs="OpenSymbol"/>
    </w:rPr>
  </w:style>
  <w:style w:type="character" w:styleId="ListLabel2170" w:customStyle="1">
    <w:name w:val="ListLabel 2170"/>
    <w:qFormat/>
    <w:rPr>
      <w:rFonts w:cs="OpenSymbol"/>
    </w:rPr>
  </w:style>
  <w:style w:type="character" w:styleId="ListLabel2171" w:customStyle="1">
    <w:name w:val="ListLabel 2171"/>
    <w:qFormat/>
    <w:rPr>
      <w:rFonts w:cs="OpenSymbol"/>
    </w:rPr>
  </w:style>
  <w:style w:type="character" w:styleId="ListLabel2172" w:customStyle="1">
    <w:name w:val="ListLabel 2172"/>
    <w:qFormat/>
    <w:rPr>
      <w:rFonts w:cs="OpenSymbol"/>
    </w:rPr>
  </w:style>
  <w:style w:type="character" w:styleId="ListLabel2173" w:customStyle="1">
    <w:name w:val="ListLabel 2173"/>
    <w:qFormat/>
    <w:rPr>
      <w:rFonts w:cs="OpenSymbol"/>
    </w:rPr>
  </w:style>
  <w:style w:type="character" w:styleId="ListLabel2174" w:customStyle="1">
    <w:name w:val="ListLabel 2174"/>
    <w:qFormat/>
    <w:rPr>
      <w:rFonts w:cs="OpenSymbol"/>
    </w:rPr>
  </w:style>
  <w:style w:type="character" w:styleId="ListLabel2175" w:customStyle="1">
    <w:name w:val="ListLabel 2175"/>
    <w:qFormat/>
    <w:rPr>
      <w:rFonts w:cs="OpenSymbol"/>
    </w:rPr>
  </w:style>
  <w:style w:type="character" w:styleId="ListLabel2176" w:customStyle="1">
    <w:name w:val="ListLabel 2176"/>
    <w:qFormat/>
    <w:rPr>
      <w:rFonts w:cs="OpenSymbol"/>
    </w:rPr>
  </w:style>
  <w:style w:type="character" w:styleId="ListLabel2177" w:customStyle="1">
    <w:name w:val="ListLabel 2177"/>
    <w:qFormat/>
    <w:rPr>
      <w:rFonts w:cs="OpenSymbol"/>
    </w:rPr>
  </w:style>
  <w:style w:type="character" w:styleId="ListLabel2178" w:customStyle="1">
    <w:name w:val="ListLabel 2178"/>
    <w:qFormat/>
    <w:rPr>
      <w:rFonts w:cs="OpenSymbol"/>
    </w:rPr>
  </w:style>
  <w:style w:type="character" w:styleId="ListLabel2179" w:customStyle="1">
    <w:name w:val="ListLabel 2179"/>
    <w:qFormat/>
    <w:rPr>
      <w:rFonts w:cs="OpenSymbol"/>
    </w:rPr>
  </w:style>
  <w:style w:type="character" w:styleId="ListLabel2180" w:customStyle="1">
    <w:name w:val="ListLabel 2180"/>
    <w:qFormat/>
    <w:rPr>
      <w:rFonts w:cs="OpenSymbol"/>
    </w:rPr>
  </w:style>
  <w:style w:type="character" w:styleId="ListLabel2181" w:customStyle="1">
    <w:name w:val="ListLabel 2181"/>
    <w:qFormat/>
    <w:rPr>
      <w:rFonts w:cs="OpenSymbol"/>
    </w:rPr>
  </w:style>
  <w:style w:type="character" w:styleId="ListLabel2182" w:customStyle="1">
    <w:name w:val="ListLabel 2182"/>
    <w:qFormat/>
    <w:rPr>
      <w:rFonts w:cs="OpenSymbol"/>
    </w:rPr>
  </w:style>
  <w:style w:type="character" w:styleId="ListLabel2183" w:customStyle="1">
    <w:name w:val="ListLabel 2183"/>
    <w:qFormat/>
    <w:rPr>
      <w:rFonts w:cs="OpenSymbol"/>
    </w:rPr>
  </w:style>
  <w:style w:type="character" w:styleId="ListLabel2184" w:customStyle="1">
    <w:name w:val="ListLabel 2184"/>
    <w:qFormat/>
    <w:rPr>
      <w:rFonts w:cs="OpenSymbol"/>
    </w:rPr>
  </w:style>
  <w:style w:type="character" w:styleId="ListLabel2185" w:customStyle="1">
    <w:name w:val="ListLabel 2185"/>
    <w:qFormat/>
    <w:rPr>
      <w:rFonts w:cs="OpenSymbol"/>
    </w:rPr>
  </w:style>
  <w:style w:type="character" w:styleId="ListLabel2186" w:customStyle="1">
    <w:name w:val="ListLabel 2186"/>
    <w:qFormat/>
    <w:rPr>
      <w:rFonts w:cs="OpenSymbol"/>
    </w:rPr>
  </w:style>
  <w:style w:type="character" w:styleId="ListLabel2187" w:customStyle="1">
    <w:name w:val="ListLabel 2187"/>
    <w:qFormat/>
    <w:rPr>
      <w:rFonts w:cs="OpenSymbol"/>
    </w:rPr>
  </w:style>
  <w:style w:type="character" w:styleId="ListLabel2188" w:customStyle="1">
    <w:name w:val="ListLabel 2188"/>
    <w:qFormat/>
    <w:rPr>
      <w:rFonts w:cs="OpenSymbol"/>
    </w:rPr>
  </w:style>
  <w:style w:type="character" w:styleId="ListLabel2189" w:customStyle="1">
    <w:name w:val="ListLabel 2189"/>
    <w:qFormat/>
    <w:rPr>
      <w:rFonts w:cs="OpenSymbol"/>
    </w:rPr>
  </w:style>
  <w:style w:type="character" w:styleId="ListLabel2190" w:customStyle="1">
    <w:name w:val="ListLabel 2190"/>
    <w:qFormat/>
    <w:rPr>
      <w:rFonts w:cs="OpenSymbol"/>
    </w:rPr>
  </w:style>
  <w:style w:type="character" w:styleId="ListLabel2191" w:customStyle="1">
    <w:name w:val="ListLabel 2191"/>
    <w:qFormat/>
    <w:rPr>
      <w:rFonts w:cs="OpenSymbol"/>
    </w:rPr>
  </w:style>
  <w:style w:type="character" w:styleId="ListLabel2192" w:customStyle="1">
    <w:name w:val="ListLabel 2192"/>
    <w:qFormat/>
    <w:rPr>
      <w:rFonts w:cs="OpenSymbol"/>
    </w:rPr>
  </w:style>
  <w:style w:type="character" w:styleId="ListLabel2193" w:customStyle="1">
    <w:name w:val="ListLabel 2193"/>
    <w:qFormat/>
    <w:rPr>
      <w:rFonts w:cs="OpenSymbol"/>
    </w:rPr>
  </w:style>
  <w:style w:type="character" w:styleId="ListLabel2194" w:customStyle="1">
    <w:name w:val="ListLabel 2194"/>
    <w:qFormat/>
    <w:rPr>
      <w:rFonts w:cs="OpenSymbol"/>
    </w:rPr>
  </w:style>
  <w:style w:type="character" w:styleId="ListLabel2195" w:customStyle="1">
    <w:name w:val="ListLabel 2195"/>
    <w:qFormat/>
    <w:rPr>
      <w:rFonts w:cs="OpenSymbol"/>
    </w:rPr>
  </w:style>
  <w:style w:type="character" w:styleId="ListLabel2196" w:customStyle="1">
    <w:name w:val="ListLabel 2196"/>
    <w:qFormat/>
    <w:rPr>
      <w:rFonts w:cs="OpenSymbol"/>
    </w:rPr>
  </w:style>
  <w:style w:type="character" w:styleId="ListLabel2197" w:customStyle="1">
    <w:name w:val="ListLabel 2197"/>
    <w:qFormat/>
    <w:rPr>
      <w:rFonts w:cs="OpenSymbol"/>
    </w:rPr>
  </w:style>
  <w:style w:type="character" w:styleId="ListLabel2198" w:customStyle="1">
    <w:name w:val="ListLabel 2198"/>
    <w:qFormat/>
    <w:rPr>
      <w:rFonts w:cs="OpenSymbol"/>
    </w:rPr>
  </w:style>
  <w:style w:type="character" w:styleId="ListLabel2199" w:customStyle="1">
    <w:name w:val="ListLabel 2199"/>
    <w:qFormat/>
    <w:rPr>
      <w:rFonts w:cs="OpenSymbol"/>
    </w:rPr>
  </w:style>
  <w:style w:type="character" w:styleId="ListLabel2200" w:customStyle="1">
    <w:name w:val="ListLabel 2200"/>
    <w:qFormat/>
    <w:rPr>
      <w:rFonts w:cs="OpenSymbol"/>
    </w:rPr>
  </w:style>
  <w:style w:type="character" w:styleId="ListLabel2201" w:customStyle="1">
    <w:name w:val="ListLabel 2201"/>
    <w:qFormat/>
    <w:rPr>
      <w:rFonts w:cs="OpenSymbol"/>
    </w:rPr>
  </w:style>
  <w:style w:type="character" w:styleId="ListLabel2202" w:customStyle="1">
    <w:name w:val="ListLabel 2202"/>
    <w:qFormat/>
    <w:rPr>
      <w:rFonts w:cs="OpenSymbol"/>
    </w:rPr>
  </w:style>
  <w:style w:type="character" w:styleId="ListLabel2203" w:customStyle="1">
    <w:name w:val="ListLabel 2203"/>
    <w:qFormat/>
    <w:rPr>
      <w:rFonts w:cs="OpenSymbol"/>
    </w:rPr>
  </w:style>
  <w:style w:type="character" w:styleId="ListLabel2204" w:customStyle="1">
    <w:name w:val="ListLabel 2204"/>
    <w:qFormat/>
    <w:rPr>
      <w:rFonts w:cs="OpenSymbol"/>
    </w:rPr>
  </w:style>
  <w:style w:type="character" w:styleId="ListLabel2205" w:customStyle="1">
    <w:name w:val="ListLabel 2205"/>
    <w:qFormat/>
    <w:rPr>
      <w:rFonts w:cs="OpenSymbol"/>
    </w:rPr>
  </w:style>
  <w:style w:type="character" w:styleId="ListLabel2206" w:customStyle="1">
    <w:name w:val="ListLabel 2206"/>
    <w:qFormat/>
    <w:rPr>
      <w:rFonts w:cs="OpenSymbol"/>
    </w:rPr>
  </w:style>
  <w:style w:type="character" w:styleId="ListLabel2207" w:customStyle="1">
    <w:name w:val="ListLabel 2207"/>
    <w:qFormat/>
    <w:rPr>
      <w:rFonts w:cs="OpenSymbol"/>
    </w:rPr>
  </w:style>
  <w:style w:type="character" w:styleId="ListLabel2208" w:customStyle="1">
    <w:name w:val="ListLabel 2208"/>
    <w:qFormat/>
    <w:rPr>
      <w:rFonts w:cs="OpenSymbol"/>
    </w:rPr>
  </w:style>
  <w:style w:type="character" w:styleId="ListLabel2209" w:customStyle="1">
    <w:name w:val="ListLabel 2209"/>
    <w:qFormat/>
    <w:rPr>
      <w:rFonts w:cs="OpenSymbol"/>
    </w:rPr>
  </w:style>
  <w:style w:type="character" w:styleId="ListLabel2210" w:customStyle="1">
    <w:name w:val="ListLabel 2210"/>
    <w:qFormat/>
    <w:rPr>
      <w:rFonts w:cs="OpenSymbol"/>
    </w:rPr>
  </w:style>
  <w:style w:type="character" w:styleId="ListLabel2211" w:customStyle="1">
    <w:name w:val="ListLabel 2211"/>
    <w:qFormat/>
    <w:rPr>
      <w:rFonts w:cs="OpenSymbol"/>
    </w:rPr>
  </w:style>
  <w:style w:type="character" w:styleId="ListLabel2212" w:customStyle="1">
    <w:name w:val="ListLabel 2212"/>
    <w:qFormat/>
    <w:rPr>
      <w:rFonts w:cs="OpenSymbol"/>
    </w:rPr>
  </w:style>
  <w:style w:type="character" w:styleId="ListLabel2213" w:customStyle="1">
    <w:name w:val="ListLabel 2213"/>
    <w:qFormat/>
    <w:rPr>
      <w:rFonts w:cs="OpenSymbol"/>
    </w:rPr>
  </w:style>
  <w:style w:type="character" w:styleId="ListLabel2214" w:customStyle="1">
    <w:name w:val="ListLabel 2214"/>
    <w:qFormat/>
    <w:rPr>
      <w:rFonts w:cs="OpenSymbol"/>
    </w:rPr>
  </w:style>
  <w:style w:type="character" w:styleId="ListLabel2215" w:customStyle="1">
    <w:name w:val="ListLabel 2215"/>
    <w:qFormat/>
    <w:rPr>
      <w:rFonts w:cs="OpenSymbol"/>
    </w:rPr>
  </w:style>
  <w:style w:type="character" w:styleId="ListLabel2216" w:customStyle="1">
    <w:name w:val="ListLabel 2216"/>
    <w:qFormat/>
    <w:rPr>
      <w:rFonts w:cs="OpenSymbol"/>
    </w:rPr>
  </w:style>
  <w:style w:type="character" w:styleId="ListLabel2217" w:customStyle="1">
    <w:name w:val="ListLabel 2217"/>
    <w:qFormat/>
    <w:rPr>
      <w:rFonts w:cs="OpenSymbol"/>
    </w:rPr>
  </w:style>
  <w:style w:type="character" w:styleId="ListLabel2218" w:customStyle="1">
    <w:name w:val="ListLabel 2218"/>
    <w:qFormat/>
    <w:rPr>
      <w:rFonts w:cs="OpenSymbol"/>
    </w:rPr>
  </w:style>
  <w:style w:type="character" w:styleId="ListLabel2219" w:customStyle="1">
    <w:name w:val="ListLabel 2219"/>
    <w:qFormat/>
    <w:rPr>
      <w:rFonts w:cs="OpenSymbol"/>
    </w:rPr>
  </w:style>
  <w:style w:type="character" w:styleId="ListLabel2220" w:customStyle="1">
    <w:name w:val="ListLabel 2220"/>
    <w:qFormat/>
    <w:rPr>
      <w:rFonts w:cs="OpenSymbol"/>
    </w:rPr>
  </w:style>
  <w:style w:type="character" w:styleId="ListLabel2221" w:customStyle="1">
    <w:name w:val="ListLabel 2221"/>
    <w:qFormat/>
    <w:rPr>
      <w:rFonts w:cs="OpenSymbol"/>
    </w:rPr>
  </w:style>
  <w:style w:type="character" w:styleId="ListLabel2222" w:customStyle="1">
    <w:name w:val="ListLabel 2222"/>
    <w:qFormat/>
    <w:rPr>
      <w:rFonts w:cs="OpenSymbol"/>
    </w:rPr>
  </w:style>
  <w:style w:type="character" w:styleId="ListLabel2223" w:customStyle="1">
    <w:name w:val="ListLabel 2223"/>
    <w:qFormat/>
    <w:rPr>
      <w:rFonts w:cs="OpenSymbol"/>
    </w:rPr>
  </w:style>
  <w:style w:type="character" w:styleId="ListLabel2224" w:customStyle="1">
    <w:name w:val="ListLabel 2224"/>
    <w:qFormat/>
    <w:rPr>
      <w:rFonts w:cs="OpenSymbol"/>
    </w:rPr>
  </w:style>
  <w:style w:type="character" w:styleId="ListLabel2225" w:customStyle="1">
    <w:name w:val="ListLabel 2225"/>
    <w:qFormat/>
    <w:rPr>
      <w:rFonts w:cs="OpenSymbol"/>
    </w:rPr>
  </w:style>
  <w:style w:type="character" w:styleId="ListLabel2226" w:customStyle="1">
    <w:name w:val="ListLabel 2226"/>
    <w:qFormat/>
    <w:rPr>
      <w:rFonts w:cs="OpenSymbol"/>
    </w:rPr>
  </w:style>
  <w:style w:type="character" w:styleId="ListLabel2227" w:customStyle="1">
    <w:name w:val="ListLabel 2227"/>
    <w:qFormat/>
    <w:rPr>
      <w:rFonts w:cs="OpenSymbol"/>
    </w:rPr>
  </w:style>
  <w:style w:type="character" w:styleId="ListLabel2228" w:customStyle="1">
    <w:name w:val="ListLabel 2228"/>
    <w:qFormat/>
    <w:rPr>
      <w:rFonts w:cs="OpenSymbol"/>
    </w:rPr>
  </w:style>
  <w:style w:type="character" w:styleId="ListLabel2229" w:customStyle="1">
    <w:name w:val="ListLabel 2229"/>
    <w:qFormat/>
    <w:rPr>
      <w:rFonts w:cs="OpenSymbol"/>
    </w:rPr>
  </w:style>
  <w:style w:type="character" w:styleId="ListLabel2230" w:customStyle="1">
    <w:name w:val="ListLabel 2230"/>
    <w:qFormat/>
    <w:rPr>
      <w:rFonts w:cs="OpenSymbol"/>
    </w:rPr>
  </w:style>
  <w:style w:type="character" w:styleId="ListLabel2231" w:customStyle="1">
    <w:name w:val="ListLabel 2231"/>
    <w:qFormat/>
    <w:rPr>
      <w:rFonts w:cs="OpenSymbol"/>
    </w:rPr>
  </w:style>
  <w:style w:type="character" w:styleId="ListLabel2232" w:customStyle="1">
    <w:name w:val="ListLabel 2232"/>
    <w:qFormat/>
    <w:rPr>
      <w:rFonts w:cs="OpenSymbol"/>
    </w:rPr>
  </w:style>
  <w:style w:type="character" w:styleId="ListLabel2233" w:customStyle="1">
    <w:name w:val="ListLabel 2233"/>
    <w:qFormat/>
    <w:rPr>
      <w:rFonts w:cs="OpenSymbol"/>
    </w:rPr>
  </w:style>
  <w:style w:type="character" w:styleId="ListLabel2234" w:customStyle="1">
    <w:name w:val="ListLabel 2234"/>
    <w:qFormat/>
    <w:rPr>
      <w:rFonts w:cs="OpenSymbol"/>
    </w:rPr>
  </w:style>
  <w:style w:type="character" w:styleId="ListLabel2235" w:customStyle="1">
    <w:name w:val="ListLabel 2235"/>
    <w:qFormat/>
    <w:rPr>
      <w:rFonts w:cs="OpenSymbol"/>
    </w:rPr>
  </w:style>
  <w:style w:type="character" w:styleId="ListLabel2236" w:customStyle="1">
    <w:name w:val="ListLabel 2236"/>
    <w:qFormat/>
    <w:rPr>
      <w:rFonts w:cs="OpenSymbol"/>
    </w:rPr>
  </w:style>
  <w:style w:type="character" w:styleId="ListLabel2237" w:customStyle="1">
    <w:name w:val="ListLabel 2237"/>
    <w:qFormat/>
    <w:rPr>
      <w:rFonts w:cs="OpenSymbol"/>
    </w:rPr>
  </w:style>
  <w:style w:type="character" w:styleId="ListLabel2238" w:customStyle="1">
    <w:name w:val="ListLabel 2238"/>
    <w:qFormat/>
    <w:rPr>
      <w:rFonts w:cs="OpenSymbol"/>
    </w:rPr>
  </w:style>
  <w:style w:type="character" w:styleId="ListLabel2239" w:customStyle="1">
    <w:name w:val="ListLabel 2239"/>
    <w:qFormat/>
    <w:rPr>
      <w:rFonts w:cs="OpenSymbol"/>
    </w:rPr>
  </w:style>
  <w:style w:type="character" w:styleId="ListLabel2240" w:customStyle="1">
    <w:name w:val="ListLabel 2240"/>
    <w:qFormat/>
    <w:rPr>
      <w:rFonts w:cs="OpenSymbol"/>
    </w:rPr>
  </w:style>
  <w:style w:type="character" w:styleId="ListLabel2241" w:customStyle="1">
    <w:name w:val="ListLabel 2241"/>
    <w:qFormat/>
    <w:rPr>
      <w:rFonts w:cs="OpenSymbol"/>
    </w:rPr>
  </w:style>
  <w:style w:type="character" w:styleId="ListLabel2242" w:customStyle="1">
    <w:name w:val="ListLabel 2242"/>
    <w:qFormat/>
    <w:rPr>
      <w:rFonts w:cs="OpenSymbol"/>
    </w:rPr>
  </w:style>
  <w:style w:type="character" w:styleId="ListLabel2243" w:customStyle="1">
    <w:name w:val="ListLabel 2243"/>
    <w:qFormat/>
    <w:rPr>
      <w:rFonts w:cs="OpenSymbol"/>
    </w:rPr>
  </w:style>
  <w:style w:type="character" w:styleId="ListLabel2244" w:customStyle="1">
    <w:name w:val="ListLabel 2244"/>
    <w:qFormat/>
    <w:rPr>
      <w:rFonts w:cs="OpenSymbol"/>
    </w:rPr>
  </w:style>
  <w:style w:type="character" w:styleId="ListLabel2245" w:customStyle="1">
    <w:name w:val="ListLabel 2245"/>
    <w:qFormat/>
    <w:rPr>
      <w:rFonts w:cs="OpenSymbol"/>
    </w:rPr>
  </w:style>
  <w:style w:type="character" w:styleId="ListLabel2246" w:customStyle="1">
    <w:name w:val="ListLabel 2246"/>
    <w:qFormat/>
    <w:rPr>
      <w:rFonts w:cs="OpenSymbol"/>
    </w:rPr>
  </w:style>
  <w:style w:type="character" w:styleId="ListLabel2247" w:customStyle="1">
    <w:name w:val="ListLabel 2247"/>
    <w:qFormat/>
    <w:rPr>
      <w:rFonts w:cs="OpenSymbol"/>
    </w:rPr>
  </w:style>
  <w:style w:type="character" w:styleId="ListLabel2248" w:customStyle="1">
    <w:name w:val="ListLabel 2248"/>
    <w:qFormat/>
    <w:rPr>
      <w:rFonts w:cs="OpenSymbol"/>
    </w:rPr>
  </w:style>
  <w:style w:type="character" w:styleId="ListLabel2249" w:customStyle="1">
    <w:name w:val="ListLabel 2249"/>
    <w:qFormat/>
    <w:rPr>
      <w:rFonts w:cs="OpenSymbol"/>
    </w:rPr>
  </w:style>
  <w:style w:type="character" w:styleId="ListLabel2250" w:customStyle="1">
    <w:name w:val="ListLabel 2250"/>
    <w:qFormat/>
    <w:rPr>
      <w:rFonts w:cs="OpenSymbol"/>
    </w:rPr>
  </w:style>
  <w:style w:type="character" w:styleId="ListLabel2251" w:customStyle="1">
    <w:name w:val="ListLabel 2251"/>
    <w:qFormat/>
    <w:rPr>
      <w:rFonts w:cs="OpenSymbol"/>
    </w:rPr>
  </w:style>
  <w:style w:type="character" w:styleId="ListLabel2252" w:customStyle="1">
    <w:name w:val="ListLabel 2252"/>
    <w:qFormat/>
    <w:rPr>
      <w:rFonts w:cs="OpenSymbol"/>
    </w:rPr>
  </w:style>
  <w:style w:type="character" w:styleId="ListLabel2253" w:customStyle="1">
    <w:name w:val="ListLabel 2253"/>
    <w:qFormat/>
    <w:rPr>
      <w:rFonts w:cs="OpenSymbol"/>
    </w:rPr>
  </w:style>
  <w:style w:type="character" w:styleId="ListLabel2254" w:customStyle="1">
    <w:name w:val="ListLabel 2254"/>
    <w:qFormat/>
    <w:rPr>
      <w:rFonts w:cs="OpenSymbol"/>
    </w:rPr>
  </w:style>
  <w:style w:type="character" w:styleId="ListLabel2255" w:customStyle="1">
    <w:name w:val="ListLabel 2255"/>
    <w:qFormat/>
    <w:rPr>
      <w:rFonts w:cs="OpenSymbol"/>
    </w:rPr>
  </w:style>
  <w:style w:type="character" w:styleId="ListLabel2256" w:customStyle="1">
    <w:name w:val="ListLabel 2256"/>
    <w:qFormat/>
    <w:rPr>
      <w:rFonts w:cs="OpenSymbol"/>
    </w:rPr>
  </w:style>
  <w:style w:type="character" w:styleId="ListLabel2257" w:customStyle="1">
    <w:name w:val="ListLabel 2257"/>
    <w:qFormat/>
    <w:rPr>
      <w:rFonts w:cs="OpenSymbol"/>
    </w:rPr>
  </w:style>
  <w:style w:type="character" w:styleId="ListLabel2258" w:customStyle="1">
    <w:name w:val="ListLabel 2258"/>
    <w:qFormat/>
    <w:rPr>
      <w:rFonts w:cs="OpenSymbol"/>
    </w:rPr>
  </w:style>
  <w:style w:type="character" w:styleId="ListLabel2259" w:customStyle="1">
    <w:name w:val="ListLabel 2259"/>
    <w:qFormat/>
    <w:rPr>
      <w:rFonts w:cs="OpenSymbol"/>
    </w:rPr>
  </w:style>
  <w:style w:type="character" w:styleId="ListLabel2260" w:customStyle="1">
    <w:name w:val="ListLabel 2260"/>
    <w:qFormat/>
    <w:rPr>
      <w:rFonts w:cs="OpenSymbol"/>
    </w:rPr>
  </w:style>
  <w:style w:type="character" w:styleId="ListLabel2261" w:customStyle="1">
    <w:name w:val="ListLabel 2261"/>
    <w:qFormat/>
    <w:rPr>
      <w:rFonts w:cs="OpenSymbol"/>
    </w:rPr>
  </w:style>
  <w:style w:type="character" w:styleId="ListLabel2262" w:customStyle="1">
    <w:name w:val="ListLabel 2262"/>
    <w:qFormat/>
    <w:rPr>
      <w:rFonts w:cs="OpenSymbol"/>
    </w:rPr>
  </w:style>
  <w:style w:type="character" w:styleId="ListLabel2263" w:customStyle="1">
    <w:name w:val="ListLabel 2263"/>
    <w:qFormat/>
    <w:rPr>
      <w:rFonts w:cs="OpenSymbol"/>
    </w:rPr>
  </w:style>
  <w:style w:type="character" w:styleId="ListLabel2264" w:customStyle="1">
    <w:name w:val="ListLabel 2264"/>
    <w:qFormat/>
    <w:rPr>
      <w:rFonts w:cs="OpenSymbol"/>
    </w:rPr>
  </w:style>
  <w:style w:type="character" w:styleId="ListLabel2265" w:customStyle="1">
    <w:name w:val="ListLabel 2265"/>
    <w:qFormat/>
    <w:rPr>
      <w:rFonts w:cs="OpenSymbol"/>
    </w:rPr>
  </w:style>
  <w:style w:type="character" w:styleId="ListLabel2266" w:customStyle="1">
    <w:name w:val="ListLabel 2266"/>
    <w:qFormat/>
    <w:rPr>
      <w:rFonts w:cs="OpenSymbol"/>
    </w:rPr>
  </w:style>
  <w:style w:type="character" w:styleId="ListLabel2267" w:customStyle="1">
    <w:name w:val="ListLabel 2267"/>
    <w:qFormat/>
    <w:rPr>
      <w:rFonts w:cs="OpenSymbol"/>
    </w:rPr>
  </w:style>
  <w:style w:type="character" w:styleId="ListLabel2268" w:customStyle="1">
    <w:name w:val="ListLabel 2268"/>
    <w:qFormat/>
    <w:rPr>
      <w:rFonts w:cs="OpenSymbol"/>
    </w:rPr>
  </w:style>
  <w:style w:type="character" w:styleId="ListLabel2269" w:customStyle="1">
    <w:name w:val="ListLabel 2269"/>
    <w:qFormat/>
    <w:rPr>
      <w:rFonts w:cs="OpenSymbol"/>
    </w:rPr>
  </w:style>
  <w:style w:type="character" w:styleId="ListLabel2270" w:customStyle="1">
    <w:name w:val="ListLabel 2270"/>
    <w:qFormat/>
    <w:rPr>
      <w:rFonts w:cs="OpenSymbol"/>
    </w:rPr>
  </w:style>
  <w:style w:type="character" w:styleId="ListLabel2271" w:customStyle="1">
    <w:name w:val="ListLabel 2271"/>
    <w:qFormat/>
    <w:rPr>
      <w:rFonts w:cs="OpenSymbol"/>
    </w:rPr>
  </w:style>
  <w:style w:type="character" w:styleId="ListLabel2272" w:customStyle="1">
    <w:name w:val="ListLabel 2272"/>
    <w:qFormat/>
    <w:rPr>
      <w:rFonts w:cs="OpenSymbol"/>
    </w:rPr>
  </w:style>
  <w:style w:type="character" w:styleId="ListLabel2273" w:customStyle="1">
    <w:name w:val="ListLabel 2273"/>
    <w:qFormat/>
    <w:rPr>
      <w:rFonts w:cs="OpenSymbol"/>
    </w:rPr>
  </w:style>
  <w:style w:type="character" w:styleId="ListLabel2274" w:customStyle="1">
    <w:name w:val="ListLabel 2274"/>
    <w:qFormat/>
    <w:rPr>
      <w:rFonts w:cs="OpenSymbol"/>
    </w:rPr>
  </w:style>
  <w:style w:type="character" w:styleId="ListLabel2275" w:customStyle="1">
    <w:name w:val="ListLabel 2275"/>
    <w:qFormat/>
    <w:rPr>
      <w:rFonts w:cs="OpenSymbol"/>
    </w:rPr>
  </w:style>
  <w:style w:type="character" w:styleId="ListLabel2276" w:customStyle="1">
    <w:name w:val="ListLabel 2276"/>
    <w:qFormat/>
    <w:rPr>
      <w:rFonts w:cs="OpenSymbol"/>
    </w:rPr>
  </w:style>
  <w:style w:type="character" w:styleId="ListLabel2277" w:customStyle="1">
    <w:name w:val="ListLabel 2277"/>
    <w:qFormat/>
    <w:rPr>
      <w:rFonts w:cs="OpenSymbol"/>
    </w:rPr>
  </w:style>
  <w:style w:type="character" w:styleId="ListLabel2278" w:customStyle="1">
    <w:name w:val="ListLabel 2278"/>
    <w:qFormat/>
    <w:rPr>
      <w:rFonts w:cs="OpenSymbol"/>
    </w:rPr>
  </w:style>
  <w:style w:type="character" w:styleId="ListLabel2279" w:customStyle="1">
    <w:name w:val="ListLabel 2279"/>
    <w:qFormat/>
    <w:rPr>
      <w:rFonts w:cs="OpenSymbol"/>
    </w:rPr>
  </w:style>
  <w:style w:type="character" w:styleId="ListLabel2280" w:customStyle="1">
    <w:name w:val="ListLabel 2280"/>
    <w:qFormat/>
    <w:rPr>
      <w:rFonts w:cs="OpenSymbol"/>
    </w:rPr>
  </w:style>
  <w:style w:type="character" w:styleId="ListLabel2281" w:customStyle="1">
    <w:name w:val="ListLabel 2281"/>
    <w:qFormat/>
    <w:rPr>
      <w:rFonts w:cs="OpenSymbol"/>
    </w:rPr>
  </w:style>
  <w:style w:type="character" w:styleId="ListLabel2282" w:customStyle="1">
    <w:name w:val="ListLabel 2282"/>
    <w:qFormat/>
    <w:rPr>
      <w:rFonts w:cs="OpenSymbol"/>
    </w:rPr>
  </w:style>
  <w:style w:type="character" w:styleId="ListLabel2283" w:customStyle="1">
    <w:name w:val="ListLabel 2283"/>
    <w:qFormat/>
    <w:rPr>
      <w:rFonts w:cs="OpenSymbol"/>
    </w:rPr>
  </w:style>
  <w:style w:type="character" w:styleId="ListLabel2284" w:customStyle="1">
    <w:name w:val="ListLabel 2284"/>
    <w:qFormat/>
    <w:rPr>
      <w:rFonts w:cs="OpenSymbol"/>
    </w:rPr>
  </w:style>
  <w:style w:type="character" w:styleId="ListLabel2285" w:customStyle="1">
    <w:name w:val="ListLabel 2285"/>
    <w:qFormat/>
    <w:rPr>
      <w:rFonts w:cs="OpenSymbol"/>
    </w:rPr>
  </w:style>
  <w:style w:type="character" w:styleId="ListLabel2286" w:customStyle="1">
    <w:name w:val="ListLabel 2286"/>
    <w:qFormat/>
    <w:rPr>
      <w:rFonts w:cs="OpenSymbol"/>
    </w:rPr>
  </w:style>
  <w:style w:type="character" w:styleId="ListLabel2287" w:customStyle="1">
    <w:name w:val="ListLabel 2287"/>
    <w:qFormat/>
    <w:rPr>
      <w:rFonts w:cs="OpenSymbol"/>
    </w:rPr>
  </w:style>
  <w:style w:type="character" w:styleId="ListLabel2288" w:customStyle="1">
    <w:name w:val="ListLabel 2288"/>
    <w:qFormat/>
    <w:rPr>
      <w:rFonts w:cs="OpenSymbol"/>
    </w:rPr>
  </w:style>
  <w:style w:type="character" w:styleId="ListLabel2289" w:customStyle="1">
    <w:name w:val="ListLabel 2289"/>
    <w:qFormat/>
    <w:rPr>
      <w:rFonts w:cs="OpenSymbol"/>
    </w:rPr>
  </w:style>
  <w:style w:type="character" w:styleId="ListLabel2290" w:customStyle="1">
    <w:name w:val="ListLabel 2290"/>
    <w:qFormat/>
    <w:rPr>
      <w:rFonts w:cs="OpenSymbol"/>
    </w:rPr>
  </w:style>
  <w:style w:type="character" w:styleId="ListLabel2291" w:customStyle="1">
    <w:name w:val="ListLabel 2291"/>
    <w:qFormat/>
    <w:rPr>
      <w:rFonts w:cs="OpenSymbol"/>
    </w:rPr>
  </w:style>
  <w:style w:type="character" w:styleId="ListLabel2292" w:customStyle="1">
    <w:name w:val="ListLabel 2292"/>
    <w:qFormat/>
    <w:rPr>
      <w:rFonts w:cs="OpenSymbol"/>
    </w:rPr>
  </w:style>
  <w:style w:type="character" w:styleId="ListLabel2293" w:customStyle="1">
    <w:name w:val="ListLabel 2293"/>
    <w:qFormat/>
    <w:rPr>
      <w:rFonts w:cs="OpenSymbol"/>
    </w:rPr>
  </w:style>
  <w:style w:type="character" w:styleId="ListLabel2294" w:customStyle="1">
    <w:name w:val="ListLabel 2294"/>
    <w:qFormat/>
    <w:rPr>
      <w:rFonts w:cs="OpenSymbol"/>
    </w:rPr>
  </w:style>
  <w:style w:type="character" w:styleId="ListLabel2295" w:customStyle="1">
    <w:name w:val="ListLabel 2295"/>
    <w:qFormat/>
    <w:rPr>
      <w:rFonts w:cs="OpenSymbol"/>
    </w:rPr>
  </w:style>
  <w:style w:type="character" w:styleId="ListLabel2296" w:customStyle="1">
    <w:name w:val="ListLabel 2296"/>
    <w:qFormat/>
    <w:rPr>
      <w:rFonts w:cs="OpenSymbol"/>
    </w:rPr>
  </w:style>
  <w:style w:type="character" w:styleId="ListLabel2297" w:customStyle="1">
    <w:name w:val="ListLabel 2297"/>
    <w:qFormat/>
    <w:rPr>
      <w:rFonts w:cs="OpenSymbol"/>
    </w:rPr>
  </w:style>
  <w:style w:type="character" w:styleId="ListLabel2298" w:customStyle="1">
    <w:name w:val="ListLabel 2298"/>
    <w:qFormat/>
    <w:rPr>
      <w:rFonts w:cs="OpenSymbol"/>
    </w:rPr>
  </w:style>
  <w:style w:type="character" w:styleId="ListLabel2299" w:customStyle="1">
    <w:name w:val="ListLabel 2299"/>
    <w:qFormat/>
    <w:rPr>
      <w:rFonts w:cs="OpenSymbol"/>
    </w:rPr>
  </w:style>
  <w:style w:type="character" w:styleId="ListLabel2300" w:customStyle="1">
    <w:name w:val="ListLabel 2300"/>
    <w:qFormat/>
    <w:rPr>
      <w:rFonts w:cs="OpenSymbol"/>
    </w:rPr>
  </w:style>
  <w:style w:type="character" w:styleId="ListLabel2301" w:customStyle="1">
    <w:name w:val="ListLabel 2301"/>
    <w:qFormat/>
    <w:rPr>
      <w:rFonts w:cs="OpenSymbol"/>
    </w:rPr>
  </w:style>
  <w:style w:type="character" w:styleId="ListLabel2302" w:customStyle="1">
    <w:name w:val="ListLabel 2302"/>
    <w:qFormat/>
    <w:rPr>
      <w:rFonts w:cs="OpenSymbol"/>
    </w:rPr>
  </w:style>
  <w:style w:type="character" w:styleId="ListLabel2303" w:customStyle="1">
    <w:name w:val="ListLabel 2303"/>
    <w:qFormat/>
    <w:rPr>
      <w:rFonts w:cs="OpenSymbol"/>
    </w:rPr>
  </w:style>
  <w:style w:type="character" w:styleId="ListLabel2304" w:customStyle="1">
    <w:name w:val="ListLabel 2304"/>
    <w:qFormat/>
    <w:rPr>
      <w:rFonts w:cs="OpenSymbol"/>
    </w:rPr>
  </w:style>
  <w:style w:type="character" w:styleId="ListLabel2305" w:customStyle="1">
    <w:name w:val="ListLabel 2305"/>
    <w:qFormat/>
    <w:rPr>
      <w:rFonts w:cs="OpenSymbol"/>
    </w:rPr>
  </w:style>
  <w:style w:type="character" w:styleId="ListLabel2306" w:customStyle="1">
    <w:name w:val="ListLabel 2306"/>
    <w:qFormat/>
    <w:rPr>
      <w:rFonts w:cs="OpenSymbol"/>
    </w:rPr>
  </w:style>
  <w:style w:type="character" w:styleId="ListLabel2307" w:customStyle="1">
    <w:name w:val="ListLabel 2307"/>
    <w:qFormat/>
    <w:rPr>
      <w:rFonts w:cs="OpenSymbol"/>
    </w:rPr>
  </w:style>
  <w:style w:type="character" w:styleId="ListLabel2308" w:customStyle="1">
    <w:name w:val="ListLabel 2308"/>
    <w:qFormat/>
    <w:rPr>
      <w:rFonts w:cs="OpenSymbol"/>
    </w:rPr>
  </w:style>
  <w:style w:type="character" w:styleId="ListLabel2309" w:customStyle="1">
    <w:name w:val="ListLabel 2309"/>
    <w:qFormat/>
    <w:rPr>
      <w:rFonts w:cs="OpenSymbol"/>
    </w:rPr>
  </w:style>
  <w:style w:type="character" w:styleId="ListLabel2310" w:customStyle="1">
    <w:name w:val="ListLabel 2310"/>
    <w:qFormat/>
    <w:rPr>
      <w:rFonts w:cs="OpenSymbol"/>
    </w:rPr>
  </w:style>
  <w:style w:type="character" w:styleId="ListLabel2311" w:customStyle="1">
    <w:name w:val="ListLabel 2311"/>
    <w:qFormat/>
    <w:rPr>
      <w:rFonts w:cs="OpenSymbol"/>
    </w:rPr>
  </w:style>
  <w:style w:type="character" w:styleId="ListLabel2312" w:customStyle="1">
    <w:name w:val="ListLabel 2312"/>
    <w:qFormat/>
    <w:rPr>
      <w:rFonts w:cs="OpenSymbol"/>
    </w:rPr>
  </w:style>
  <w:style w:type="character" w:styleId="ListLabel2313" w:customStyle="1">
    <w:name w:val="ListLabel 2313"/>
    <w:qFormat/>
    <w:rPr>
      <w:rFonts w:cs="OpenSymbol"/>
    </w:rPr>
  </w:style>
  <w:style w:type="character" w:styleId="ListLabel2314" w:customStyle="1">
    <w:name w:val="ListLabel 2314"/>
    <w:qFormat/>
    <w:rPr>
      <w:rFonts w:cs="OpenSymbol"/>
    </w:rPr>
  </w:style>
  <w:style w:type="character" w:styleId="ListLabel2315" w:customStyle="1">
    <w:name w:val="ListLabel 2315"/>
    <w:qFormat/>
    <w:rPr>
      <w:rFonts w:cs="OpenSymbol"/>
    </w:rPr>
  </w:style>
  <w:style w:type="character" w:styleId="ListLabel2316" w:customStyle="1">
    <w:name w:val="ListLabel 2316"/>
    <w:qFormat/>
    <w:rPr>
      <w:rFonts w:cs="OpenSymbol"/>
    </w:rPr>
  </w:style>
  <w:style w:type="character" w:styleId="ListLabel2317" w:customStyle="1">
    <w:name w:val="ListLabel 2317"/>
    <w:qFormat/>
    <w:rPr>
      <w:rFonts w:cs="OpenSymbol"/>
    </w:rPr>
  </w:style>
  <w:style w:type="character" w:styleId="ListLabel2318" w:customStyle="1">
    <w:name w:val="ListLabel 2318"/>
    <w:qFormat/>
    <w:rPr>
      <w:rFonts w:cs="OpenSymbol"/>
    </w:rPr>
  </w:style>
  <w:style w:type="character" w:styleId="ListLabel2319" w:customStyle="1">
    <w:name w:val="ListLabel 2319"/>
    <w:qFormat/>
    <w:rPr>
      <w:rFonts w:cs="OpenSymbol"/>
    </w:rPr>
  </w:style>
  <w:style w:type="character" w:styleId="ListLabel2320" w:customStyle="1">
    <w:name w:val="ListLabel 2320"/>
    <w:qFormat/>
    <w:rPr>
      <w:rFonts w:cs="OpenSymbol"/>
    </w:rPr>
  </w:style>
  <w:style w:type="character" w:styleId="ListLabel2321" w:customStyle="1">
    <w:name w:val="ListLabel 2321"/>
    <w:qFormat/>
    <w:rPr>
      <w:rFonts w:cs="OpenSymbol"/>
    </w:rPr>
  </w:style>
  <w:style w:type="character" w:styleId="ListLabel2322" w:customStyle="1">
    <w:name w:val="ListLabel 2322"/>
    <w:qFormat/>
    <w:rPr>
      <w:rFonts w:cs="OpenSymbol"/>
    </w:rPr>
  </w:style>
  <w:style w:type="character" w:styleId="ListLabel2323" w:customStyle="1">
    <w:name w:val="ListLabel 2323"/>
    <w:qFormat/>
    <w:rPr>
      <w:rFonts w:cs="OpenSymbol"/>
    </w:rPr>
  </w:style>
  <w:style w:type="character" w:styleId="ListLabel2324" w:customStyle="1">
    <w:name w:val="ListLabel 2324"/>
    <w:qFormat/>
    <w:rPr>
      <w:rFonts w:cs="OpenSymbol"/>
    </w:rPr>
  </w:style>
  <w:style w:type="character" w:styleId="ListLabel2325" w:customStyle="1">
    <w:name w:val="ListLabel 2325"/>
    <w:qFormat/>
    <w:rPr>
      <w:rFonts w:cs="OpenSymbol"/>
    </w:rPr>
  </w:style>
  <w:style w:type="character" w:styleId="ListLabel2326" w:customStyle="1">
    <w:name w:val="ListLabel 2326"/>
    <w:qFormat/>
    <w:rPr>
      <w:rFonts w:cs="OpenSymbol"/>
    </w:rPr>
  </w:style>
  <w:style w:type="character" w:styleId="ListLabel2327" w:customStyle="1">
    <w:name w:val="ListLabel 2327"/>
    <w:qFormat/>
    <w:rPr>
      <w:rFonts w:cs="OpenSymbol"/>
    </w:rPr>
  </w:style>
  <w:style w:type="character" w:styleId="ListLabel2328" w:customStyle="1">
    <w:name w:val="ListLabel 2328"/>
    <w:qFormat/>
    <w:rPr>
      <w:rFonts w:cs="OpenSymbol"/>
    </w:rPr>
  </w:style>
  <w:style w:type="character" w:styleId="ListLabel2329" w:customStyle="1">
    <w:name w:val="ListLabel 2329"/>
    <w:qFormat/>
    <w:rPr>
      <w:rFonts w:cs="OpenSymbol"/>
    </w:rPr>
  </w:style>
  <w:style w:type="character" w:styleId="ListLabel2330" w:customStyle="1">
    <w:name w:val="ListLabel 2330"/>
    <w:qFormat/>
    <w:rPr>
      <w:rFonts w:cs="OpenSymbol"/>
    </w:rPr>
  </w:style>
  <w:style w:type="character" w:styleId="ListLabel2331" w:customStyle="1">
    <w:name w:val="ListLabel 2331"/>
    <w:qFormat/>
    <w:rPr>
      <w:rFonts w:cs="OpenSymbol"/>
    </w:rPr>
  </w:style>
  <w:style w:type="character" w:styleId="ListLabel2332" w:customStyle="1">
    <w:name w:val="ListLabel 2332"/>
    <w:qFormat/>
    <w:rPr>
      <w:rFonts w:cs="OpenSymbol"/>
    </w:rPr>
  </w:style>
  <w:style w:type="character" w:styleId="ListLabel2333" w:customStyle="1">
    <w:name w:val="ListLabel 2333"/>
    <w:qFormat/>
    <w:rPr>
      <w:rFonts w:cs="OpenSymbol"/>
    </w:rPr>
  </w:style>
  <w:style w:type="character" w:styleId="ListLabel2334" w:customStyle="1">
    <w:name w:val="ListLabel 2334"/>
    <w:qFormat/>
    <w:rPr>
      <w:rFonts w:cs="OpenSymbol"/>
    </w:rPr>
  </w:style>
  <w:style w:type="character" w:styleId="ListLabel2335" w:customStyle="1">
    <w:name w:val="ListLabel 2335"/>
    <w:qFormat/>
    <w:rPr>
      <w:rFonts w:cs="OpenSymbol"/>
    </w:rPr>
  </w:style>
  <w:style w:type="character" w:styleId="ListLabel2336" w:customStyle="1">
    <w:name w:val="ListLabel 2336"/>
    <w:qFormat/>
    <w:rPr>
      <w:rFonts w:cs="OpenSymbol"/>
    </w:rPr>
  </w:style>
  <w:style w:type="character" w:styleId="ListLabel2337" w:customStyle="1">
    <w:name w:val="ListLabel 2337"/>
    <w:qFormat/>
    <w:rPr>
      <w:rFonts w:cs="OpenSymbol"/>
    </w:rPr>
  </w:style>
  <w:style w:type="character" w:styleId="ListLabel2338" w:customStyle="1">
    <w:name w:val="ListLabel 2338"/>
    <w:qFormat/>
    <w:rPr>
      <w:rFonts w:cs="OpenSymbol"/>
    </w:rPr>
  </w:style>
  <w:style w:type="character" w:styleId="ListLabel2339" w:customStyle="1">
    <w:name w:val="ListLabel 2339"/>
    <w:qFormat/>
    <w:rPr>
      <w:rFonts w:cs="OpenSymbol"/>
    </w:rPr>
  </w:style>
  <w:style w:type="character" w:styleId="ListLabel2340" w:customStyle="1">
    <w:name w:val="ListLabel 2340"/>
    <w:qFormat/>
    <w:rPr>
      <w:rFonts w:cs="OpenSymbol"/>
    </w:rPr>
  </w:style>
  <w:style w:type="character" w:styleId="ListLabel2341" w:customStyle="1">
    <w:name w:val="ListLabel 2341"/>
    <w:qFormat/>
    <w:rPr>
      <w:rFonts w:cs="OpenSymbol"/>
    </w:rPr>
  </w:style>
  <w:style w:type="character" w:styleId="ListLabel2342" w:customStyle="1">
    <w:name w:val="ListLabel 2342"/>
    <w:qFormat/>
    <w:rPr>
      <w:rFonts w:cs="OpenSymbol"/>
    </w:rPr>
  </w:style>
  <w:style w:type="character" w:styleId="ListLabel2343" w:customStyle="1">
    <w:name w:val="ListLabel 2343"/>
    <w:qFormat/>
    <w:rPr>
      <w:rFonts w:cs="OpenSymbol"/>
    </w:rPr>
  </w:style>
  <w:style w:type="character" w:styleId="ListLabel2344" w:customStyle="1">
    <w:name w:val="ListLabel 2344"/>
    <w:qFormat/>
    <w:rPr>
      <w:rFonts w:cs="OpenSymbol"/>
    </w:rPr>
  </w:style>
  <w:style w:type="character" w:styleId="ListLabel2345" w:customStyle="1">
    <w:name w:val="ListLabel 2345"/>
    <w:qFormat/>
    <w:rPr>
      <w:rFonts w:cs="OpenSymbol"/>
    </w:rPr>
  </w:style>
  <w:style w:type="character" w:styleId="ListLabel2346" w:customStyle="1">
    <w:name w:val="ListLabel 2346"/>
    <w:qFormat/>
    <w:rPr>
      <w:rFonts w:cs="OpenSymbol"/>
    </w:rPr>
  </w:style>
  <w:style w:type="character" w:styleId="ListLabel2347" w:customStyle="1">
    <w:name w:val="ListLabel 2347"/>
    <w:qFormat/>
    <w:rPr>
      <w:rFonts w:cs="OpenSymbol"/>
    </w:rPr>
  </w:style>
  <w:style w:type="character" w:styleId="ListLabel2348" w:customStyle="1">
    <w:name w:val="ListLabel 2348"/>
    <w:qFormat/>
    <w:rPr>
      <w:rFonts w:cs="OpenSymbol"/>
    </w:rPr>
  </w:style>
  <w:style w:type="character" w:styleId="ListLabel2349" w:customStyle="1">
    <w:name w:val="ListLabel 2349"/>
    <w:qFormat/>
    <w:rPr>
      <w:rFonts w:cs="OpenSymbol"/>
    </w:rPr>
  </w:style>
  <w:style w:type="character" w:styleId="ListLabel2350" w:customStyle="1">
    <w:name w:val="ListLabel 2350"/>
    <w:qFormat/>
    <w:rPr>
      <w:rFonts w:cs="OpenSymbol"/>
    </w:rPr>
  </w:style>
  <w:style w:type="character" w:styleId="ListLabel2351" w:customStyle="1">
    <w:name w:val="ListLabel 2351"/>
    <w:qFormat/>
    <w:rPr>
      <w:rFonts w:cs="OpenSymbol"/>
    </w:rPr>
  </w:style>
  <w:style w:type="character" w:styleId="ListLabel2352" w:customStyle="1">
    <w:name w:val="ListLabel 2352"/>
    <w:qFormat/>
    <w:rPr>
      <w:rFonts w:cs="OpenSymbol"/>
    </w:rPr>
  </w:style>
  <w:style w:type="character" w:styleId="ListLabel2353" w:customStyle="1">
    <w:name w:val="ListLabel 2353"/>
    <w:qFormat/>
    <w:rPr>
      <w:rFonts w:cs="OpenSymbol"/>
    </w:rPr>
  </w:style>
  <w:style w:type="character" w:styleId="ListLabel2354" w:customStyle="1">
    <w:name w:val="ListLabel 2354"/>
    <w:qFormat/>
    <w:rPr>
      <w:rFonts w:cs="OpenSymbol"/>
    </w:rPr>
  </w:style>
  <w:style w:type="character" w:styleId="ListLabel2355" w:customStyle="1">
    <w:name w:val="ListLabel 2355"/>
    <w:qFormat/>
    <w:rPr>
      <w:rFonts w:cs="OpenSymbol"/>
    </w:rPr>
  </w:style>
  <w:style w:type="character" w:styleId="ListLabel2356" w:customStyle="1">
    <w:name w:val="ListLabel 2356"/>
    <w:qFormat/>
    <w:rPr>
      <w:rFonts w:cs="OpenSymbol"/>
    </w:rPr>
  </w:style>
  <w:style w:type="character" w:styleId="ListLabel2357" w:customStyle="1">
    <w:name w:val="ListLabel 2357"/>
    <w:qFormat/>
    <w:rPr>
      <w:rFonts w:cs="OpenSymbol"/>
    </w:rPr>
  </w:style>
  <w:style w:type="character" w:styleId="ListLabel2358" w:customStyle="1">
    <w:name w:val="ListLabel 2358"/>
    <w:qFormat/>
    <w:rPr>
      <w:rFonts w:cs="OpenSymbol"/>
    </w:rPr>
  </w:style>
  <w:style w:type="character" w:styleId="ListLabel2359" w:customStyle="1">
    <w:name w:val="ListLabel 2359"/>
    <w:qFormat/>
    <w:rPr>
      <w:rFonts w:cs="OpenSymbol"/>
    </w:rPr>
  </w:style>
  <w:style w:type="character" w:styleId="ListLabel2360" w:customStyle="1">
    <w:name w:val="ListLabel 2360"/>
    <w:qFormat/>
    <w:rPr>
      <w:rFonts w:cs="OpenSymbol"/>
    </w:rPr>
  </w:style>
  <w:style w:type="character" w:styleId="ListLabel2361" w:customStyle="1">
    <w:name w:val="ListLabel 2361"/>
    <w:qFormat/>
    <w:rPr>
      <w:rFonts w:cs="OpenSymbol"/>
    </w:rPr>
  </w:style>
  <w:style w:type="character" w:styleId="ListLabel2362" w:customStyle="1">
    <w:name w:val="ListLabel 2362"/>
    <w:qFormat/>
    <w:rPr>
      <w:rFonts w:cs="Courier New"/>
    </w:rPr>
  </w:style>
  <w:style w:type="character" w:styleId="ListLabel2363" w:customStyle="1">
    <w:name w:val="ListLabel 2363"/>
    <w:qFormat/>
    <w:rPr>
      <w:rFonts w:cs="Courier New"/>
    </w:rPr>
  </w:style>
  <w:style w:type="character" w:styleId="ListLabel2364" w:customStyle="1">
    <w:name w:val="ListLabel 2364"/>
    <w:qFormat/>
    <w:rPr>
      <w:rFonts w:cs="Wingdings"/>
    </w:rPr>
  </w:style>
  <w:style w:type="character" w:styleId="ListLabel2365" w:customStyle="1">
    <w:name w:val="ListLabel 2365"/>
    <w:qFormat/>
    <w:rPr>
      <w:rFonts w:cs="Symbol"/>
    </w:rPr>
  </w:style>
  <w:style w:type="character" w:styleId="ListLabel2366" w:customStyle="1">
    <w:name w:val="ListLabel 2366"/>
    <w:qFormat/>
    <w:rPr>
      <w:rFonts w:cs="Courier New"/>
    </w:rPr>
  </w:style>
  <w:style w:type="character" w:styleId="ListLabel2367" w:customStyle="1">
    <w:name w:val="ListLabel 2367"/>
    <w:qFormat/>
    <w:rPr>
      <w:rFonts w:cs="Wingdings"/>
    </w:rPr>
  </w:style>
  <w:style w:type="character" w:styleId="ListLabel2368" w:customStyle="1">
    <w:name w:val="ListLabel 2368"/>
    <w:qFormat/>
    <w:rPr>
      <w:rFonts w:cs="Symbol"/>
    </w:rPr>
  </w:style>
  <w:style w:type="character" w:styleId="ListLabel2369" w:customStyle="1">
    <w:name w:val="ListLabel 2369"/>
    <w:qFormat/>
    <w:rPr>
      <w:rFonts w:cs="Courier New"/>
    </w:rPr>
  </w:style>
  <w:style w:type="character" w:styleId="ListLabel2370" w:customStyle="1">
    <w:name w:val="ListLabel 2370"/>
    <w:qFormat/>
    <w:rPr>
      <w:rFonts w:cs="Wingdings"/>
    </w:rPr>
  </w:style>
  <w:style w:type="character" w:styleId="ListLabel2371" w:customStyle="1">
    <w:name w:val="ListLabel 2371"/>
    <w:qFormat/>
    <w:rPr>
      <w:rFonts w:ascii="Times New Roman" w:hAnsi="Times New Roman" w:cs="Courier New"/>
      <w:sz w:val="24"/>
    </w:rPr>
  </w:style>
  <w:style w:type="character" w:styleId="ListLabel2372" w:customStyle="1">
    <w:name w:val="ListLabel 2372"/>
    <w:qFormat/>
    <w:rPr>
      <w:rFonts w:ascii="Times New Roman" w:hAnsi="Times New Roman" w:cs="Courier New"/>
      <w:sz w:val="24"/>
    </w:rPr>
  </w:style>
  <w:style w:type="character" w:styleId="ListLabel2373" w:customStyle="1">
    <w:name w:val="ListLabel 2373"/>
    <w:qFormat/>
    <w:rPr>
      <w:rFonts w:ascii="Times New Roman" w:hAnsi="Times New Roman" w:cs="Courier New"/>
      <w:sz w:val="24"/>
    </w:rPr>
  </w:style>
  <w:style w:type="character" w:styleId="ListLabel2374" w:customStyle="1">
    <w:name w:val="ListLabel 2374"/>
    <w:qFormat/>
    <w:rPr>
      <w:rFonts w:cs="Courier New"/>
    </w:rPr>
  </w:style>
  <w:style w:type="character" w:styleId="ListLabel2375" w:customStyle="1">
    <w:name w:val="ListLabel 2375"/>
    <w:qFormat/>
    <w:rPr>
      <w:rFonts w:cs="Wingdings"/>
    </w:rPr>
  </w:style>
  <w:style w:type="character" w:styleId="ListLabel2376" w:customStyle="1">
    <w:name w:val="ListLabel 2376"/>
    <w:qFormat/>
    <w:rPr>
      <w:rFonts w:cs="Symbol"/>
    </w:rPr>
  </w:style>
  <w:style w:type="character" w:styleId="ListLabel2377" w:customStyle="1">
    <w:name w:val="ListLabel 2377"/>
    <w:qFormat/>
    <w:rPr>
      <w:rFonts w:cs="Courier New"/>
    </w:rPr>
  </w:style>
  <w:style w:type="character" w:styleId="ListLabel2378" w:customStyle="1">
    <w:name w:val="ListLabel 2378"/>
    <w:qFormat/>
    <w:rPr>
      <w:rFonts w:cs="Wingdings"/>
    </w:rPr>
  </w:style>
  <w:style w:type="character" w:styleId="ListLabel2379" w:customStyle="1">
    <w:name w:val="ListLabel 2379"/>
    <w:qFormat/>
    <w:rPr>
      <w:rFonts w:cs="Symbol"/>
    </w:rPr>
  </w:style>
  <w:style w:type="character" w:styleId="ListLabel2380" w:customStyle="1">
    <w:name w:val="ListLabel 2380"/>
    <w:qFormat/>
    <w:rPr>
      <w:rFonts w:cs="Courier New"/>
    </w:rPr>
  </w:style>
  <w:style w:type="character" w:styleId="ListLabel2381" w:customStyle="1">
    <w:name w:val="ListLabel 2381"/>
    <w:qFormat/>
    <w:rPr>
      <w:rFonts w:cs="Wingdings"/>
    </w:rPr>
  </w:style>
  <w:style w:type="character" w:styleId="ListLabel2382" w:customStyle="1">
    <w:name w:val="ListLabel 2382"/>
    <w:qFormat/>
    <w:rPr>
      <w:rFonts w:ascii="Times New Roman" w:hAnsi="Times New Roman" w:cs="Courier New"/>
      <w:sz w:val="24"/>
    </w:rPr>
  </w:style>
  <w:style w:type="character" w:styleId="ListLabel2383" w:customStyle="1">
    <w:name w:val="ListLabel 2383"/>
    <w:qFormat/>
    <w:rPr>
      <w:rFonts w:cs="Courier New"/>
    </w:rPr>
  </w:style>
  <w:style w:type="character" w:styleId="ListLabel2384" w:customStyle="1">
    <w:name w:val="ListLabel 2384"/>
    <w:qFormat/>
    <w:rPr>
      <w:rFonts w:cs="Wingdings"/>
    </w:rPr>
  </w:style>
  <w:style w:type="character" w:styleId="ListLabel2385" w:customStyle="1">
    <w:name w:val="ListLabel 2385"/>
    <w:qFormat/>
    <w:rPr>
      <w:rFonts w:cs="Symbol"/>
    </w:rPr>
  </w:style>
  <w:style w:type="character" w:styleId="ListLabel2386" w:customStyle="1">
    <w:name w:val="ListLabel 2386"/>
    <w:qFormat/>
    <w:rPr>
      <w:rFonts w:cs="Courier New"/>
    </w:rPr>
  </w:style>
  <w:style w:type="character" w:styleId="ListLabel2387" w:customStyle="1">
    <w:name w:val="ListLabel 2387"/>
    <w:qFormat/>
    <w:rPr>
      <w:rFonts w:cs="Wingdings"/>
    </w:rPr>
  </w:style>
  <w:style w:type="character" w:styleId="ListLabel2388" w:customStyle="1">
    <w:name w:val="ListLabel 2388"/>
    <w:qFormat/>
    <w:rPr>
      <w:rFonts w:cs="Symbol"/>
    </w:rPr>
  </w:style>
  <w:style w:type="character" w:styleId="ListLabel2389" w:customStyle="1">
    <w:name w:val="ListLabel 2389"/>
    <w:qFormat/>
    <w:rPr>
      <w:rFonts w:cs="Courier New"/>
    </w:rPr>
  </w:style>
  <w:style w:type="character" w:styleId="ListLabel2390" w:customStyle="1">
    <w:name w:val="ListLabel 2390"/>
    <w:qFormat/>
    <w:rPr>
      <w:rFonts w:cs="Wingdings"/>
    </w:rPr>
  </w:style>
  <w:style w:type="character" w:styleId="ListLabel2391" w:customStyle="1">
    <w:name w:val="ListLabel 2391"/>
    <w:qFormat/>
    <w:rPr>
      <w:rFonts w:ascii="Times New Roman" w:hAnsi="Times New Roman" w:cs="Courier New"/>
      <w:sz w:val="24"/>
    </w:rPr>
  </w:style>
  <w:style w:type="character" w:styleId="ListLabel2392" w:customStyle="1">
    <w:name w:val="ListLabel 2392"/>
    <w:qFormat/>
    <w:rPr>
      <w:rFonts w:cs="Courier New"/>
    </w:rPr>
  </w:style>
  <w:style w:type="character" w:styleId="ListLabel2393" w:customStyle="1">
    <w:name w:val="ListLabel 2393"/>
    <w:qFormat/>
    <w:rPr>
      <w:rFonts w:cs="Wingdings"/>
    </w:rPr>
  </w:style>
  <w:style w:type="character" w:styleId="ListLabel2394" w:customStyle="1">
    <w:name w:val="ListLabel 2394"/>
    <w:qFormat/>
    <w:rPr>
      <w:rFonts w:cs="Symbol"/>
    </w:rPr>
  </w:style>
  <w:style w:type="character" w:styleId="ListLabel2395" w:customStyle="1">
    <w:name w:val="ListLabel 2395"/>
    <w:qFormat/>
    <w:rPr>
      <w:rFonts w:cs="Courier New"/>
    </w:rPr>
  </w:style>
  <w:style w:type="character" w:styleId="ListLabel2396" w:customStyle="1">
    <w:name w:val="ListLabel 2396"/>
    <w:qFormat/>
    <w:rPr>
      <w:rFonts w:cs="Wingdings"/>
    </w:rPr>
  </w:style>
  <w:style w:type="character" w:styleId="ListLabel2397" w:customStyle="1">
    <w:name w:val="ListLabel 2397"/>
    <w:qFormat/>
    <w:rPr>
      <w:rFonts w:cs="Symbol"/>
    </w:rPr>
  </w:style>
  <w:style w:type="character" w:styleId="ListLabel2398" w:customStyle="1">
    <w:name w:val="ListLabel 2398"/>
    <w:qFormat/>
    <w:rPr>
      <w:rFonts w:cs="Courier New"/>
    </w:rPr>
  </w:style>
  <w:style w:type="character" w:styleId="ListLabel2399" w:customStyle="1">
    <w:name w:val="ListLabel 2399"/>
    <w:qFormat/>
    <w:rPr>
      <w:rFonts w:cs="Wingdings"/>
    </w:rPr>
  </w:style>
  <w:style w:type="character" w:styleId="ListLabel2400" w:customStyle="1">
    <w:name w:val="ListLabel 2400"/>
    <w:qFormat/>
    <w:rPr>
      <w:rFonts w:ascii="Times New Roman" w:hAnsi="Times New Roman" w:cs="Courier New"/>
      <w:sz w:val="24"/>
    </w:rPr>
  </w:style>
  <w:style w:type="character" w:styleId="ListLabel2401" w:customStyle="1">
    <w:name w:val="ListLabel 2401"/>
    <w:qFormat/>
    <w:rPr>
      <w:rFonts w:cs="Courier New"/>
    </w:rPr>
  </w:style>
  <w:style w:type="character" w:styleId="ListLabel2402" w:customStyle="1">
    <w:name w:val="ListLabel 2402"/>
    <w:qFormat/>
    <w:rPr>
      <w:rFonts w:cs="Wingdings"/>
    </w:rPr>
  </w:style>
  <w:style w:type="character" w:styleId="ListLabel2403" w:customStyle="1">
    <w:name w:val="ListLabel 2403"/>
    <w:qFormat/>
    <w:rPr>
      <w:rFonts w:cs="Symbol"/>
    </w:rPr>
  </w:style>
  <w:style w:type="character" w:styleId="ListLabel2404" w:customStyle="1">
    <w:name w:val="ListLabel 2404"/>
    <w:qFormat/>
    <w:rPr>
      <w:rFonts w:cs="Courier New"/>
    </w:rPr>
  </w:style>
  <w:style w:type="character" w:styleId="ListLabel2405" w:customStyle="1">
    <w:name w:val="ListLabel 2405"/>
    <w:qFormat/>
    <w:rPr>
      <w:rFonts w:cs="Wingdings"/>
    </w:rPr>
  </w:style>
  <w:style w:type="character" w:styleId="ListLabel2406" w:customStyle="1">
    <w:name w:val="ListLabel 2406"/>
    <w:qFormat/>
    <w:rPr>
      <w:rFonts w:cs="Symbol"/>
    </w:rPr>
  </w:style>
  <w:style w:type="character" w:styleId="ListLabel2407" w:customStyle="1">
    <w:name w:val="ListLabel 2407"/>
    <w:qFormat/>
    <w:rPr>
      <w:rFonts w:cs="Courier New"/>
    </w:rPr>
  </w:style>
  <w:style w:type="character" w:styleId="ListLabel2408" w:customStyle="1">
    <w:name w:val="ListLabel 2408"/>
    <w:qFormat/>
    <w:rPr>
      <w:rFonts w:cs="Wingdings"/>
    </w:rPr>
  </w:style>
  <w:style w:type="character" w:styleId="ListLabel2409" w:customStyle="1">
    <w:name w:val="ListLabel 2409"/>
    <w:qFormat/>
    <w:rPr>
      <w:rFonts w:ascii="Times New Roman" w:hAnsi="Times New Roman" w:cs="Courier New"/>
      <w:sz w:val="24"/>
    </w:rPr>
  </w:style>
  <w:style w:type="character" w:styleId="ListLabel2410" w:customStyle="1">
    <w:name w:val="ListLabel 2410"/>
    <w:qFormat/>
    <w:rPr>
      <w:rFonts w:cs="Courier New"/>
    </w:rPr>
  </w:style>
  <w:style w:type="character" w:styleId="ListLabel2411" w:customStyle="1">
    <w:name w:val="ListLabel 2411"/>
    <w:qFormat/>
    <w:rPr>
      <w:rFonts w:cs="Wingdings"/>
    </w:rPr>
  </w:style>
  <w:style w:type="character" w:styleId="ListLabel2412" w:customStyle="1">
    <w:name w:val="ListLabel 2412"/>
    <w:qFormat/>
    <w:rPr>
      <w:rFonts w:cs="Symbol"/>
    </w:rPr>
  </w:style>
  <w:style w:type="character" w:styleId="ListLabel2413" w:customStyle="1">
    <w:name w:val="ListLabel 2413"/>
    <w:qFormat/>
    <w:rPr>
      <w:rFonts w:cs="Courier New"/>
    </w:rPr>
  </w:style>
  <w:style w:type="character" w:styleId="ListLabel2414" w:customStyle="1">
    <w:name w:val="ListLabel 2414"/>
    <w:qFormat/>
    <w:rPr>
      <w:rFonts w:cs="Wingdings"/>
    </w:rPr>
  </w:style>
  <w:style w:type="character" w:styleId="ListLabel2415" w:customStyle="1">
    <w:name w:val="ListLabel 2415"/>
    <w:qFormat/>
    <w:rPr>
      <w:rFonts w:cs="Symbol"/>
    </w:rPr>
  </w:style>
  <w:style w:type="character" w:styleId="ListLabel2416" w:customStyle="1">
    <w:name w:val="ListLabel 2416"/>
    <w:qFormat/>
    <w:rPr>
      <w:rFonts w:cs="Courier New"/>
    </w:rPr>
  </w:style>
  <w:style w:type="character" w:styleId="ListLabel2417" w:customStyle="1">
    <w:name w:val="ListLabel 2417"/>
    <w:qFormat/>
    <w:rPr>
      <w:rFonts w:cs="Wingdings"/>
    </w:rPr>
  </w:style>
  <w:style w:type="character" w:styleId="ListLabel2418" w:customStyle="1">
    <w:name w:val="ListLabel 2418"/>
    <w:qFormat/>
    <w:rPr>
      <w:rFonts w:ascii="Times New Roman" w:hAnsi="Times New Roman" w:cs="Courier New"/>
      <w:sz w:val="24"/>
    </w:rPr>
  </w:style>
  <w:style w:type="character" w:styleId="ListLabel2419" w:customStyle="1">
    <w:name w:val="ListLabel 2419"/>
    <w:qFormat/>
    <w:rPr>
      <w:rFonts w:cs="Courier New"/>
    </w:rPr>
  </w:style>
  <w:style w:type="character" w:styleId="ListLabel2420" w:customStyle="1">
    <w:name w:val="ListLabel 2420"/>
    <w:qFormat/>
    <w:rPr>
      <w:rFonts w:cs="Wingdings"/>
    </w:rPr>
  </w:style>
  <w:style w:type="character" w:styleId="ListLabel2421" w:customStyle="1">
    <w:name w:val="ListLabel 2421"/>
    <w:qFormat/>
    <w:rPr>
      <w:rFonts w:cs="Symbol"/>
    </w:rPr>
  </w:style>
  <w:style w:type="character" w:styleId="ListLabel2422" w:customStyle="1">
    <w:name w:val="ListLabel 2422"/>
    <w:qFormat/>
    <w:rPr>
      <w:rFonts w:cs="Courier New"/>
    </w:rPr>
  </w:style>
  <w:style w:type="character" w:styleId="ListLabel2423" w:customStyle="1">
    <w:name w:val="ListLabel 2423"/>
    <w:qFormat/>
    <w:rPr>
      <w:rFonts w:cs="Wingdings"/>
    </w:rPr>
  </w:style>
  <w:style w:type="character" w:styleId="ListLabel2424" w:customStyle="1">
    <w:name w:val="ListLabel 2424"/>
    <w:qFormat/>
    <w:rPr>
      <w:rFonts w:cs="Symbol"/>
    </w:rPr>
  </w:style>
  <w:style w:type="character" w:styleId="ListLabel2425" w:customStyle="1">
    <w:name w:val="ListLabel 2425"/>
    <w:qFormat/>
    <w:rPr>
      <w:rFonts w:cs="Courier New"/>
    </w:rPr>
  </w:style>
  <w:style w:type="character" w:styleId="ListLabel2426" w:customStyle="1">
    <w:name w:val="ListLabel 2426"/>
    <w:qFormat/>
    <w:rPr>
      <w:rFonts w:cs="Wingdings"/>
    </w:rPr>
  </w:style>
  <w:style w:type="character" w:styleId="ListLabel2427" w:customStyle="1">
    <w:name w:val="ListLabel 2427"/>
    <w:qFormat/>
    <w:rPr>
      <w:rFonts w:ascii="Times New Roman" w:hAnsi="Times New Roman" w:cs="Courier New"/>
      <w:sz w:val="24"/>
    </w:rPr>
  </w:style>
  <w:style w:type="character" w:styleId="ListLabel2428" w:customStyle="1">
    <w:name w:val="ListLabel 2428"/>
    <w:qFormat/>
    <w:rPr>
      <w:rFonts w:cs="Courier New"/>
    </w:rPr>
  </w:style>
  <w:style w:type="character" w:styleId="ListLabel2429" w:customStyle="1">
    <w:name w:val="ListLabel 2429"/>
    <w:qFormat/>
    <w:rPr>
      <w:rFonts w:cs="Wingdings"/>
    </w:rPr>
  </w:style>
  <w:style w:type="character" w:styleId="ListLabel2430" w:customStyle="1">
    <w:name w:val="ListLabel 2430"/>
    <w:qFormat/>
    <w:rPr>
      <w:rFonts w:cs="Symbol"/>
    </w:rPr>
  </w:style>
  <w:style w:type="character" w:styleId="ListLabel2431" w:customStyle="1">
    <w:name w:val="ListLabel 2431"/>
    <w:qFormat/>
    <w:rPr>
      <w:rFonts w:cs="Courier New"/>
    </w:rPr>
  </w:style>
  <w:style w:type="character" w:styleId="ListLabel2432" w:customStyle="1">
    <w:name w:val="ListLabel 2432"/>
    <w:qFormat/>
    <w:rPr>
      <w:rFonts w:cs="Wingdings"/>
    </w:rPr>
  </w:style>
  <w:style w:type="character" w:styleId="ListLabel2433" w:customStyle="1">
    <w:name w:val="ListLabel 2433"/>
    <w:qFormat/>
    <w:rPr>
      <w:rFonts w:cs="Symbol"/>
    </w:rPr>
  </w:style>
  <w:style w:type="character" w:styleId="ListLabel2434" w:customStyle="1">
    <w:name w:val="ListLabel 2434"/>
    <w:qFormat/>
    <w:rPr>
      <w:rFonts w:cs="Courier New"/>
    </w:rPr>
  </w:style>
  <w:style w:type="character" w:styleId="ListLabel2435" w:customStyle="1">
    <w:name w:val="ListLabel 2435"/>
    <w:qFormat/>
    <w:rPr>
      <w:rFonts w:cs="Wingdings"/>
    </w:rPr>
  </w:style>
  <w:style w:type="character" w:styleId="ListLabel2436" w:customStyle="1">
    <w:name w:val="ListLabel 2436"/>
    <w:qFormat/>
    <w:rPr>
      <w:rFonts w:ascii="Times New Roman" w:hAnsi="Times New Roman" w:cs="Courier New"/>
      <w:sz w:val="24"/>
    </w:rPr>
  </w:style>
  <w:style w:type="character" w:styleId="ListLabel2437" w:customStyle="1">
    <w:name w:val="ListLabel 2437"/>
    <w:qFormat/>
    <w:rPr>
      <w:rFonts w:cs="Courier New"/>
    </w:rPr>
  </w:style>
  <w:style w:type="character" w:styleId="ListLabel2438" w:customStyle="1">
    <w:name w:val="ListLabel 2438"/>
    <w:qFormat/>
    <w:rPr>
      <w:rFonts w:cs="Wingdings"/>
    </w:rPr>
  </w:style>
  <w:style w:type="character" w:styleId="ListLabel2439" w:customStyle="1">
    <w:name w:val="ListLabel 2439"/>
    <w:qFormat/>
    <w:rPr>
      <w:rFonts w:cs="Symbol"/>
    </w:rPr>
  </w:style>
  <w:style w:type="character" w:styleId="ListLabel2440" w:customStyle="1">
    <w:name w:val="ListLabel 2440"/>
    <w:qFormat/>
    <w:rPr>
      <w:rFonts w:cs="Courier New"/>
    </w:rPr>
  </w:style>
  <w:style w:type="character" w:styleId="ListLabel2441" w:customStyle="1">
    <w:name w:val="ListLabel 2441"/>
    <w:qFormat/>
    <w:rPr>
      <w:rFonts w:cs="Wingdings"/>
    </w:rPr>
  </w:style>
  <w:style w:type="character" w:styleId="ListLabel2442" w:customStyle="1">
    <w:name w:val="ListLabel 2442"/>
    <w:qFormat/>
    <w:rPr>
      <w:rFonts w:cs="Symbol"/>
    </w:rPr>
  </w:style>
  <w:style w:type="character" w:styleId="ListLabel2443" w:customStyle="1">
    <w:name w:val="ListLabel 2443"/>
    <w:qFormat/>
    <w:rPr>
      <w:rFonts w:cs="Courier New"/>
    </w:rPr>
  </w:style>
  <w:style w:type="character" w:styleId="ListLabel2444" w:customStyle="1">
    <w:name w:val="ListLabel 2444"/>
    <w:qFormat/>
    <w:rPr>
      <w:rFonts w:cs="Wingdings"/>
    </w:rPr>
  </w:style>
  <w:style w:type="character" w:styleId="ListLabel2445" w:customStyle="1">
    <w:name w:val="ListLabel 2445"/>
    <w:qFormat/>
    <w:rPr>
      <w:rFonts w:ascii="Times New Roman" w:hAnsi="Times New Roman" w:cs="Courier New"/>
      <w:b/>
      <w:sz w:val="24"/>
    </w:rPr>
  </w:style>
  <w:style w:type="character" w:styleId="ListLabel2446" w:customStyle="1">
    <w:name w:val="ListLabel 2446"/>
    <w:qFormat/>
    <w:rPr>
      <w:rFonts w:cs="Courier New"/>
    </w:rPr>
  </w:style>
  <w:style w:type="character" w:styleId="ListLabel2447" w:customStyle="1">
    <w:name w:val="ListLabel 2447"/>
    <w:qFormat/>
    <w:rPr>
      <w:rFonts w:cs="Wingdings"/>
    </w:rPr>
  </w:style>
  <w:style w:type="character" w:styleId="ListLabel2448" w:customStyle="1">
    <w:name w:val="ListLabel 2448"/>
    <w:qFormat/>
    <w:rPr>
      <w:rFonts w:cs="Symbol"/>
    </w:rPr>
  </w:style>
  <w:style w:type="character" w:styleId="ListLabel2449" w:customStyle="1">
    <w:name w:val="ListLabel 2449"/>
    <w:qFormat/>
    <w:rPr>
      <w:rFonts w:cs="Courier New"/>
    </w:rPr>
  </w:style>
  <w:style w:type="character" w:styleId="ListLabel2450" w:customStyle="1">
    <w:name w:val="ListLabel 2450"/>
    <w:qFormat/>
    <w:rPr>
      <w:rFonts w:cs="Wingdings"/>
    </w:rPr>
  </w:style>
  <w:style w:type="character" w:styleId="ListLabel2451" w:customStyle="1">
    <w:name w:val="ListLabel 2451"/>
    <w:qFormat/>
    <w:rPr>
      <w:rFonts w:cs="Symbol"/>
    </w:rPr>
  </w:style>
  <w:style w:type="character" w:styleId="ListLabel2452" w:customStyle="1">
    <w:name w:val="ListLabel 2452"/>
    <w:qFormat/>
    <w:rPr>
      <w:rFonts w:cs="Courier New"/>
    </w:rPr>
  </w:style>
  <w:style w:type="character" w:styleId="ListLabel2453" w:customStyle="1">
    <w:name w:val="ListLabel 2453"/>
    <w:qFormat/>
    <w:rPr>
      <w:rFonts w:cs="Wingdings"/>
    </w:rPr>
  </w:style>
  <w:style w:type="character" w:styleId="ListLabel2454" w:customStyle="1">
    <w:name w:val="ListLabel 2454"/>
    <w:qFormat/>
    <w:rPr>
      <w:rFonts w:ascii="Times New Roman" w:hAnsi="Times New Roman" w:cs="Courier New"/>
      <w:sz w:val="24"/>
    </w:rPr>
  </w:style>
  <w:style w:type="character" w:styleId="ListLabel2455" w:customStyle="1">
    <w:name w:val="ListLabel 2455"/>
    <w:qFormat/>
    <w:rPr>
      <w:rFonts w:cs="Courier New"/>
    </w:rPr>
  </w:style>
  <w:style w:type="character" w:styleId="ListLabel2456" w:customStyle="1">
    <w:name w:val="ListLabel 2456"/>
    <w:qFormat/>
    <w:rPr>
      <w:rFonts w:cs="Wingdings"/>
    </w:rPr>
  </w:style>
  <w:style w:type="character" w:styleId="ListLabel2457" w:customStyle="1">
    <w:name w:val="ListLabel 2457"/>
    <w:qFormat/>
    <w:rPr>
      <w:rFonts w:cs="Symbol"/>
    </w:rPr>
  </w:style>
  <w:style w:type="character" w:styleId="ListLabel2458" w:customStyle="1">
    <w:name w:val="ListLabel 2458"/>
    <w:qFormat/>
    <w:rPr>
      <w:rFonts w:cs="Courier New"/>
    </w:rPr>
  </w:style>
  <w:style w:type="character" w:styleId="ListLabel2459" w:customStyle="1">
    <w:name w:val="ListLabel 2459"/>
    <w:qFormat/>
    <w:rPr>
      <w:rFonts w:cs="Wingdings"/>
    </w:rPr>
  </w:style>
  <w:style w:type="character" w:styleId="ListLabel2460" w:customStyle="1">
    <w:name w:val="ListLabel 2460"/>
    <w:qFormat/>
    <w:rPr>
      <w:rFonts w:cs="Symbol"/>
    </w:rPr>
  </w:style>
  <w:style w:type="character" w:styleId="ListLabel2461" w:customStyle="1">
    <w:name w:val="ListLabel 2461"/>
    <w:qFormat/>
    <w:rPr>
      <w:rFonts w:cs="Courier New"/>
    </w:rPr>
  </w:style>
  <w:style w:type="character" w:styleId="ListLabel2462" w:customStyle="1">
    <w:name w:val="ListLabel 2462"/>
    <w:qFormat/>
    <w:rPr>
      <w:rFonts w:cs="Wingdings"/>
    </w:rPr>
  </w:style>
  <w:style w:type="character" w:styleId="ListLabel2463" w:customStyle="1">
    <w:name w:val="ListLabel 2463"/>
    <w:qFormat/>
    <w:rPr>
      <w:rFonts w:ascii="Times New Roman" w:hAnsi="Times New Roman" w:cs="Courier New"/>
    </w:rPr>
  </w:style>
  <w:style w:type="character" w:styleId="ListLabel2464" w:customStyle="1">
    <w:name w:val="ListLabel 2464"/>
    <w:qFormat/>
    <w:rPr>
      <w:rFonts w:cs="Courier New"/>
    </w:rPr>
  </w:style>
  <w:style w:type="character" w:styleId="ListLabel2465" w:customStyle="1">
    <w:name w:val="ListLabel 2465"/>
    <w:qFormat/>
    <w:rPr>
      <w:rFonts w:cs="Wingdings"/>
    </w:rPr>
  </w:style>
  <w:style w:type="character" w:styleId="ListLabel2466" w:customStyle="1">
    <w:name w:val="ListLabel 2466"/>
    <w:qFormat/>
    <w:rPr>
      <w:rFonts w:cs="Symbol"/>
    </w:rPr>
  </w:style>
  <w:style w:type="character" w:styleId="ListLabel2467" w:customStyle="1">
    <w:name w:val="ListLabel 2467"/>
    <w:qFormat/>
    <w:rPr>
      <w:rFonts w:cs="Courier New"/>
    </w:rPr>
  </w:style>
  <w:style w:type="character" w:styleId="ListLabel2468" w:customStyle="1">
    <w:name w:val="ListLabel 2468"/>
    <w:qFormat/>
    <w:rPr>
      <w:rFonts w:cs="Wingdings"/>
    </w:rPr>
  </w:style>
  <w:style w:type="character" w:styleId="ListLabel2469" w:customStyle="1">
    <w:name w:val="ListLabel 2469"/>
    <w:qFormat/>
    <w:rPr>
      <w:rFonts w:cs="Symbol"/>
    </w:rPr>
  </w:style>
  <w:style w:type="character" w:styleId="ListLabel2470" w:customStyle="1">
    <w:name w:val="ListLabel 2470"/>
    <w:qFormat/>
    <w:rPr>
      <w:rFonts w:cs="Courier New"/>
    </w:rPr>
  </w:style>
  <w:style w:type="character" w:styleId="ListLabel2471" w:customStyle="1">
    <w:name w:val="ListLabel 2471"/>
    <w:qFormat/>
    <w:rPr>
      <w:rFonts w:cs="Wingdings"/>
    </w:rPr>
  </w:style>
  <w:style w:type="character" w:styleId="ListLabel2472" w:customStyle="1">
    <w:name w:val="ListLabel 2472"/>
    <w:qFormat/>
    <w:rPr>
      <w:rFonts w:ascii="Times New Roman" w:hAnsi="Times New Roman" w:cs="Courier New"/>
    </w:rPr>
  </w:style>
  <w:style w:type="character" w:styleId="ListLabel2473" w:customStyle="1">
    <w:name w:val="ListLabel 2473"/>
    <w:qFormat/>
    <w:rPr>
      <w:rFonts w:cs="Courier New"/>
    </w:rPr>
  </w:style>
  <w:style w:type="character" w:styleId="ListLabel2474" w:customStyle="1">
    <w:name w:val="ListLabel 2474"/>
    <w:qFormat/>
    <w:rPr>
      <w:rFonts w:cs="Wingdings"/>
    </w:rPr>
  </w:style>
  <w:style w:type="character" w:styleId="ListLabel2475" w:customStyle="1">
    <w:name w:val="ListLabel 2475"/>
    <w:qFormat/>
    <w:rPr>
      <w:rFonts w:cs="Symbol"/>
    </w:rPr>
  </w:style>
  <w:style w:type="character" w:styleId="ListLabel2476" w:customStyle="1">
    <w:name w:val="ListLabel 2476"/>
    <w:qFormat/>
    <w:rPr>
      <w:rFonts w:cs="Courier New"/>
    </w:rPr>
  </w:style>
  <w:style w:type="character" w:styleId="ListLabel2477" w:customStyle="1">
    <w:name w:val="ListLabel 2477"/>
    <w:qFormat/>
    <w:rPr>
      <w:rFonts w:cs="Wingdings"/>
    </w:rPr>
  </w:style>
  <w:style w:type="character" w:styleId="ListLabel2478" w:customStyle="1">
    <w:name w:val="ListLabel 2478"/>
    <w:qFormat/>
    <w:rPr>
      <w:rFonts w:cs="Symbol"/>
    </w:rPr>
  </w:style>
  <w:style w:type="character" w:styleId="ListLabel2479" w:customStyle="1">
    <w:name w:val="ListLabel 2479"/>
    <w:qFormat/>
    <w:rPr>
      <w:rFonts w:cs="Courier New"/>
    </w:rPr>
  </w:style>
  <w:style w:type="character" w:styleId="ListLabel2480" w:customStyle="1">
    <w:name w:val="ListLabel 2480"/>
    <w:qFormat/>
    <w:rPr>
      <w:rFonts w:cs="Wingdings"/>
    </w:rPr>
  </w:style>
  <w:style w:type="character" w:styleId="ListLabel2481" w:customStyle="1">
    <w:name w:val="ListLabel 2481"/>
    <w:qFormat/>
    <w:rPr>
      <w:rFonts w:ascii="Times New Roman" w:hAnsi="Times New Roman" w:cs="Courier New"/>
      <w:sz w:val="24"/>
    </w:rPr>
  </w:style>
  <w:style w:type="character" w:styleId="ListLabel2482" w:customStyle="1">
    <w:name w:val="ListLabel 2482"/>
    <w:qFormat/>
    <w:rPr>
      <w:rFonts w:cs="Courier New"/>
    </w:rPr>
  </w:style>
  <w:style w:type="character" w:styleId="ListLabel2483" w:customStyle="1">
    <w:name w:val="ListLabel 2483"/>
    <w:qFormat/>
    <w:rPr>
      <w:rFonts w:cs="Wingdings"/>
    </w:rPr>
  </w:style>
  <w:style w:type="character" w:styleId="ListLabel2484" w:customStyle="1">
    <w:name w:val="ListLabel 2484"/>
    <w:qFormat/>
    <w:rPr>
      <w:rFonts w:cs="Symbol"/>
    </w:rPr>
  </w:style>
  <w:style w:type="character" w:styleId="ListLabel2485" w:customStyle="1">
    <w:name w:val="ListLabel 2485"/>
    <w:qFormat/>
    <w:rPr>
      <w:rFonts w:cs="Courier New"/>
    </w:rPr>
  </w:style>
  <w:style w:type="character" w:styleId="ListLabel2486" w:customStyle="1">
    <w:name w:val="ListLabel 2486"/>
    <w:qFormat/>
    <w:rPr>
      <w:rFonts w:cs="Wingdings"/>
    </w:rPr>
  </w:style>
  <w:style w:type="character" w:styleId="ListLabel2487" w:customStyle="1">
    <w:name w:val="ListLabel 2487"/>
    <w:qFormat/>
    <w:rPr>
      <w:rFonts w:cs="Symbol"/>
    </w:rPr>
  </w:style>
  <w:style w:type="character" w:styleId="ListLabel2488" w:customStyle="1">
    <w:name w:val="ListLabel 2488"/>
    <w:qFormat/>
    <w:rPr>
      <w:rFonts w:cs="Courier New"/>
    </w:rPr>
  </w:style>
  <w:style w:type="character" w:styleId="ListLabel2489" w:customStyle="1">
    <w:name w:val="ListLabel 2489"/>
    <w:qFormat/>
    <w:rPr>
      <w:rFonts w:cs="Wingdings"/>
    </w:rPr>
  </w:style>
  <w:style w:type="character" w:styleId="ListLabel2490" w:customStyle="1">
    <w:name w:val="ListLabel 2490"/>
    <w:qFormat/>
    <w:rPr>
      <w:rFonts w:ascii="Times New Roman" w:hAnsi="Times New Roman" w:cs="Symbol"/>
      <w:sz w:val="24"/>
    </w:rPr>
  </w:style>
  <w:style w:type="character" w:styleId="ListLabel2491" w:customStyle="1">
    <w:name w:val="ListLabel 2491"/>
    <w:qFormat/>
    <w:rPr>
      <w:rFonts w:cs="Courier New"/>
    </w:rPr>
  </w:style>
  <w:style w:type="character" w:styleId="ListLabel2492" w:customStyle="1">
    <w:name w:val="ListLabel 2492"/>
    <w:qFormat/>
    <w:rPr>
      <w:rFonts w:cs="Wingdings"/>
    </w:rPr>
  </w:style>
  <w:style w:type="character" w:styleId="ListLabel2493" w:customStyle="1">
    <w:name w:val="ListLabel 2493"/>
    <w:qFormat/>
    <w:rPr>
      <w:rFonts w:cs="Symbol"/>
    </w:rPr>
  </w:style>
  <w:style w:type="character" w:styleId="ListLabel2494" w:customStyle="1">
    <w:name w:val="ListLabel 2494"/>
    <w:qFormat/>
    <w:rPr>
      <w:rFonts w:cs="Courier New"/>
    </w:rPr>
  </w:style>
  <w:style w:type="character" w:styleId="ListLabel2495" w:customStyle="1">
    <w:name w:val="ListLabel 2495"/>
    <w:qFormat/>
    <w:rPr>
      <w:rFonts w:cs="Wingdings"/>
    </w:rPr>
  </w:style>
  <w:style w:type="character" w:styleId="ListLabel2496" w:customStyle="1">
    <w:name w:val="ListLabel 2496"/>
    <w:qFormat/>
    <w:rPr>
      <w:rFonts w:cs="Symbol"/>
    </w:rPr>
  </w:style>
  <w:style w:type="character" w:styleId="ListLabel2497" w:customStyle="1">
    <w:name w:val="ListLabel 2497"/>
    <w:qFormat/>
    <w:rPr>
      <w:rFonts w:cs="Courier New"/>
    </w:rPr>
  </w:style>
  <w:style w:type="character" w:styleId="ListLabel2498" w:customStyle="1">
    <w:name w:val="ListLabel 2498"/>
    <w:qFormat/>
    <w:rPr>
      <w:rFonts w:cs="Wingdings"/>
    </w:rPr>
  </w:style>
  <w:style w:type="character" w:styleId="ListLabel2499" w:customStyle="1">
    <w:name w:val="ListLabel 2499"/>
    <w:qFormat/>
    <w:rPr>
      <w:rFonts w:ascii="Times New Roman" w:hAnsi="Times New Roman" w:cs="Symbol"/>
      <w:sz w:val="24"/>
    </w:rPr>
  </w:style>
  <w:style w:type="character" w:styleId="ListLabel2500" w:customStyle="1">
    <w:name w:val="ListLabel 2500"/>
    <w:qFormat/>
    <w:rPr>
      <w:rFonts w:cs="Courier New"/>
    </w:rPr>
  </w:style>
  <w:style w:type="character" w:styleId="ListLabel2501" w:customStyle="1">
    <w:name w:val="ListLabel 2501"/>
    <w:qFormat/>
    <w:rPr>
      <w:rFonts w:cs="Wingdings"/>
    </w:rPr>
  </w:style>
  <w:style w:type="character" w:styleId="ListLabel2502" w:customStyle="1">
    <w:name w:val="ListLabel 2502"/>
    <w:qFormat/>
    <w:rPr>
      <w:rFonts w:cs="Symbol"/>
    </w:rPr>
  </w:style>
  <w:style w:type="character" w:styleId="ListLabel2503" w:customStyle="1">
    <w:name w:val="ListLabel 2503"/>
    <w:qFormat/>
    <w:rPr>
      <w:rFonts w:cs="Courier New"/>
    </w:rPr>
  </w:style>
  <w:style w:type="character" w:styleId="ListLabel2504" w:customStyle="1">
    <w:name w:val="ListLabel 2504"/>
    <w:qFormat/>
    <w:rPr>
      <w:rFonts w:cs="Wingdings"/>
    </w:rPr>
  </w:style>
  <w:style w:type="character" w:styleId="ListLabel2505" w:customStyle="1">
    <w:name w:val="ListLabel 2505"/>
    <w:qFormat/>
    <w:rPr>
      <w:rFonts w:cs="Symbol"/>
    </w:rPr>
  </w:style>
  <w:style w:type="character" w:styleId="ListLabel2506" w:customStyle="1">
    <w:name w:val="ListLabel 2506"/>
    <w:qFormat/>
    <w:rPr>
      <w:rFonts w:cs="Courier New"/>
    </w:rPr>
  </w:style>
  <w:style w:type="character" w:styleId="ListLabel2507" w:customStyle="1">
    <w:name w:val="ListLabel 2507"/>
    <w:qFormat/>
    <w:rPr>
      <w:rFonts w:cs="Wingdings"/>
    </w:rPr>
  </w:style>
  <w:style w:type="character" w:styleId="ListLabel2508" w:customStyle="1">
    <w:name w:val="ListLabel 2508"/>
    <w:qFormat/>
    <w:rPr>
      <w:rFonts w:ascii="Times New Roman" w:hAnsi="Times New Roman" w:cs="Symbol"/>
      <w:sz w:val="24"/>
    </w:rPr>
  </w:style>
  <w:style w:type="character" w:styleId="ListLabel2509" w:customStyle="1">
    <w:name w:val="ListLabel 2509"/>
    <w:qFormat/>
    <w:rPr>
      <w:rFonts w:cs="Courier New"/>
    </w:rPr>
  </w:style>
  <w:style w:type="character" w:styleId="ListLabel2510" w:customStyle="1">
    <w:name w:val="ListLabel 2510"/>
    <w:qFormat/>
    <w:rPr>
      <w:rFonts w:cs="Wingdings"/>
    </w:rPr>
  </w:style>
  <w:style w:type="character" w:styleId="ListLabel2511" w:customStyle="1">
    <w:name w:val="ListLabel 2511"/>
    <w:qFormat/>
    <w:rPr>
      <w:rFonts w:cs="Symbol"/>
    </w:rPr>
  </w:style>
  <w:style w:type="character" w:styleId="ListLabel2512" w:customStyle="1">
    <w:name w:val="ListLabel 2512"/>
    <w:qFormat/>
    <w:rPr>
      <w:rFonts w:cs="Courier New"/>
    </w:rPr>
  </w:style>
  <w:style w:type="character" w:styleId="ListLabel2513" w:customStyle="1">
    <w:name w:val="ListLabel 2513"/>
    <w:qFormat/>
    <w:rPr>
      <w:rFonts w:cs="Wingdings"/>
    </w:rPr>
  </w:style>
  <w:style w:type="character" w:styleId="ListLabel2514" w:customStyle="1">
    <w:name w:val="ListLabel 2514"/>
    <w:qFormat/>
    <w:rPr>
      <w:rFonts w:cs="Symbol"/>
    </w:rPr>
  </w:style>
  <w:style w:type="character" w:styleId="ListLabel2515" w:customStyle="1">
    <w:name w:val="ListLabel 2515"/>
    <w:qFormat/>
    <w:rPr>
      <w:rFonts w:cs="Courier New"/>
    </w:rPr>
  </w:style>
  <w:style w:type="character" w:styleId="ListLabel2516" w:customStyle="1">
    <w:name w:val="ListLabel 2516"/>
    <w:qFormat/>
    <w:rPr>
      <w:rFonts w:cs="Wingdings"/>
    </w:rPr>
  </w:style>
  <w:style w:type="character" w:styleId="ListLabel2517" w:customStyle="1">
    <w:name w:val="ListLabel 2517"/>
    <w:qFormat/>
    <w:rPr>
      <w:rFonts w:ascii="Times New Roman" w:hAnsi="Times New Roman" w:cs="Symbol"/>
    </w:rPr>
  </w:style>
  <w:style w:type="character" w:styleId="ListLabel2518" w:customStyle="1">
    <w:name w:val="ListLabel 2518"/>
    <w:qFormat/>
    <w:rPr>
      <w:rFonts w:cs="Courier New"/>
    </w:rPr>
  </w:style>
  <w:style w:type="character" w:styleId="ListLabel2519" w:customStyle="1">
    <w:name w:val="ListLabel 2519"/>
    <w:qFormat/>
    <w:rPr>
      <w:rFonts w:cs="Wingdings"/>
    </w:rPr>
  </w:style>
  <w:style w:type="character" w:styleId="ListLabel2520" w:customStyle="1">
    <w:name w:val="ListLabel 2520"/>
    <w:qFormat/>
    <w:rPr>
      <w:rFonts w:cs="Symbol"/>
    </w:rPr>
  </w:style>
  <w:style w:type="character" w:styleId="ListLabel2521" w:customStyle="1">
    <w:name w:val="ListLabel 2521"/>
    <w:qFormat/>
    <w:rPr>
      <w:rFonts w:cs="Courier New"/>
    </w:rPr>
  </w:style>
  <w:style w:type="character" w:styleId="ListLabel2522" w:customStyle="1">
    <w:name w:val="ListLabel 2522"/>
    <w:qFormat/>
    <w:rPr>
      <w:rFonts w:cs="Wingdings"/>
    </w:rPr>
  </w:style>
  <w:style w:type="character" w:styleId="ListLabel2523" w:customStyle="1">
    <w:name w:val="ListLabel 2523"/>
    <w:qFormat/>
    <w:rPr>
      <w:rFonts w:cs="Symbol"/>
    </w:rPr>
  </w:style>
  <w:style w:type="character" w:styleId="ListLabel2524" w:customStyle="1">
    <w:name w:val="ListLabel 2524"/>
    <w:qFormat/>
    <w:rPr>
      <w:rFonts w:cs="Courier New"/>
    </w:rPr>
  </w:style>
  <w:style w:type="character" w:styleId="ListLabel2525" w:customStyle="1">
    <w:name w:val="ListLabel 2525"/>
    <w:qFormat/>
    <w:rPr>
      <w:rFonts w:cs="Wingdings"/>
    </w:rPr>
  </w:style>
  <w:style w:type="character" w:styleId="ListLabel2526" w:customStyle="1">
    <w:name w:val="ListLabel 2526"/>
    <w:qFormat/>
    <w:rPr>
      <w:rFonts w:cs="OpenSymbol"/>
    </w:rPr>
  </w:style>
  <w:style w:type="character" w:styleId="ListLabel2527" w:customStyle="1">
    <w:name w:val="ListLabel 2527"/>
    <w:qFormat/>
    <w:rPr>
      <w:rFonts w:cs="OpenSymbol"/>
    </w:rPr>
  </w:style>
  <w:style w:type="character" w:styleId="ListLabel2528" w:customStyle="1">
    <w:name w:val="ListLabel 2528"/>
    <w:qFormat/>
    <w:rPr>
      <w:rFonts w:cs="OpenSymbol"/>
    </w:rPr>
  </w:style>
  <w:style w:type="character" w:styleId="ListLabel2529" w:customStyle="1">
    <w:name w:val="ListLabel 2529"/>
    <w:qFormat/>
    <w:rPr>
      <w:rFonts w:cs="OpenSymbol"/>
    </w:rPr>
  </w:style>
  <w:style w:type="character" w:styleId="ListLabel2530" w:customStyle="1">
    <w:name w:val="ListLabel 2530"/>
    <w:qFormat/>
    <w:rPr>
      <w:rFonts w:cs="OpenSymbol"/>
    </w:rPr>
  </w:style>
  <w:style w:type="character" w:styleId="ListLabel2531" w:customStyle="1">
    <w:name w:val="ListLabel 2531"/>
    <w:qFormat/>
    <w:rPr>
      <w:rFonts w:cs="OpenSymbol"/>
    </w:rPr>
  </w:style>
  <w:style w:type="character" w:styleId="ListLabel2532" w:customStyle="1">
    <w:name w:val="ListLabel 2532"/>
    <w:qFormat/>
    <w:rPr>
      <w:rFonts w:cs="OpenSymbol"/>
    </w:rPr>
  </w:style>
  <w:style w:type="character" w:styleId="ListLabel2533" w:customStyle="1">
    <w:name w:val="ListLabel 2533"/>
    <w:qFormat/>
    <w:rPr>
      <w:rFonts w:cs="OpenSymbol"/>
    </w:rPr>
  </w:style>
  <w:style w:type="character" w:styleId="ListLabel2534" w:customStyle="1">
    <w:name w:val="ListLabel 2534"/>
    <w:qFormat/>
    <w:rPr>
      <w:rFonts w:cs="OpenSymbol"/>
    </w:rPr>
  </w:style>
  <w:style w:type="character" w:styleId="ListLabel2535" w:customStyle="1">
    <w:name w:val="ListLabel 2535"/>
    <w:qFormat/>
    <w:rPr>
      <w:rFonts w:cs="OpenSymbol"/>
    </w:rPr>
  </w:style>
  <w:style w:type="character" w:styleId="ListLabel2536" w:customStyle="1">
    <w:name w:val="ListLabel 2536"/>
    <w:qFormat/>
    <w:rPr>
      <w:rFonts w:cs="OpenSymbol"/>
    </w:rPr>
  </w:style>
  <w:style w:type="character" w:styleId="ListLabel2537" w:customStyle="1">
    <w:name w:val="ListLabel 2537"/>
    <w:qFormat/>
    <w:rPr>
      <w:rFonts w:cs="OpenSymbol"/>
    </w:rPr>
  </w:style>
  <w:style w:type="character" w:styleId="ListLabel2538" w:customStyle="1">
    <w:name w:val="ListLabel 2538"/>
    <w:qFormat/>
    <w:rPr>
      <w:rFonts w:cs="OpenSymbol"/>
    </w:rPr>
  </w:style>
  <w:style w:type="character" w:styleId="ListLabel2539" w:customStyle="1">
    <w:name w:val="ListLabel 2539"/>
    <w:qFormat/>
    <w:rPr>
      <w:rFonts w:cs="OpenSymbol"/>
    </w:rPr>
  </w:style>
  <w:style w:type="character" w:styleId="ListLabel2540" w:customStyle="1">
    <w:name w:val="ListLabel 2540"/>
    <w:qFormat/>
    <w:rPr>
      <w:rFonts w:cs="OpenSymbol"/>
    </w:rPr>
  </w:style>
  <w:style w:type="character" w:styleId="ListLabel2541" w:customStyle="1">
    <w:name w:val="ListLabel 2541"/>
    <w:qFormat/>
    <w:rPr>
      <w:rFonts w:cs="OpenSymbol"/>
    </w:rPr>
  </w:style>
  <w:style w:type="character" w:styleId="ListLabel2542" w:customStyle="1">
    <w:name w:val="ListLabel 2542"/>
    <w:qFormat/>
    <w:rPr>
      <w:rFonts w:cs="OpenSymbol"/>
    </w:rPr>
  </w:style>
  <w:style w:type="character" w:styleId="ListLabel2543" w:customStyle="1">
    <w:name w:val="ListLabel 2543"/>
    <w:qFormat/>
    <w:rPr>
      <w:rFonts w:cs="OpenSymbol"/>
    </w:rPr>
  </w:style>
  <w:style w:type="character" w:styleId="ListLabel2544" w:customStyle="1">
    <w:name w:val="ListLabel 2544"/>
    <w:qFormat/>
    <w:rPr>
      <w:rFonts w:cs="OpenSymbol"/>
    </w:rPr>
  </w:style>
  <w:style w:type="character" w:styleId="ListLabel2545" w:customStyle="1">
    <w:name w:val="ListLabel 2545"/>
    <w:qFormat/>
    <w:rPr>
      <w:rFonts w:cs="OpenSymbol"/>
    </w:rPr>
  </w:style>
  <w:style w:type="character" w:styleId="ListLabel2546" w:customStyle="1">
    <w:name w:val="ListLabel 2546"/>
    <w:qFormat/>
    <w:rPr>
      <w:rFonts w:cs="OpenSymbol"/>
    </w:rPr>
  </w:style>
  <w:style w:type="character" w:styleId="ListLabel2547" w:customStyle="1">
    <w:name w:val="ListLabel 2547"/>
    <w:qFormat/>
    <w:rPr>
      <w:rFonts w:cs="OpenSymbol"/>
    </w:rPr>
  </w:style>
  <w:style w:type="character" w:styleId="ListLabel2548" w:customStyle="1">
    <w:name w:val="ListLabel 2548"/>
    <w:qFormat/>
    <w:rPr>
      <w:rFonts w:cs="OpenSymbol"/>
    </w:rPr>
  </w:style>
  <w:style w:type="character" w:styleId="ListLabel2549" w:customStyle="1">
    <w:name w:val="ListLabel 2549"/>
    <w:qFormat/>
    <w:rPr>
      <w:rFonts w:cs="OpenSymbol"/>
    </w:rPr>
  </w:style>
  <w:style w:type="character" w:styleId="ListLabel2550" w:customStyle="1">
    <w:name w:val="ListLabel 2550"/>
    <w:qFormat/>
    <w:rPr>
      <w:rFonts w:cs="OpenSymbol"/>
    </w:rPr>
  </w:style>
  <w:style w:type="character" w:styleId="ListLabel2551" w:customStyle="1">
    <w:name w:val="ListLabel 2551"/>
    <w:qFormat/>
    <w:rPr>
      <w:rFonts w:cs="OpenSymbol"/>
    </w:rPr>
  </w:style>
  <w:style w:type="character" w:styleId="ListLabel2552" w:customStyle="1">
    <w:name w:val="ListLabel 2552"/>
    <w:qFormat/>
    <w:rPr>
      <w:rFonts w:cs="OpenSymbol"/>
    </w:rPr>
  </w:style>
  <w:style w:type="character" w:styleId="ListLabel2553" w:customStyle="1">
    <w:name w:val="ListLabel 2553"/>
    <w:qFormat/>
    <w:rPr>
      <w:rFonts w:cs="OpenSymbol"/>
    </w:rPr>
  </w:style>
  <w:style w:type="character" w:styleId="ListLabel2554" w:customStyle="1">
    <w:name w:val="ListLabel 2554"/>
    <w:qFormat/>
    <w:rPr>
      <w:rFonts w:cs="OpenSymbol"/>
    </w:rPr>
  </w:style>
  <w:style w:type="character" w:styleId="ListLabel2555" w:customStyle="1">
    <w:name w:val="ListLabel 2555"/>
    <w:qFormat/>
    <w:rPr>
      <w:rFonts w:cs="OpenSymbol"/>
    </w:rPr>
  </w:style>
  <w:style w:type="character" w:styleId="ListLabel2556" w:customStyle="1">
    <w:name w:val="ListLabel 2556"/>
    <w:qFormat/>
    <w:rPr>
      <w:rFonts w:cs="OpenSymbol"/>
    </w:rPr>
  </w:style>
  <w:style w:type="character" w:styleId="ListLabel2557" w:customStyle="1">
    <w:name w:val="ListLabel 2557"/>
    <w:qFormat/>
    <w:rPr>
      <w:rFonts w:cs="OpenSymbol"/>
    </w:rPr>
  </w:style>
  <w:style w:type="character" w:styleId="ListLabel2558" w:customStyle="1">
    <w:name w:val="ListLabel 2558"/>
    <w:qFormat/>
    <w:rPr>
      <w:rFonts w:cs="OpenSymbol"/>
    </w:rPr>
  </w:style>
  <w:style w:type="character" w:styleId="ListLabel2559" w:customStyle="1">
    <w:name w:val="ListLabel 2559"/>
    <w:qFormat/>
    <w:rPr>
      <w:rFonts w:cs="OpenSymbol"/>
    </w:rPr>
  </w:style>
  <w:style w:type="character" w:styleId="ListLabel2560" w:customStyle="1">
    <w:name w:val="ListLabel 2560"/>
    <w:qFormat/>
    <w:rPr>
      <w:rFonts w:cs="OpenSymbol"/>
    </w:rPr>
  </w:style>
  <w:style w:type="character" w:styleId="ListLabel2561" w:customStyle="1">
    <w:name w:val="ListLabel 2561"/>
    <w:qFormat/>
    <w:rPr>
      <w:rFonts w:cs="OpenSymbol"/>
    </w:rPr>
  </w:style>
  <w:style w:type="character" w:styleId="ListLabel2562" w:customStyle="1">
    <w:name w:val="ListLabel 2562"/>
    <w:qFormat/>
    <w:rPr>
      <w:rFonts w:cs="OpenSymbol"/>
    </w:rPr>
  </w:style>
  <w:style w:type="character" w:styleId="ListLabel2563" w:customStyle="1">
    <w:name w:val="ListLabel 2563"/>
    <w:qFormat/>
    <w:rPr>
      <w:rFonts w:cs="OpenSymbol"/>
    </w:rPr>
  </w:style>
  <w:style w:type="character" w:styleId="ListLabel2564" w:customStyle="1">
    <w:name w:val="ListLabel 2564"/>
    <w:qFormat/>
    <w:rPr>
      <w:rFonts w:cs="OpenSymbol"/>
    </w:rPr>
  </w:style>
  <w:style w:type="character" w:styleId="ListLabel2565" w:customStyle="1">
    <w:name w:val="ListLabel 2565"/>
    <w:qFormat/>
    <w:rPr>
      <w:rFonts w:cs="OpenSymbol"/>
    </w:rPr>
  </w:style>
  <w:style w:type="character" w:styleId="ListLabel2566" w:customStyle="1">
    <w:name w:val="ListLabel 2566"/>
    <w:qFormat/>
    <w:rPr>
      <w:rFonts w:cs="OpenSymbol"/>
    </w:rPr>
  </w:style>
  <w:style w:type="character" w:styleId="ListLabel2567" w:customStyle="1">
    <w:name w:val="ListLabel 2567"/>
    <w:qFormat/>
    <w:rPr>
      <w:rFonts w:cs="OpenSymbol"/>
    </w:rPr>
  </w:style>
  <w:style w:type="character" w:styleId="ListLabel2568" w:customStyle="1">
    <w:name w:val="ListLabel 2568"/>
    <w:qFormat/>
    <w:rPr>
      <w:rFonts w:cs="OpenSymbol"/>
    </w:rPr>
  </w:style>
  <w:style w:type="character" w:styleId="ListLabel2569" w:customStyle="1">
    <w:name w:val="ListLabel 2569"/>
    <w:qFormat/>
    <w:rPr>
      <w:rFonts w:cs="OpenSymbol"/>
    </w:rPr>
  </w:style>
  <w:style w:type="character" w:styleId="ListLabel2570" w:customStyle="1">
    <w:name w:val="ListLabel 2570"/>
    <w:qFormat/>
    <w:rPr>
      <w:rFonts w:cs="OpenSymbol"/>
    </w:rPr>
  </w:style>
  <w:style w:type="character" w:styleId="ListLabel2571" w:customStyle="1">
    <w:name w:val="ListLabel 2571"/>
    <w:qFormat/>
    <w:rPr>
      <w:rFonts w:cs="OpenSymbol"/>
    </w:rPr>
  </w:style>
  <w:style w:type="character" w:styleId="ListLabel2572" w:customStyle="1">
    <w:name w:val="ListLabel 2572"/>
    <w:qFormat/>
    <w:rPr>
      <w:rFonts w:cs="OpenSymbol"/>
    </w:rPr>
  </w:style>
  <w:style w:type="character" w:styleId="ListLabel2573" w:customStyle="1">
    <w:name w:val="ListLabel 2573"/>
    <w:qFormat/>
    <w:rPr>
      <w:rFonts w:cs="OpenSymbol"/>
    </w:rPr>
  </w:style>
  <w:style w:type="character" w:styleId="ListLabel2574" w:customStyle="1">
    <w:name w:val="ListLabel 2574"/>
    <w:qFormat/>
    <w:rPr>
      <w:rFonts w:cs="OpenSymbol"/>
    </w:rPr>
  </w:style>
  <w:style w:type="character" w:styleId="ListLabel2575" w:customStyle="1">
    <w:name w:val="ListLabel 2575"/>
    <w:qFormat/>
    <w:rPr>
      <w:rFonts w:cs="OpenSymbol"/>
    </w:rPr>
  </w:style>
  <w:style w:type="character" w:styleId="ListLabel2576" w:customStyle="1">
    <w:name w:val="ListLabel 2576"/>
    <w:qFormat/>
    <w:rPr>
      <w:rFonts w:cs="OpenSymbol"/>
    </w:rPr>
  </w:style>
  <w:style w:type="character" w:styleId="ListLabel2577" w:customStyle="1">
    <w:name w:val="ListLabel 2577"/>
    <w:qFormat/>
    <w:rPr>
      <w:rFonts w:cs="OpenSymbol"/>
    </w:rPr>
  </w:style>
  <w:style w:type="character" w:styleId="ListLabel2578" w:customStyle="1">
    <w:name w:val="ListLabel 2578"/>
    <w:qFormat/>
    <w:rPr>
      <w:rFonts w:cs="OpenSymbol"/>
    </w:rPr>
  </w:style>
  <w:style w:type="character" w:styleId="ListLabel2579" w:customStyle="1">
    <w:name w:val="ListLabel 2579"/>
    <w:qFormat/>
    <w:rPr>
      <w:rFonts w:cs="OpenSymbol"/>
    </w:rPr>
  </w:style>
  <w:style w:type="character" w:styleId="ListLabel2580" w:customStyle="1">
    <w:name w:val="ListLabel 2580"/>
    <w:qFormat/>
    <w:rPr>
      <w:rFonts w:cs="OpenSymbol"/>
    </w:rPr>
  </w:style>
  <w:style w:type="character" w:styleId="ListLabel2581" w:customStyle="1">
    <w:name w:val="ListLabel 2581"/>
    <w:qFormat/>
    <w:rPr>
      <w:rFonts w:cs="OpenSymbol"/>
    </w:rPr>
  </w:style>
  <w:style w:type="character" w:styleId="ListLabel2582" w:customStyle="1">
    <w:name w:val="ListLabel 2582"/>
    <w:qFormat/>
    <w:rPr>
      <w:rFonts w:cs="OpenSymbol"/>
    </w:rPr>
  </w:style>
  <w:style w:type="character" w:styleId="ListLabel2583" w:customStyle="1">
    <w:name w:val="ListLabel 2583"/>
    <w:qFormat/>
    <w:rPr>
      <w:rFonts w:cs="OpenSymbol"/>
    </w:rPr>
  </w:style>
  <w:style w:type="character" w:styleId="ListLabel2584" w:customStyle="1">
    <w:name w:val="ListLabel 2584"/>
    <w:qFormat/>
    <w:rPr>
      <w:rFonts w:cs="OpenSymbol"/>
    </w:rPr>
  </w:style>
  <w:style w:type="character" w:styleId="ListLabel2585" w:customStyle="1">
    <w:name w:val="ListLabel 2585"/>
    <w:qFormat/>
    <w:rPr>
      <w:rFonts w:cs="OpenSymbol"/>
    </w:rPr>
  </w:style>
  <w:style w:type="character" w:styleId="ListLabel2586" w:customStyle="1">
    <w:name w:val="ListLabel 2586"/>
    <w:qFormat/>
    <w:rPr>
      <w:rFonts w:cs="OpenSymbol"/>
    </w:rPr>
  </w:style>
  <w:style w:type="character" w:styleId="ListLabel2587" w:customStyle="1">
    <w:name w:val="ListLabel 2587"/>
    <w:qFormat/>
    <w:rPr>
      <w:rFonts w:cs="OpenSymbol"/>
    </w:rPr>
  </w:style>
  <w:style w:type="character" w:styleId="ListLabel2588" w:customStyle="1">
    <w:name w:val="ListLabel 2588"/>
    <w:qFormat/>
    <w:rPr>
      <w:rFonts w:cs="OpenSymbol"/>
    </w:rPr>
  </w:style>
  <w:style w:type="character" w:styleId="ListLabel2589" w:customStyle="1">
    <w:name w:val="ListLabel 2589"/>
    <w:qFormat/>
    <w:rPr>
      <w:rFonts w:cs="OpenSymbol"/>
    </w:rPr>
  </w:style>
  <w:style w:type="character" w:styleId="ListLabel2590" w:customStyle="1">
    <w:name w:val="ListLabel 2590"/>
    <w:qFormat/>
    <w:rPr>
      <w:rFonts w:cs="OpenSymbol"/>
    </w:rPr>
  </w:style>
  <w:style w:type="character" w:styleId="ListLabel2591" w:customStyle="1">
    <w:name w:val="ListLabel 2591"/>
    <w:qFormat/>
    <w:rPr>
      <w:rFonts w:cs="OpenSymbol"/>
    </w:rPr>
  </w:style>
  <w:style w:type="character" w:styleId="ListLabel2592" w:customStyle="1">
    <w:name w:val="ListLabel 2592"/>
    <w:qFormat/>
    <w:rPr>
      <w:rFonts w:cs="OpenSymbol"/>
    </w:rPr>
  </w:style>
  <w:style w:type="character" w:styleId="ListLabel2593" w:customStyle="1">
    <w:name w:val="ListLabel 2593"/>
    <w:qFormat/>
    <w:rPr>
      <w:rFonts w:cs="OpenSymbol"/>
    </w:rPr>
  </w:style>
  <w:style w:type="character" w:styleId="ListLabel2594" w:customStyle="1">
    <w:name w:val="ListLabel 2594"/>
    <w:qFormat/>
    <w:rPr>
      <w:rFonts w:cs="OpenSymbol"/>
    </w:rPr>
  </w:style>
  <w:style w:type="character" w:styleId="ListLabel2595" w:customStyle="1">
    <w:name w:val="ListLabel 2595"/>
    <w:qFormat/>
    <w:rPr>
      <w:rFonts w:cs="OpenSymbol"/>
    </w:rPr>
  </w:style>
  <w:style w:type="character" w:styleId="ListLabel2596" w:customStyle="1">
    <w:name w:val="ListLabel 2596"/>
    <w:qFormat/>
    <w:rPr>
      <w:rFonts w:cs="OpenSymbol"/>
    </w:rPr>
  </w:style>
  <w:style w:type="character" w:styleId="ListLabel2597" w:customStyle="1">
    <w:name w:val="ListLabel 2597"/>
    <w:qFormat/>
    <w:rPr>
      <w:rFonts w:cs="OpenSymbol"/>
    </w:rPr>
  </w:style>
  <w:style w:type="character" w:styleId="ListLabel2598" w:customStyle="1">
    <w:name w:val="ListLabel 2598"/>
    <w:qFormat/>
    <w:rPr>
      <w:rFonts w:cs="OpenSymbol"/>
    </w:rPr>
  </w:style>
  <w:style w:type="character" w:styleId="ListLabel2599" w:customStyle="1">
    <w:name w:val="ListLabel 2599"/>
    <w:qFormat/>
    <w:rPr>
      <w:rFonts w:cs="OpenSymbol"/>
    </w:rPr>
  </w:style>
  <w:style w:type="character" w:styleId="ListLabel2600" w:customStyle="1">
    <w:name w:val="ListLabel 2600"/>
    <w:qFormat/>
    <w:rPr>
      <w:rFonts w:cs="OpenSymbol"/>
    </w:rPr>
  </w:style>
  <w:style w:type="character" w:styleId="ListLabel2601" w:customStyle="1">
    <w:name w:val="ListLabel 2601"/>
    <w:qFormat/>
    <w:rPr>
      <w:rFonts w:cs="OpenSymbol"/>
    </w:rPr>
  </w:style>
  <w:style w:type="character" w:styleId="ListLabel2602" w:customStyle="1">
    <w:name w:val="ListLabel 2602"/>
    <w:qFormat/>
    <w:rPr>
      <w:rFonts w:cs="OpenSymbol"/>
    </w:rPr>
  </w:style>
  <w:style w:type="character" w:styleId="ListLabel2603" w:customStyle="1">
    <w:name w:val="ListLabel 2603"/>
    <w:qFormat/>
    <w:rPr>
      <w:rFonts w:cs="OpenSymbol"/>
    </w:rPr>
  </w:style>
  <w:style w:type="character" w:styleId="ListLabel2604" w:customStyle="1">
    <w:name w:val="ListLabel 2604"/>
    <w:qFormat/>
    <w:rPr>
      <w:rFonts w:cs="OpenSymbol"/>
    </w:rPr>
  </w:style>
  <w:style w:type="character" w:styleId="ListLabel2605" w:customStyle="1">
    <w:name w:val="ListLabel 2605"/>
    <w:qFormat/>
    <w:rPr>
      <w:rFonts w:cs="OpenSymbol"/>
    </w:rPr>
  </w:style>
  <w:style w:type="character" w:styleId="ListLabel2606" w:customStyle="1">
    <w:name w:val="ListLabel 2606"/>
    <w:qFormat/>
    <w:rPr>
      <w:rFonts w:cs="OpenSymbol"/>
    </w:rPr>
  </w:style>
  <w:style w:type="character" w:styleId="ListLabel2607" w:customStyle="1">
    <w:name w:val="ListLabel 2607"/>
    <w:qFormat/>
    <w:rPr>
      <w:rFonts w:cs="OpenSymbol"/>
    </w:rPr>
  </w:style>
  <w:style w:type="character" w:styleId="ListLabel2608" w:customStyle="1">
    <w:name w:val="ListLabel 2608"/>
    <w:qFormat/>
    <w:rPr>
      <w:rFonts w:cs="OpenSymbol"/>
    </w:rPr>
  </w:style>
  <w:style w:type="character" w:styleId="ListLabel2609" w:customStyle="1">
    <w:name w:val="ListLabel 2609"/>
    <w:qFormat/>
    <w:rPr>
      <w:rFonts w:cs="OpenSymbol"/>
    </w:rPr>
  </w:style>
  <w:style w:type="character" w:styleId="ListLabel2610" w:customStyle="1">
    <w:name w:val="ListLabel 2610"/>
    <w:qFormat/>
    <w:rPr>
      <w:rFonts w:cs="OpenSymbol"/>
    </w:rPr>
  </w:style>
  <w:style w:type="character" w:styleId="ListLabel2611" w:customStyle="1">
    <w:name w:val="ListLabel 2611"/>
    <w:qFormat/>
    <w:rPr>
      <w:rFonts w:cs="OpenSymbol"/>
    </w:rPr>
  </w:style>
  <w:style w:type="character" w:styleId="ListLabel2612" w:customStyle="1">
    <w:name w:val="ListLabel 2612"/>
    <w:qFormat/>
    <w:rPr>
      <w:rFonts w:cs="OpenSymbol"/>
    </w:rPr>
  </w:style>
  <w:style w:type="character" w:styleId="ListLabel2613" w:customStyle="1">
    <w:name w:val="ListLabel 2613"/>
    <w:qFormat/>
    <w:rPr>
      <w:rFonts w:cs="OpenSymbol"/>
    </w:rPr>
  </w:style>
  <w:style w:type="character" w:styleId="ListLabel2614" w:customStyle="1">
    <w:name w:val="ListLabel 2614"/>
    <w:qFormat/>
    <w:rPr>
      <w:rFonts w:cs="OpenSymbol"/>
    </w:rPr>
  </w:style>
  <w:style w:type="character" w:styleId="ListLabel2615" w:customStyle="1">
    <w:name w:val="ListLabel 2615"/>
    <w:qFormat/>
    <w:rPr>
      <w:rFonts w:cs="OpenSymbol"/>
    </w:rPr>
  </w:style>
  <w:style w:type="character" w:styleId="ListLabel2616" w:customStyle="1">
    <w:name w:val="ListLabel 2616"/>
    <w:qFormat/>
    <w:rPr>
      <w:rFonts w:cs="OpenSymbol"/>
    </w:rPr>
  </w:style>
  <w:style w:type="character" w:styleId="ListLabel2617" w:customStyle="1">
    <w:name w:val="ListLabel 2617"/>
    <w:qFormat/>
    <w:rPr>
      <w:rFonts w:cs="OpenSymbol"/>
    </w:rPr>
  </w:style>
  <w:style w:type="character" w:styleId="ListLabel2618" w:customStyle="1">
    <w:name w:val="ListLabel 2618"/>
    <w:qFormat/>
    <w:rPr>
      <w:rFonts w:cs="OpenSymbol"/>
    </w:rPr>
  </w:style>
  <w:style w:type="character" w:styleId="ListLabel2619" w:customStyle="1">
    <w:name w:val="ListLabel 2619"/>
    <w:qFormat/>
    <w:rPr>
      <w:rFonts w:cs="OpenSymbol"/>
    </w:rPr>
  </w:style>
  <w:style w:type="character" w:styleId="ListLabel2620" w:customStyle="1">
    <w:name w:val="ListLabel 2620"/>
    <w:qFormat/>
    <w:rPr>
      <w:rFonts w:cs="OpenSymbol"/>
    </w:rPr>
  </w:style>
  <w:style w:type="character" w:styleId="ListLabel2621" w:customStyle="1">
    <w:name w:val="ListLabel 2621"/>
    <w:qFormat/>
    <w:rPr>
      <w:rFonts w:cs="OpenSymbol"/>
    </w:rPr>
  </w:style>
  <w:style w:type="character" w:styleId="ListLabel2622" w:customStyle="1">
    <w:name w:val="ListLabel 2622"/>
    <w:qFormat/>
    <w:rPr>
      <w:rFonts w:cs="OpenSymbol"/>
    </w:rPr>
  </w:style>
  <w:style w:type="character" w:styleId="ListLabel2623" w:customStyle="1">
    <w:name w:val="ListLabel 2623"/>
    <w:qFormat/>
    <w:rPr>
      <w:rFonts w:cs="OpenSymbol"/>
    </w:rPr>
  </w:style>
  <w:style w:type="character" w:styleId="ListLabel2624" w:customStyle="1">
    <w:name w:val="ListLabel 2624"/>
    <w:qFormat/>
    <w:rPr>
      <w:rFonts w:cs="OpenSymbol"/>
    </w:rPr>
  </w:style>
  <w:style w:type="character" w:styleId="ListLabel2625" w:customStyle="1">
    <w:name w:val="ListLabel 2625"/>
    <w:qFormat/>
    <w:rPr>
      <w:rFonts w:cs="OpenSymbol"/>
    </w:rPr>
  </w:style>
  <w:style w:type="character" w:styleId="ListLabel2626" w:customStyle="1">
    <w:name w:val="ListLabel 2626"/>
    <w:qFormat/>
    <w:rPr>
      <w:rFonts w:cs="OpenSymbol"/>
    </w:rPr>
  </w:style>
  <w:style w:type="character" w:styleId="ListLabel2627" w:customStyle="1">
    <w:name w:val="ListLabel 2627"/>
    <w:qFormat/>
    <w:rPr>
      <w:rFonts w:cs="OpenSymbol"/>
    </w:rPr>
  </w:style>
  <w:style w:type="character" w:styleId="ListLabel2628" w:customStyle="1">
    <w:name w:val="ListLabel 2628"/>
    <w:qFormat/>
    <w:rPr>
      <w:rFonts w:cs="OpenSymbol"/>
    </w:rPr>
  </w:style>
  <w:style w:type="character" w:styleId="ListLabel2629" w:customStyle="1">
    <w:name w:val="ListLabel 2629"/>
    <w:qFormat/>
    <w:rPr>
      <w:rFonts w:cs="OpenSymbol"/>
    </w:rPr>
  </w:style>
  <w:style w:type="character" w:styleId="ListLabel2630" w:customStyle="1">
    <w:name w:val="ListLabel 2630"/>
    <w:qFormat/>
    <w:rPr>
      <w:rFonts w:cs="OpenSymbol"/>
    </w:rPr>
  </w:style>
  <w:style w:type="character" w:styleId="ListLabel2631" w:customStyle="1">
    <w:name w:val="ListLabel 2631"/>
    <w:qFormat/>
    <w:rPr>
      <w:rFonts w:cs="OpenSymbol"/>
    </w:rPr>
  </w:style>
  <w:style w:type="character" w:styleId="ListLabel2632" w:customStyle="1">
    <w:name w:val="ListLabel 2632"/>
    <w:qFormat/>
    <w:rPr>
      <w:rFonts w:cs="OpenSymbol"/>
    </w:rPr>
  </w:style>
  <w:style w:type="character" w:styleId="ListLabel2633" w:customStyle="1">
    <w:name w:val="ListLabel 2633"/>
    <w:qFormat/>
    <w:rPr>
      <w:rFonts w:cs="OpenSymbol"/>
    </w:rPr>
  </w:style>
  <w:style w:type="character" w:styleId="ListLabel2634" w:customStyle="1">
    <w:name w:val="ListLabel 2634"/>
    <w:qFormat/>
    <w:rPr>
      <w:rFonts w:cs="OpenSymbol"/>
    </w:rPr>
  </w:style>
  <w:style w:type="character" w:styleId="ListLabel2635" w:customStyle="1">
    <w:name w:val="ListLabel 2635"/>
    <w:qFormat/>
    <w:rPr>
      <w:rFonts w:cs="OpenSymbol"/>
    </w:rPr>
  </w:style>
  <w:style w:type="character" w:styleId="ListLabel2636" w:customStyle="1">
    <w:name w:val="ListLabel 2636"/>
    <w:qFormat/>
    <w:rPr>
      <w:rFonts w:cs="OpenSymbol"/>
    </w:rPr>
  </w:style>
  <w:style w:type="character" w:styleId="ListLabel2637" w:customStyle="1">
    <w:name w:val="ListLabel 2637"/>
    <w:qFormat/>
    <w:rPr>
      <w:rFonts w:cs="OpenSymbol"/>
    </w:rPr>
  </w:style>
  <w:style w:type="character" w:styleId="ListLabel2638" w:customStyle="1">
    <w:name w:val="ListLabel 2638"/>
    <w:qFormat/>
    <w:rPr>
      <w:rFonts w:cs="OpenSymbol"/>
    </w:rPr>
  </w:style>
  <w:style w:type="character" w:styleId="ListLabel2639" w:customStyle="1">
    <w:name w:val="ListLabel 2639"/>
    <w:qFormat/>
    <w:rPr>
      <w:rFonts w:cs="OpenSymbol"/>
    </w:rPr>
  </w:style>
  <w:style w:type="character" w:styleId="ListLabel2640" w:customStyle="1">
    <w:name w:val="ListLabel 2640"/>
    <w:qFormat/>
    <w:rPr>
      <w:rFonts w:cs="OpenSymbol"/>
    </w:rPr>
  </w:style>
  <w:style w:type="character" w:styleId="ListLabel2641" w:customStyle="1">
    <w:name w:val="ListLabel 2641"/>
    <w:qFormat/>
    <w:rPr>
      <w:rFonts w:cs="OpenSymbol"/>
    </w:rPr>
  </w:style>
  <w:style w:type="character" w:styleId="ListLabel2642" w:customStyle="1">
    <w:name w:val="ListLabel 2642"/>
    <w:qFormat/>
    <w:rPr>
      <w:rFonts w:cs="OpenSymbol"/>
    </w:rPr>
  </w:style>
  <w:style w:type="character" w:styleId="ListLabel2643" w:customStyle="1">
    <w:name w:val="ListLabel 2643"/>
    <w:qFormat/>
    <w:rPr>
      <w:rFonts w:cs="OpenSymbol"/>
    </w:rPr>
  </w:style>
  <w:style w:type="character" w:styleId="ListLabel2644" w:customStyle="1">
    <w:name w:val="ListLabel 2644"/>
    <w:qFormat/>
    <w:rPr>
      <w:rFonts w:cs="OpenSymbol"/>
    </w:rPr>
  </w:style>
  <w:style w:type="character" w:styleId="ListLabel2645" w:customStyle="1">
    <w:name w:val="ListLabel 2645"/>
    <w:qFormat/>
    <w:rPr>
      <w:rFonts w:cs="OpenSymbol"/>
    </w:rPr>
  </w:style>
  <w:style w:type="character" w:styleId="ListLabel2646" w:customStyle="1">
    <w:name w:val="ListLabel 2646"/>
    <w:qFormat/>
    <w:rPr>
      <w:rFonts w:cs="OpenSymbol"/>
    </w:rPr>
  </w:style>
  <w:style w:type="character" w:styleId="ListLabel2647" w:customStyle="1">
    <w:name w:val="ListLabel 2647"/>
    <w:qFormat/>
    <w:rPr>
      <w:rFonts w:cs="OpenSymbol"/>
    </w:rPr>
  </w:style>
  <w:style w:type="character" w:styleId="ListLabel2648" w:customStyle="1">
    <w:name w:val="ListLabel 2648"/>
    <w:qFormat/>
    <w:rPr>
      <w:rFonts w:cs="OpenSymbol"/>
    </w:rPr>
  </w:style>
  <w:style w:type="character" w:styleId="ListLabel2649" w:customStyle="1">
    <w:name w:val="ListLabel 2649"/>
    <w:qFormat/>
    <w:rPr>
      <w:rFonts w:cs="OpenSymbol"/>
    </w:rPr>
  </w:style>
  <w:style w:type="character" w:styleId="ListLabel2650" w:customStyle="1">
    <w:name w:val="ListLabel 2650"/>
    <w:qFormat/>
    <w:rPr>
      <w:rFonts w:cs="OpenSymbol"/>
    </w:rPr>
  </w:style>
  <w:style w:type="character" w:styleId="ListLabel2651" w:customStyle="1">
    <w:name w:val="ListLabel 2651"/>
    <w:qFormat/>
    <w:rPr>
      <w:rFonts w:cs="OpenSymbol"/>
    </w:rPr>
  </w:style>
  <w:style w:type="character" w:styleId="ListLabel2652" w:customStyle="1">
    <w:name w:val="ListLabel 2652"/>
    <w:qFormat/>
    <w:rPr>
      <w:rFonts w:cs="OpenSymbol"/>
    </w:rPr>
  </w:style>
  <w:style w:type="character" w:styleId="ListLabel2653" w:customStyle="1">
    <w:name w:val="ListLabel 2653"/>
    <w:qFormat/>
    <w:rPr>
      <w:rFonts w:cs="OpenSymbol"/>
    </w:rPr>
  </w:style>
  <w:style w:type="character" w:styleId="ListLabel2654" w:customStyle="1">
    <w:name w:val="ListLabel 2654"/>
    <w:qFormat/>
    <w:rPr>
      <w:rFonts w:cs="OpenSymbol"/>
    </w:rPr>
  </w:style>
  <w:style w:type="character" w:styleId="ListLabel2655" w:customStyle="1">
    <w:name w:val="ListLabel 2655"/>
    <w:qFormat/>
    <w:rPr>
      <w:rFonts w:cs="OpenSymbol"/>
    </w:rPr>
  </w:style>
  <w:style w:type="character" w:styleId="ListLabel2656" w:customStyle="1">
    <w:name w:val="ListLabel 2656"/>
    <w:qFormat/>
    <w:rPr>
      <w:rFonts w:cs="OpenSymbol"/>
    </w:rPr>
  </w:style>
  <w:style w:type="character" w:styleId="ListLabel2657" w:customStyle="1">
    <w:name w:val="ListLabel 2657"/>
    <w:qFormat/>
    <w:rPr>
      <w:rFonts w:cs="OpenSymbol"/>
    </w:rPr>
  </w:style>
  <w:style w:type="character" w:styleId="ListLabel2658" w:customStyle="1">
    <w:name w:val="ListLabel 2658"/>
    <w:qFormat/>
    <w:rPr>
      <w:rFonts w:cs="OpenSymbol"/>
    </w:rPr>
  </w:style>
  <w:style w:type="character" w:styleId="ListLabel2659" w:customStyle="1">
    <w:name w:val="ListLabel 2659"/>
    <w:qFormat/>
    <w:rPr>
      <w:rFonts w:cs="OpenSymbol"/>
    </w:rPr>
  </w:style>
  <w:style w:type="character" w:styleId="ListLabel2660" w:customStyle="1">
    <w:name w:val="ListLabel 2660"/>
    <w:qFormat/>
    <w:rPr>
      <w:rFonts w:cs="OpenSymbol"/>
    </w:rPr>
  </w:style>
  <w:style w:type="character" w:styleId="ListLabel2661" w:customStyle="1">
    <w:name w:val="ListLabel 2661"/>
    <w:qFormat/>
    <w:rPr>
      <w:rFonts w:cs="OpenSymbol"/>
    </w:rPr>
  </w:style>
  <w:style w:type="character" w:styleId="ListLabel2662" w:customStyle="1">
    <w:name w:val="ListLabel 2662"/>
    <w:qFormat/>
    <w:rPr>
      <w:rFonts w:cs="OpenSymbol"/>
    </w:rPr>
  </w:style>
  <w:style w:type="character" w:styleId="ListLabel2663" w:customStyle="1">
    <w:name w:val="ListLabel 2663"/>
    <w:qFormat/>
    <w:rPr>
      <w:rFonts w:cs="OpenSymbol"/>
    </w:rPr>
  </w:style>
  <w:style w:type="character" w:styleId="ListLabel2664" w:customStyle="1">
    <w:name w:val="ListLabel 2664"/>
    <w:qFormat/>
    <w:rPr>
      <w:rFonts w:cs="OpenSymbol"/>
    </w:rPr>
  </w:style>
  <w:style w:type="character" w:styleId="ListLabel2665" w:customStyle="1">
    <w:name w:val="ListLabel 2665"/>
    <w:qFormat/>
    <w:rPr>
      <w:rFonts w:cs="OpenSymbol"/>
    </w:rPr>
  </w:style>
  <w:style w:type="character" w:styleId="ListLabel2666" w:customStyle="1">
    <w:name w:val="ListLabel 2666"/>
    <w:qFormat/>
    <w:rPr>
      <w:rFonts w:cs="OpenSymbol"/>
    </w:rPr>
  </w:style>
  <w:style w:type="character" w:styleId="ListLabel2667" w:customStyle="1">
    <w:name w:val="ListLabel 2667"/>
    <w:qFormat/>
    <w:rPr>
      <w:rFonts w:cs="OpenSymbol"/>
    </w:rPr>
  </w:style>
  <w:style w:type="character" w:styleId="ListLabel2668" w:customStyle="1">
    <w:name w:val="ListLabel 2668"/>
    <w:qFormat/>
    <w:rPr>
      <w:rFonts w:cs="OpenSymbol"/>
    </w:rPr>
  </w:style>
  <w:style w:type="character" w:styleId="ListLabel2669" w:customStyle="1">
    <w:name w:val="ListLabel 2669"/>
    <w:qFormat/>
    <w:rPr>
      <w:rFonts w:cs="OpenSymbol"/>
    </w:rPr>
  </w:style>
  <w:style w:type="character" w:styleId="ListLabel2670" w:customStyle="1">
    <w:name w:val="ListLabel 2670"/>
    <w:qFormat/>
    <w:rPr>
      <w:rFonts w:cs="OpenSymbol"/>
    </w:rPr>
  </w:style>
  <w:style w:type="character" w:styleId="ListLabel2671" w:customStyle="1">
    <w:name w:val="ListLabel 2671"/>
    <w:qFormat/>
    <w:rPr>
      <w:rFonts w:cs="OpenSymbol"/>
    </w:rPr>
  </w:style>
  <w:style w:type="character" w:styleId="ListLabel2672" w:customStyle="1">
    <w:name w:val="ListLabel 2672"/>
    <w:qFormat/>
    <w:rPr>
      <w:rFonts w:cs="OpenSymbol"/>
    </w:rPr>
  </w:style>
  <w:style w:type="character" w:styleId="ListLabel2673" w:customStyle="1">
    <w:name w:val="ListLabel 2673"/>
    <w:qFormat/>
    <w:rPr>
      <w:rFonts w:cs="OpenSymbol"/>
    </w:rPr>
  </w:style>
  <w:style w:type="character" w:styleId="ListLabel2674" w:customStyle="1">
    <w:name w:val="ListLabel 2674"/>
    <w:qFormat/>
    <w:rPr>
      <w:rFonts w:cs="OpenSymbol"/>
    </w:rPr>
  </w:style>
  <w:style w:type="character" w:styleId="ListLabel2675" w:customStyle="1">
    <w:name w:val="ListLabel 2675"/>
    <w:qFormat/>
    <w:rPr>
      <w:rFonts w:cs="OpenSymbol"/>
    </w:rPr>
  </w:style>
  <w:style w:type="character" w:styleId="ListLabel2676" w:customStyle="1">
    <w:name w:val="ListLabel 2676"/>
    <w:qFormat/>
    <w:rPr>
      <w:rFonts w:cs="OpenSymbol"/>
    </w:rPr>
  </w:style>
  <w:style w:type="character" w:styleId="ListLabel2677" w:customStyle="1">
    <w:name w:val="ListLabel 2677"/>
    <w:qFormat/>
    <w:rPr>
      <w:rFonts w:cs="OpenSymbol"/>
    </w:rPr>
  </w:style>
  <w:style w:type="character" w:styleId="ListLabel2678" w:customStyle="1">
    <w:name w:val="ListLabel 2678"/>
    <w:qFormat/>
    <w:rPr>
      <w:rFonts w:cs="OpenSymbol"/>
    </w:rPr>
  </w:style>
  <w:style w:type="character" w:styleId="ListLabel2679" w:customStyle="1">
    <w:name w:val="ListLabel 2679"/>
    <w:qFormat/>
    <w:rPr>
      <w:rFonts w:cs="OpenSymbol"/>
    </w:rPr>
  </w:style>
  <w:style w:type="character" w:styleId="ListLabel2680" w:customStyle="1">
    <w:name w:val="ListLabel 2680"/>
    <w:qFormat/>
    <w:rPr>
      <w:rFonts w:cs="OpenSymbol"/>
    </w:rPr>
  </w:style>
  <w:style w:type="character" w:styleId="ListLabel2681" w:customStyle="1">
    <w:name w:val="ListLabel 2681"/>
    <w:qFormat/>
    <w:rPr>
      <w:rFonts w:cs="OpenSymbol"/>
    </w:rPr>
  </w:style>
  <w:style w:type="character" w:styleId="ListLabel2682" w:customStyle="1">
    <w:name w:val="ListLabel 2682"/>
    <w:qFormat/>
    <w:rPr>
      <w:rFonts w:cs="OpenSymbol"/>
    </w:rPr>
  </w:style>
  <w:style w:type="character" w:styleId="ListLabel2683" w:customStyle="1">
    <w:name w:val="ListLabel 2683"/>
    <w:qFormat/>
    <w:rPr>
      <w:rFonts w:cs="OpenSymbol"/>
    </w:rPr>
  </w:style>
  <w:style w:type="character" w:styleId="ListLabel2684" w:customStyle="1">
    <w:name w:val="ListLabel 2684"/>
    <w:qFormat/>
    <w:rPr>
      <w:rFonts w:cs="OpenSymbol"/>
    </w:rPr>
  </w:style>
  <w:style w:type="character" w:styleId="ListLabel2685" w:customStyle="1">
    <w:name w:val="ListLabel 2685"/>
    <w:qFormat/>
    <w:rPr>
      <w:rFonts w:cs="OpenSymbol"/>
    </w:rPr>
  </w:style>
  <w:style w:type="character" w:styleId="ListLabel2686" w:customStyle="1">
    <w:name w:val="ListLabel 2686"/>
    <w:qFormat/>
    <w:rPr>
      <w:rFonts w:cs="OpenSymbol"/>
    </w:rPr>
  </w:style>
  <w:style w:type="character" w:styleId="ListLabel2687" w:customStyle="1">
    <w:name w:val="ListLabel 2687"/>
    <w:qFormat/>
    <w:rPr>
      <w:rFonts w:cs="OpenSymbol"/>
    </w:rPr>
  </w:style>
  <w:style w:type="character" w:styleId="ListLabel2688" w:customStyle="1">
    <w:name w:val="ListLabel 2688"/>
    <w:qFormat/>
    <w:rPr>
      <w:rFonts w:cs="OpenSymbol"/>
    </w:rPr>
  </w:style>
  <w:style w:type="character" w:styleId="ListLabel2689" w:customStyle="1">
    <w:name w:val="ListLabel 2689"/>
    <w:qFormat/>
    <w:rPr>
      <w:rFonts w:cs="OpenSymbol"/>
    </w:rPr>
  </w:style>
  <w:style w:type="character" w:styleId="ListLabel2690" w:customStyle="1">
    <w:name w:val="ListLabel 2690"/>
    <w:qFormat/>
    <w:rPr>
      <w:rFonts w:cs="OpenSymbol"/>
    </w:rPr>
  </w:style>
  <w:style w:type="character" w:styleId="ListLabel2691" w:customStyle="1">
    <w:name w:val="ListLabel 2691"/>
    <w:qFormat/>
    <w:rPr>
      <w:rFonts w:cs="OpenSymbol"/>
    </w:rPr>
  </w:style>
  <w:style w:type="character" w:styleId="ListLabel2692" w:customStyle="1">
    <w:name w:val="ListLabel 2692"/>
    <w:qFormat/>
    <w:rPr>
      <w:rFonts w:cs="OpenSymbol"/>
    </w:rPr>
  </w:style>
  <w:style w:type="character" w:styleId="ListLabel2693" w:customStyle="1">
    <w:name w:val="ListLabel 2693"/>
    <w:qFormat/>
    <w:rPr>
      <w:rFonts w:cs="OpenSymbol"/>
    </w:rPr>
  </w:style>
  <w:style w:type="character" w:styleId="ListLabel2694" w:customStyle="1">
    <w:name w:val="ListLabel 2694"/>
    <w:qFormat/>
    <w:rPr>
      <w:rFonts w:cs="OpenSymbol"/>
    </w:rPr>
  </w:style>
  <w:style w:type="character" w:styleId="ListLabel2695" w:customStyle="1">
    <w:name w:val="ListLabel 2695"/>
    <w:qFormat/>
    <w:rPr>
      <w:rFonts w:cs="OpenSymbol"/>
    </w:rPr>
  </w:style>
  <w:style w:type="character" w:styleId="ListLabel2696" w:customStyle="1">
    <w:name w:val="ListLabel 2696"/>
    <w:qFormat/>
    <w:rPr>
      <w:rFonts w:cs="OpenSymbol"/>
    </w:rPr>
  </w:style>
  <w:style w:type="character" w:styleId="ListLabel2697" w:customStyle="1">
    <w:name w:val="ListLabel 2697"/>
    <w:qFormat/>
    <w:rPr>
      <w:rFonts w:cs="OpenSymbol"/>
    </w:rPr>
  </w:style>
  <w:style w:type="character" w:styleId="ListLabel2698" w:customStyle="1">
    <w:name w:val="ListLabel 2698"/>
    <w:qFormat/>
    <w:rPr>
      <w:rFonts w:cs="OpenSymbol"/>
    </w:rPr>
  </w:style>
  <w:style w:type="character" w:styleId="ListLabel2699" w:customStyle="1">
    <w:name w:val="ListLabel 2699"/>
    <w:qFormat/>
    <w:rPr>
      <w:rFonts w:cs="OpenSymbol"/>
    </w:rPr>
  </w:style>
  <w:style w:type="character" w:styleId="ListLabel2700" w:customStyle="1">
    <w:name w:val="ListLabel 2700"/>
    <w:qFormat/>
    <w:rPr>
      <w:rFonts w:cs="OpenSymbol"/>
    </w:rPr>
  </w:style>
  <w:style w:type="character" w:styleId="ListLabel2701" w:customStyle="1">
    <w:name w:val="ListLabel 2701"/>
    <w:qFormat/>
    <w:rPr>
      <w:rFonts w:cs="OpenSymbol"/>
    </w:rPr>
  </w:style>
  <w:style w:type="character" w:styleId="ListLabel2702" w:customStyle="1">
    <w:name w:val="ListLabel 2702"/>
    <w:qFormat/>
    <w:rPr>
      <w:rFonts w:cs="OpenSymbol"/>
    </w:rPr>
  </w:style>
  <w:style w:type="character" w:styleId="ListLabel2703" w:customStyle="1">
    <w:name w:val="ListLabel 2703"/>
    <w:qFormat/>
    <w:rPr>
      <w:rFonts w:cs="OpenSymbol"/>
    </w:rPr>
  </w:style>
  <w:style w:type="character" w:styleId="ListLabel2704" w:customStyle="1">
    <w:name w:val="ListLabel 2704"/>
    <w:qFormat/>
    <w:rPr>
      <w:rFonts w:cs="OpenSymbol"/>
    </w:rPr>
  </w:style>
  <w:style w:type="character" w:styleId="ListLabel2705" w:customStyle="1">
    <w:name w:val="ListLabel 2705"/>
    <w:qFormat/>
    <w:rPr>
      <w:rFonts w:cs="OpenSymbol"/>
    </w:rPr>
  </w:style>
  <w:style w:type="character" w:styleId="ListLabel2706" w:customStyle="1">
    <w:name w:val="ListLabel 2706"/>
    <w:qFormat/>
    <w:rPr>
      <w:rFonts w:cs="OpenSymbol"/>
    </w:rPr>
  </w:style>
  <w:style w:type="character" w:styleId="ListLabel2707" w:customStyle="1">
    <w:name w:val="ListLabel 2707"/>
    <w:qFormat/>
    <w:rPr>
      <w:rFonts w:cs="OpenSymbol"/>
    </w:rPr>
  </w:style>
  <w:style w:type="character" w:styleId="ListLabel2708" w:customStyle="1">
    <w:name w:val="ListLabel 2708"/>
    <w:qFormat/>
    <w:rPr>
      <w:rFonts w:cs="OpenSymbol"/>
    </w:rPr>
  </w:style>
  <w:style w:type="character" w:styleId="ListLabel2709" w:customStyle="1">
    <w:name w:val="ListLabel 2709"/>
    <w:qFormat/>
    <w:rPr>
      <w:rFonts w:cs="OpenSymbol"/>
    </w:rPr>
  </w:style>
  <w:style w:type="character" w:styleId="ListLabel2710" w:customStyle="1">
    <w:name w:val="ListLabel 2710"/>
    <w:qFormat/>
    <w:rPr>
      <w:rFonts w:cs="OpenSymbol"/>
    </w:rPr>
  </w:style>
  <w:style w:type="character" w:styleId="ListLabel2711" w:customStyle="1">
    <w:name w:val="ListLabel 2711"/>
    <w:qFormat/>
    <w:rPr>
      <w:rFonts w:cs="OpenSymbol"/>
    </w:rPr>
  </w:style>
  <w:style w:type="character" w:styleId="ListLabel2712" w:customStyle="1">
    <w:name w:val="ListLabel 2712"/>
    <w:qFormat/>
    <w:rPr>
      <w:rFonts w:cs="OpenSymbol"/>
    </w:rPr>
  </w:style>
  <w:style w:type="character" w:styleId="ListLabel2713" w:customStyle="1">
    <w:name w:val="ListLabel 2713"/>
    <w:qFormat/>
    <w:rPr>
      <w:rFonts w:cs="OpenSymbol"/>
    </w:rPr>
  </w:style>
  <w:style w:type="character" w:styleId="ListLabel2714" w:customStyle="1">
    <w:name w:val="ListLabel 2714"/>
    <w:qFormat/>
    <w:rPr>
      <w:rFonts w:cs="OpenSymbol"/>
    </w:rPr>
  </w:style>
  <w:style w:type="character" w:styleId="ListLabel2715" w:customStyle="1">
    <w:name w:val="ListLabel 2715"/>
    <w:qFormat/>
    <w:rPr>
      <w:rFonts w:cs="OpenSymbol"/>
    </w:rPr>
  </w:style>
  <w:style w:type="character" w:styleId="ListLabel2716" w:customStyle="1">
    <w:name w:val="ListLabel 2716"/>
    <w:qFormat/>
    <w:rPr>
      <w:rFonts w:cs="OpenSymbol"/>
    </w:rPr>
  </w:style>
  <w:style w:type="character" w:styleId="ListLabel2717" w:customStyle="1">
    <w:name w:val="ListLabel 2717"/>
    <w:qFormat/>
    <w:rPr>
      <w:rFonts w:cs="OpenSymbol"/>
    </w:rPr>
  </w:style>
  <w:style w:type="character" w:styleId="ListLabel2718" w:customStyle="1">
    <w:name w:val="ListLabel 2718"/>
    <w:qFormat/>
    <w:rPr>
      <w:rFonts w:cs="OpenSymbol"/>
    </w:rPr>
  </w:style>
  <w:style w:type="character" w:styleId="ListLabel2719" w:customStyle="1">
    <w:name w:val="ListLabel 2719"/>
    <w:qFormat/>
    <w:rPr>
      <w:rFonts w:cs="OpenSymbol"/>
    </w:rPr>
  </w:style>
  <w:style w:type="character" w:styleId="ListLabel2720" w:customStyle="1">
    <w:name w:val="ListLabel 2720"/>
    <w:qFormat/>
    <w:rPr>
      <w:rFonts w:cs="OpenSymbol"/>
    </w:rPr>
  </w:style>
  <w:style w:type="character" w:styleId="ListLabel2721" w:customStyle="1">
    <w:name w:val="ListLabel 2721"/>
    <w:qFormat/>
    <w:rPr>
      <w:rFonts w:cs="OpenSymbol"/>
    </w:rPr>
  </w:style>
  <w:style w:type="character" w:styleId="ListLabel2722" w:customStyle="1">
    <w:name w:val="ListLabel 2722"/>
    <w:qFormat/>
    <w:rPr>
      <w:rFonts w:cs="OpenSymbol"/>
    </w:rPr>
  </w:style>
  <w:style w:type="character" w:styleId="ListLabel2723" w:customStyle="1">
    <w:name w:val="ListLabel 2723"/>
    <w:qFormat/>
    <w:rPr>
      <w:rFonts w:cs="OpenSymbol"/>
    </w:rPr>
  </w:style>
  <w:style w:type="character" w:styleId="ListLabel2724" w:customStyle="1">
    <w:name w:val="ListLabel 2724"/>
    <w:qFormat/>
    <w:rPr>
      <w:rFonts w:cs="Courier New"/>
    </w:rPr>
  </w:style>
  <w:style w:type="character" w:styleId="ListLabel2725" w:customStyle="1">
    <w:name w:val="ListLabel 2725"/>
    <w:qFormat/>
    <w:rPr>
      <w:rFonts w:cs="Courier New"/>
    </w:rPr>
  </w:style>
  <w:style w:type="character" w:styleId="ListLabel2726" w:customStyle="1">
    <w:name w:val="ListLabel 2726"/>
    <w:qFormat/>
    <w:rPr>
      <w:rFonts w:cs="Wingdings"/>
    </w:rPr>
  </w:style>
  <w:style w:type="character" w:styleId="ListLabel2727" w:customStyle="1">
    <w:name w:val="ListLabel 2727"/>
    <w:qFormat/>
    <w:rPr>
      <w:rFonts w:cs="Symbol"/>
    </w:rPr>
  </w:style>
  <w:style w:type="character" w:styleId="ListLabel2728" w:customStyle="1">
    <w:name w:val="ListLabel 2728"/>
    <w:qFormat/>
    <w:rPr>
      <w:rFonts w:cs="Courier New"/>
    </w:rPr>
  </w:style>
  <w:style w:type="character" w:styleId="ListLabel2729" w:customStyle="1">
    <w:name w:val="ListLabel 2729"/>
    <w:qFormat/>
    <w:rPr>
      <w:rFonts w:cs="Wingdings"/>
    </w:rPr>
  </w:style>
  <w:style w:type="character" w:styleId="ListLabel2730" w:customStyle="1">
    <w:name w:val="ListLabel 2730"/>
    <w:qFormat/>
    <w:rPr>
      <w:rFonts w:cs="Symbol"/>
    </w:rPr>
  </w:style>
  <w:style w:type="character" w:styleId="ListLabel2731" w:customStyle="1">
    <w:name w:val="ListLabel 2731"/>
    <w:qFormat/>
    <w:rPr>
      <w:rFonts w:cs="Courier New"/>
    </w:rPr>
  </w:style>
  <w:style w:type="character" w:styleId="ListLabel2732" w:customStyle="1">
    <w:name w:val="ListLabel 2732"/>
    <w:qFormat/>
    <w:rPr>
      <w:rFonts w:cs="Wingdings"/>
    </w:rPr>
  </w:style>
  <w:style w:type="character" w:styleId="ListLabel2733" w:customStyle="1">
    <w:name w:val="ListLabel 2733"/>
    <w:qFormat/>
    <w:rPr>
      <w:rFonts w:ascii="Times New Roman" w:hAnsi="Times New Roman" w:cs="Courier New"/>
      <w:sz w:val="24"/>
    </w:rPr>
  </w:style>
  <w:style w:type="character" w:styleId="ListLabel2734" w:customStyle="1">
    <w:name w:val="ListLabel 2734"/>
    <w:qFormat/>
    <w:rPr>
      <w:rFonts w:ascii="Times New Roman" w:hAnsi="Times New Roman" w:cs="Courier New"/>
      <w:sz w:val="24"/>
    </w:rPr>
  </w:style>
  <w:style w:type="character" w:styleId="ListLabel2735" w:customStyle="1">
    <w:name w:val="ListLabel 2735"/>
    <w:qFormat/>
    <w:rPr>
      <w:rFonts w:ascii="Times New Roman" w:hAnsi="Times New Roman" w:cs="Courier New"/>
      <w:sz w:val="24"/>
    </w:rPr>
  </w:style>
  <w:style w:type="character" w:styleId="ListLabel2736" w:customStyle="1">
    <w:name w:val="ListLabel 2736"/>
    <w:qFormat/>
    <w:rPr>
      <w:rFonts w:cs="Courier New"/>
    </w:rPr>
  </w:style>
  <w:style w:type="character" w:styleId="ListLabel2737" w:customStyle="1">
    <w:name w:val="ListLabel 2737"/>
    <w:qFormat/>
    <w:rPr>
      <w:rFonts w:cs="Wingdings"/>
    </w:rPr>
  </w:style>
  <w:style w:type="character" w:styleId="ListLabel2738" w:customStyle="1">
    <w:name w:val="ListLabel 2738"/>
    <w:qFormat/>
    <w:rPr>
      <w:rFonts w:cs="Symbol"/>
    </w:rPr>
  </w:style>
  <w:style w:type="character" w:styleId="ListLabel2739" w:customStyle="1">
    <w:name w:val="ListLabel 2739"/>
    <w:qFormat/>
    <w:rPr>
      <w:rFonts w:cs="Courier New"/>
    </w:rPr>
  </w:style>
  <w:style w:type="character" w:styleId="ListLabel2740" w:customStyle="1">
    <w:name w:val="ListLabel 2740"/>
    <w:qFormat/>
    <w:rPr>
      <w:rFonts w:cs="Wingdings"/>
    </w:rPr>
  </w:style>
  <w:style w:type="character" w:styleId="ListLabel2741" w:customStyle="1">
    <w:name w:val="ListLabel 2741"/>
    <w:qFormat/>
    <w:rPr>
      <w:rFonts w:cs="Symbol"/>
    </w:rPr>
  </w:style>
  <w:style w:type="character" w:styleId="ListLabel2742" w:customStyle="1">
    <w:name w:val="ListLabel 2742"/>
    <w:qFormat/>
    <w:rPr>
      <w:rFonts w:cs="Courier New"/>
    </w:rPr>
  </w:style>
  <w:style w:type="character" w:styleId="ListLabel2743" w:customStyle="1">
    <w:name w:val="ListLabel 2743"/>
    <w:qFormat/>
    <w:rPr>
      <w:rFonts w:cs="Wingdings"/>
    </w:rPr>
  </w:style>
  <w:style w:type="character" w:styleId="ListLabel2744" w:customStyle="1">
    <w:name w:val="ListLabel 2744"/>
    <w:qFormat/>
    <w:rPr>
      <w:rFonts w:ascii="Times New Roman" w:hAnsi="Times New Roman" w:cs="Courier New"/>
      <w:sz w:val="24"/>
    </w:rPr>
  </w:style>
  <w:style w:type="character" w:styleId="ListLabel2745" w:customStyle="1">
    <w:name w:val="ListLabel 2745"/>
    <w:qFormat/>
    <w:rPr>
      <w:rFonts w:cs="Courier New"/>
    </w:rPr>
  </w:style>
  <w:style w:type="character" w:styleId="ListLabel2746" w:customStyle="1">
    <w:name w:val="ListLabel 2746"/>
    <w:qFormat/>
    <w:rPr>
      <w:rFonts w:cs="Wingdings"/>
    </w:rPr>
  </w:style>
  <w:style w:type="character" w:styleId="ListLabel2747" w:customStyle="1">
    <w:name w:val="ListLabel 2747"/>
    <w:qFormat/>
    <w:rPr>
      <w:rFonts w:cs="Symbol"/>
    </w:rPr>
  </w:style>
  <w:style w:type="character" w:styleId="ListLabel2748" w:customStyle="1">
    <w:name w:val="ListLabel 2748"/>
    <w:qFormat/>
    <w:rPr>
      <w:rFonts w:cs="Courier New"/>
    </w:rPr>
  </w:style>
  <w:style w:type="character" w:styleId="ListLabel2749" w:customStyle="1">
    <w:name w:val="ListLabel 2749"/>
    <w:qFormat/>
    <w:rPr>
      <w:rFonts w:cs="Wingdings"/>
    </w:rPr>
  </w:style>
  <w:style w:type="character" w:styleId="ListLabel2750" w:customStyle="1">
    <w:name w:val="ListLabel 2750"/>
    <w:qFormat/>
    <w:rPr>
      <w:rFonts w:cs="Symbol"/>
    </w:rPr>
  </w:style>
  <w:style w:type="character" w:styleId="ListLabel2751" w:customStyle="1">
    <w:name w:val="ListLabel 2751"/>
    <w:qFormat/>
    <w:rPr>
      <w:rFonts w:cs="Courier New"/>
    </w:rPr>
  </w:style>
  <w:style w:type="character" w:styleId="ListLabel2752" w:customStyle="1">
    <w:name w:val="ListLabel 2752"/>
    <w:qFormat/>
    <w:rPr>
      <w:rFonts w:cs="Wingdings"/>
    </w:rPr>
  </w:style>
  <w:style w:type="character" w:styleId="ListLabel2753" w:customStyle="1">
    <w:name w:val="ListLabel 2753"/>
    <w:qFormat/>
    <w:rPr>
      <w:rFonts w:ascii="Times New Roman" w:hAnsi="Times New Roman" w:cs="Courier New"/>
      <w:sz w:val="24"/>
    </w:rPr>
  </w:style>
  <w:style w:type="character" w:styleId="ListLabel2754" w:customStyle="1">
    <w:name w:val="ListLabel 2754"/>
    <w:qFormat/>
    <w:rPr>
      <w:rFonts w:cs="Courier New"/>
    </w:rPr>
  </w:style>
  <w:style w:type="character" w:styleId="ListLabel2755" w:customStyle="1">
    <w:name w:val="ListLabel 2755"/>
    <w:qFormat/>
    <w:rPr>
      <w:rFonts w:cs="Wingdings"/>
    </w:rPr>
  </w:style>
  <w:style w:type="character" w:styleId="ListLabel2756" w:customStyle="1">
    <w:name w:val="ListLabel 2756"/>
    <w:qFormat/>
    <w:rPr>
      <w:rFonts w:cs="Symbol"/>
    </w:rPr>
  </w:style>
  <w:style w:type="character" w:styleId="ListLabel2757" w:customStyle="1">
    <w:name w:val="ListLabel 2757"/>
    <w:qFormat/>
    <w:rPr>
      <w:rFonts w:cs="Courier New"/>
    </w:rPr>
  </w:style>
  <w:style w:type="character" w:styleId="ListLabel2758" w:customStyle="1">
    <w:name w:val="ListLabel 2758"/>
    <w:qFormat/>
    <w:rPr>
      <w:rFonts w:cs="Wingdings"/>
    </w:rPr>
  </w:style>
  <w:style w:type="character" w:styleId="ListLabel2759" w:customStyle="1">
    <w:name w:val="ListLabel 2759"/>
    <w:qFormat/>
    <w:rPr>
      <w:rFonts w:cs="Symbol"/>
    </w:rPr>
  </w:style>
  <w:style w:type="character" w:styleId="ListLabel2760" w:customStyle="1">
    <w:name w:val="ListLabel 2760"/>
    <w:qFormat/>
    <w:rPr>
      <w:rFonts w:cs="Courier New"/>
    </w:rPr>
  </w:style>
  <w:style w:type="character" w:styleId="ListLabel2761" w:customStyle="1">
    <w:name w:val="ListLabel 2761"/>
    <w:qFormat/>
    <w:rPr>
      <w:rFonts w:cs="Wingdings"/>
    </w:rPr>
  </w:style>
  <w:style w:type="character" w:styleId="ListLabel2762" w:customStyle="1">
    <w:name w:val="ListLabel 2762"/>
    <w:qFormat/>
    <w:rPr>
      <w:rFonts w:ascii="Times New Roman" w:hAnsi="Times New Roman" w:cs="Courier New"/>
      <w:sz w:val="24"/>
    </w:rPr>
  </w:style>
  <w:style w:type="character" w:styleId="ListLabel2763" w:customStyle="1">
    <w:name w:val="ListLabel 2763"/>
    <w:qFormat/>
    <w:rPr>
      <w:rFonts w:cs="Courier New"/>
    </w:rPr>
  </w:style>
  <w:style w:type="character" w:styleId="ListLabel2764" w:customStyle="1">
    <w:name w:val="ListLabel 2764"/>
    <w:qFormat/>
    <w:rPr>
      <w:rFonts w:cs="Wingdings"/>
    </w:rPr>
  </w:style>
  <w:style w:type="character" w:styleId="ListLabel2765" w:customStyle="1">
    <w:name w:val="ListLabel 2765"/>
    <w:qFormat/>
    <w:rPr>
      <w:rFonts w:cs="Symbol"/>
    </w:rPr>
  </w:style>
  <w:style w:type="character" w:styleId="ListLabel2766" w:customStyle="1">
    <w:name w:val="ListLabel 2766"/>
    <w:qFormat/>
    <w:rPr>
      <w:rFonts w:cs="Courier New"/>
    </w:rPr>
  </w:style>
  <w:style w:type="character" w:styleId="ListLabel2767" w:customStyle="1">
    <w:name w:val="ListLabel 2767"/>
    <w:qFormat/>
    <w:rPr>
      <w:rFonts w:cs="Wingdings"/>
    </w:rPr>
  </w:style>
  <w:style w:type="character" w:styleId="ListLabel2768" w:customStyle="1">
    <w:name w:val="ListLabel 2768"/>
    <w:qFormat/>
    <w:rPr>
      <w:rFonts w:cs="Symbol"/>
    </w:rPr>
  </w:style>
  <w:style w:type="character" w:styleId="ListLabel2769" w:customStyle="1">
    <w:name w:val="ListLabel 2769"/>
    <w:qFormat/>
    <w:rPr>
      <w:rFonts w:cs="Courier New"/>
    </w:rPr>
  </w:style>
  <w:style w:type="character" w:styleId="ListLabel2770" w:customStyle="1">
    <w:name w:val="ListLabel 2770"/>
    <w:qFormat/>
    <w:rPr>
      <w:rFonts w:cs="Wingdings"/>
    </w:rPr>
  </w:style>
  <w:style w:type="character" w:styleId="ListLabel2771" w:customStyle="1">
    <w:name w:val="ListLabel 2771"/>
    <w:qFormat/>
    <w:rPr>
      <w:rFonts w:ascii="Times New Roman" w:hAnsi="Times New Roman" w:cs="Courier New"/>
      <w:sz w:val="24"/>
    </w:rPr>
  </w:style>
  <w:style w:type="character" w:styleId="ListLabel2772" w:customStyle="1">
    <w:name w:val="ListLabel 2772"/>
    <w:qFormat/>
    <w:rPr>
      <w:rFonts w:cs="Courier New"/>
    </w:rPr>
  </w:style>
  <w:style w:type="character" w:styleId="ListLabel2773" w:customStyle="1">
    <w:name w:val="ListLabel 2773"/>
    <w:qFormat/>
    <w:rPr>
      <w:rFonts w:cs="Wingdings"/>
    </w:rPr>
  </w:style>
  <w:style w:type="character" w:styleId="ListLabel2774" w:customStyle="1">
    <w:name w:val="ListLabel 2774"/>
    <w:qFormat/>
    <w:rPr>
      <w:rFonts w:cs="Symbol"/>
    </w:rPr>
  </w:style>
  <w:style w:type="character" w:styleId="ListLabel2775" w:customStyle="1">
    <w:name w:val="ListLabel 2775"/>
    <w:qFormat/>
    <w:rPr>
      <w:rFonts w:cs="Courier New"/>
    </w:rPr>
  </w:style>
  <w:style w:type="character" w:styleId="ListLabel2776" w:customStyle="1">
    <w:name w:val="ListLabel 2776"/>
    <w:qFormat/>
    <w:rPr>
      <w:rFonts w:cs="Wingdings"/>
    </w:rPr>
  </w:style>
  <w:style w:type="character" w:styleId="ListLabel2777" w:customStyle="1">
    <w:name w:val="ListLabel 2777"/>
    <w:qFormat/>
    <w:rPr>
      <w:rFonts w:cs="Symbol"/>
    </w:rPr>
  </w:style>
  <w:style w:type="character" w:styleId="ListLabel2778" w:customStyle="1">
    <w:name w:val="ListLabel 2778"/>
    <w:qFormat/>
    <w:rPr>
      <w:rFonts w:cs="Courier New"/>
    </w:rPr>
  </w:style>
  <w:style w:type="character" w:styleId="ListLabel2779" w:customStyle="1">
    <w:name w:val="ListLabel 2779"/>
    <w:qFormat/>
    <w:rPr>
      <w:rFonts w:cs="Wingdings"/>
    </w:rPr>
  </w:style>
  <w:style w:type="character" w:styleId="ListLabel2780" w:customStyle="1">
    <w:name w:val="ListLabel 2780"/>
    <w:qFormat/>
    <w:rPr>
      <w:rFonts w:ascii="Times New Roman" w:hAnsi="Times New Roman" w:cs="Courier New"/>
      <w:sz w:val="24"/>
    </w:rPr>
  </w:style>
  <w:style w:type="character" w:styleId="ListLabel2781" w:customStyle="1">
    <w:name w:val="ListLabel 2781"/>
    <w:qFormat/>
    <w:rPr>
      <w:rFonts w:cs="Courier New"/>
    </w:rPr>
  </w:style>
  <w:style w:type="character" w:styleId="ListLabel2782" w:customStyle="1">
    <w:name w:val="ListLabel 2782"/>
    <w:qFormat/>
    <w:rPr>
      <w:rFonts w:cs="Wingdings"/>
    </w:rPr>
  </w:style>
  <w:style w:type="character" w:styleId="ListLabel2783" w:customStyle="1">
    <w:name w:val="ListLabel 2783"/>
    <w:qFormat/>
    <w:rPr>
      <w:rFonts w:cs="Symbol"/>
    </w:rPr>
  </w:style>
  <w:style w:type="character" w:styleId="ListLabel2784" w:customStyle="1">
    <w:name w:val="ListLabel 2784"/>
    <w:qFormat/>
    <w:rPr>
      <w:rFonts w:cs="Courier New"/>
    </w:rPr>
  </w:style>
  <w:style w:type="character" w:styleId="ListLabel2785" w:customStyle="1">
    <w:name w:val="ListLabel 2785"/>
    <w:qFormat/>
    <w:rPr>
      <w:rFonts w:cs="Wingdings"/>
    </w:rPr>
  </w:style>
  <w:style w:type="character" w:styleId="ListLabel2786" w:customStyle="1">
    <w:name w:val="ListLabel 2786"/>
    <w:qFormat/>
    <w:rPr>
      <w:rFonts w:cs="Symbol"/>
    </w:rPr>
  </w:style>
  <w:style w:type="character" w:styleId="ListLabel2787" w:customStyle="1">
    <w:name w:val="ListLabel 2787"/>
    <w:qFormat/>
    <w:rPr>
      <w:rFonts w:cs="Courier New"/>
    </w:rPr>
  </w:style>
  <w:style w:type="character" w:styleId="ListLabel2788" w:customStyle="1">
    <w:name w:val="ListLabel 2788"/>
    <w:qFormat/>
    <w:rPr>
      <w:rFonts w:cs="Wingdings"/>
    </w:rPr>
  </w:style>
  <w:style w:type="character" w:styleId="ListLabel2789" w:customStyle="1">
    <w:name w:val="ListLabel 2789"/>
    <w:qFormat/>
    <w:rPr>
      <w:rFonts w:ascii="Times New Roman" w:hAnsi="Times New Roman" w:cs="Courier New"/>
      <w:sz w:val="24"/>
    </w:rPr>
  </w:style>
  <w:style w:type="character" w:styleId="ListLabel2790" w:customStyle="1">
    <w:name w:val="ListLabel 2790"/>
    <w:qFormat/>
    <w:rPr>
      <w:rFonts w:cs="Courier New"/>
    </w:rPr>
  </w:style>
  <w:style w:type="character" w:styleId="ListLabel2791" w:customStyle="1">
    <w:name w:val="ListLabel 2791"/>
    <w:qFormat/>
    <w:rPr>
      <w:rFonts w:cs="Wingdings"/>
    </w:rPr>
  </w:style>
  <w:style w:type="character" w:styleId="ListLabel2792" w:customStyle="1">
    <w:name w:val="ListLabel 2792"/>
    <w:qFormat/>
    <w:rPr>
      <w:rFonts w:cs="Symbol"/>
    </w:rPr>
  </w:style>
  <w:style w:type="character" w:styleId="ListLabel2793" w:customStyle="1">
    <w:name w:val="ListLabel 2793"/>
    <w:qFormat/>
    <w:rPr>
      <w:rFonts w:cs="Courier New"/>
    </w:rPr>
  </w:style>
  <w:style w:type="character" w:styleId="ListLabel2794" w:customStyle="1">
    <w:name w:val="ListLabel 2794"/>
    <w:qFormat/>
    <w:rPr>
      <w:rFonts w:cs="Wingdings"/>
    </w:rPr>
  </w:style>
  <w:style w:type="character" w:styleId="ListLabel2795" w:customStyle="1">
    <w:name w:val="ListLabel 2795"/>
    <w:qFormat/>
    <w:rPr>
      <w:rFonts w:cs="Symbol"/>
    </w:rPr>
  </w:style>
  <w:style w:type="character" w:styleId="ListLabel2796" w:customStyle="1">
    <w:name w:val="ListLabel 2796"/>
    <w:qFormat/>
    <w:rPr>
      <w:rFonts w:cs="Courier New"/>
    </w:rPr>
  </w:style>
  <w:style w:type="character" w:styleId="ListLabel2797" w:customStyle="1">
    <w:name w:val="ListLabel 2797"/>
    <w:qFormat/>
    <w:rPr>
      <w:rFonts w:cs="Wingdings"/>
    </w:rPr>
  </w:style>
  <w:style w:type="character" w:styleId="ListLabel2798" w:customStyle="1">
    <w:name w:val="ListLabel 2798"/>
    <w:qFormat/>
    <w:rPr>
      <w:rFonts w:ascii="Times New Roman" w:hAnsi="Times New Roman" w:cs="Courier New"/>
      <w:sz w:val="24"/>
    </w:rPr>
  </w:style>
  <w:style w:type="character" w:styleId="ListLabel2799" w:customStyle="1">
    <w:name w:val="ListLabel 2799"/>
    <w:qFormat/>
    <w:rPr>
      <w:rFonts w:cs="Courier New"/>
    </w:rPr>
  </w:style>
  <w:style w:type="character" w:styleId="ListLabel2800" w:customStyle="1">
    <w:name w:val="ListLabel 2800"/>
    <w:qFormat/>
    <w:rPr>
      <w:rFonts w:cs="Wingdings"/>
    </w:rPr>
  </w:style>
  <w:style w:type="character" w:styleId="ListLabel2801" w:customStyle="1">
    <w:name w:val="ListLabel 2801"/>
    <w:qFormat/>
    <w:rPr>
      <w:rFonts w:cs="Symbol"/>
    </w:rPr>
  </w:style>
  <w:style w:type="character" w:styleId="ListLabel2802" w:customStyle="1">
    <w:name w:val="ListLabel 2802"/>
    <w:qFormat/>
    <w:rPr>
      <w:rFonts w:cs="Courier New"/>
    </w:rPr>
  </w:style>
  <w:style w:type="character" w:styleId="ListLabel2803" w:customStyle="1">
    <w:name w:val="ListLabel 2803"/>
    <w:qFormat/>
    <w:rPr>
      <w:rFonts w:cs="Wingdings"/>
    </w:rPr>
  </w:style>
  <w:style w:type="character" w:styleId="ListLabel2804" w:customStyle="1">
    <w:name w:val="ListLabel 2804"/>
    <w:qFormat/>
    <w:rPr>
      <w:rFonts w:cs="Symbol"/>
    </w:rPr>
  </w:style>
  <w:style w:type="character" w:styleId="ListLabel2805" w:customStyle="1">
    <w:name w:val="ListLabel 2805"/>
    <w:qFormat/>
    <w:rPr>
      <w:rFonts w:cs="Courier New"/>
    </w:rPr>
  </w:style>
  <w:style w:type="character" w:styleId="ListLabel2806" w:customStyle="1">
    <w:name w:val="ListLabel 2806"/>
    <w:qFormat/>
    <w:rPr>
      <w:rFonts w:cs="Wingdings"/>
    </w:rPr>
  </w:style>
  <w:style w:type="character" w:styleId="ListLabel2807" w:customStyle="1">
    <w:name w:val="ListLabel 2807"/>
    <w:qFormat/>
    <w:rPr>
      <w:rFonts w:ascii="Times New Roman" w:hAnsi="Times New Roman" w:cs="Courier New"/>
      <w:b/>
      <w:sz w:val="24"/>
    </w:rPr>
  </w:style>
  <w:style w:type="character" w:styleId="ListLabel2808" w:customStyle="1">
    <w:name w:val="ListLabel 2808"/>
    <w:qFormat/>
    <w:rPr>
      <w:rFonts w:cs="Courier New"/>
    </w:rPr>
  </w:style>
  <w:style w:type="character" w:styleId="ListLabel2809" w:customStyle="1">
    <w:name w:val="ListLabel 2809"/>
    <w:qFormat/>
    <w:rPr>
      <w:rFonts w:cs="Wingdings"/>
    </w:rPr>
  </w:style>
  <w:style w:type="character" w:styleId="ListLabel2810" w:customStyle="1">
    <w:name w:val="ListLabel 2810"/>
    <w:qFormat/>
    <w:rPr>
      <w:rFonts w:cs="Symbol"/>
    </w:rPr>
  </w:style>
  <w:style w:type="character" w:styleId="ListLabel2811" w:customStyle="1">
    <w:name w:val="ListLabel 2811"/>
    <w:qFormat/>
    <w:rPr>
      <w:rFonts w:cs="Courier New"/>
    </w:rPr>
  </w:style>
  <w:style w:type="character" w:styleId="ListLabel2812" w:customStyle="1">
    <w:name w:val="ListLabel 2812"/>
    <w:qFormat/>
    <w:rPr>
      <w:rFonts w:cs="Wingdings"/>
    </w:rPr>
  </w:style>
  <w:style w:type="character" w:styleId="ListLabel2813" w:customStyle="1">
    <w:name w:val="ListLabel 2813"/>
    <w:qFormat/>
    <w:rPr>
      <w:rFonts w:cs="Symbol"/>
    </w:rPr>
  </w:style>
  <w:style w:type="character" w:styleId="ListLabel2814" w:customStyle="1">
    <w:name w:val="ListLabel 2814"/>
    <w:qFormat/>
    <w:rPr>
      <w:rFonts w:cs="Courier New"/>
    </w:rPr>
  </w:style>
  <w:style w:type="character" w:styleId="ListLabel2815" w:customStyle="1">
    <w:name w:val="ListLabel 2815"/>
    <w:qFormat/>
    <w:rPr>
      <w:rFonts w:cs="Wingdings"/>
    </w:rPr>
  </w:style>
  <w:style w:type="character" w:styleId="ListLabel2816" w:customStyle="1">
    <w:name w:val="ListLabel 2816"/>
    <w:qFormat/>
    <w:rPr>
      <w:rFonts w:ascii="Times New Roman" w:hAnsi="Times New Roman" w:cs="Courier New"/>
      <w:sz w:val="24"/>
    </w:rPr>
  </w:style>
  <w:style w:type="character" w:styleId="ListLabel2817" w:customStyle="1">
    <w:name w:val="ListLabel 2817"/>
    <w:qFormat/>
    <w:rPr>
      <w:rFonts w:cs="Courier New"/>
    </w:rPr>
  </w:style>
  <w:style w:type="character" w:styleId="ListLabel2818" w:customStyle="1">
    <w:name w:val="ListLabel 2818"/>
    <w:qFormat/>
    <w:rPr>
      <w:rFonts w:cs="Wingdings"/>
    </w:rPr>
  </w:style>
  <w:style w:type="character" w:styleId="ListLabel2819" w:customStyle="1">
    <w:name w:val="ListLabel 2819"/>
    <w:qFormat/>
    <w:rPr>
      <w:rFonts w:cs="Symbol"/>
    </w:rPr>
  </w:style>
  <w:style w:type="character" w:styleId="ListLabel2820" w:customStyle="1">
    <w:name w:val="ListLabel 2820"/>
    <w:qFormat/>
    <w:rPr>
      <w:rFonts w:cs="Courier New"/>
    </w:rPr>
  </w:style>
  <w:style w:type="character" w:styleId="ListLabel2821" w:customStyle="1">
    <w:name w:val="ListLabel 2821"/>
    <w:qFormat/>
    <w:rPr>
      <w:rFonts w:cs="Wingdings"/>
    </w:rPr>
  </w:style>
  <w:style w:type="character" w:styleId="ListLabel2822" w:customStyle="1">
    <w:name w:val="ListLabel 2822"/>
    <w:qFormat/>
    <w:rPr>
      <w:rFonts w:cs="Symbol"/>
    </w:rPr>
  </w:style>
  <w:style w:type="character" w:styleId="ListLabel2823" w:customStyle="1">
    <w:name w:val="ListLabel 2823"/>
    <w:qFormat/>
    <w:rPr>
      <w:rFonts w:cs="Courier New"/>
    </w:rPr>
  </w:style>
  <w:style w:type="character" w:styleId="ListLabel2824" w:customStyle="1">
    <w:name w:val="ListLabel 2824"/>
    <w:qFormat/>
    <w:rPr>
      <w:rFonts w:cs="Wingdings"/>
    </w:rPr>
  </w:style>
  <w:style w:type="character" w:styleId="ListLabel2825" w:customStyle="1">
    <w:name w:val="ListLabel 2825"/>
    <w:qFormat/>
    <w:rPr>
      <w:rFonts w:ascii="Times New Roman" w:hAnsi="Times New Roman" w:cs="Courier New"/>
    </w:rPr>
  </w:style>
  <w:style w:type="character" w:styleId="ListLabel2826" w:customStyle="1">
    <w:name w:val="ListLabel 2826"/>
    <w:qFormat/>
    <w:rPr>
      <w:rFonts w:cs="Courier New"/>
    </w:rPr>
  </w:style>
  <w:style w:type="character" w:styleId="ListLabel2827" w:customStyle="1">
    <w:name w:val="ListLabel 2827"/>
    <w:qFormat/>
    <w:rPr>
      <w:rFonts w:cs="Wingdings"/>
    </w:rPr>
  </w:style>
  <w:style w:type="character" w:styleId="ListLabel2828" w:customStyle="1">
    <w:name w:val="ListLabel 2828"/>
    <w:qFormat/>
    <w:rPr>
      <w:rFonts w:cs="Symbol"/>
    </w:rPr>
  </w:style>
  <w:style w:type="character" w:styleId="ListLabel2829" w:customStyle="1">
    <w:name w:val="ListLabel 2829"/>
    <w:qFormat/>
    <w:rPr>
      <w:rFonts w:cs="Courier New"/>
    </w:rPr>
  </w:style>
  <w:style w:type="character" w:styleId="ListLabel2830" w:customStyle="1">
    <w:name w:val="ListLabel 2830"/>
    <w:qFormat/>
    <w:rPr>
      <w:rFonts w:cs="Wingdings"/>
    </w:rPr>
  </w:style>
  <w:style w:type="character" w:styleId="ListLabel2831" w:customStyle="1">
    <w:name w:val="ListLabel 2831"/>
    <w:qFormat/>
    <w:rPr>
      <w:rFonts w:cs="Symbol"/>
    </w:rPr>
  </w:style>
  <w:style w:type="character" w:styleId="ListLabel2832" w:customStyle="1">
    <w:name w:val="ListLabel 2832"/>
    <w:qFormat/>
    <w:rPr>
      <w:rFonts w:cs="Courier New"/>
    </w:rPr>
  </w:style>
  <w:style w:type="character" w:styleId="ListLabel2833" w:customStyle="1">
    <w:name w:val="ListLabel 2833"/>
    <w:qFormat/>
    <w:rPr>
      <w:rFonts w:cs="Wingdings"/>
    </w:rPr>
  </w:style>
  <w:style w:type="character" w:styleId="ListLabel2834" w:customStyle="1">
    <w:name w:val="ListLabel 2834"/>
    <w:qFormat/>
    <w:rPr>
      <w:rFonts w:ascii="Times New Roman" w:hAnsi="Times New Roman" w:cs="Courier New"/>
    </w:rPr>
  </w:style>
  <w:style w:type="character" w:styleId="ListLabel2835" w:customStyle="1">
    <w:name w:val="ListLabel 2835"/>
    <w:qFormat/>
    <w:rPr>
      <w:rFonts w:cs="Courier New"/>
    </w:rPr>
  </w:style>
  <w:style w:type="character" w:styleId="ListLabel2836" w:customStyle="1">
    <w:name w:val="ListLabel 2836"/>
    <w:qFormat/>
    <w:rPr>
      <w:rFonts w:cs="Wingdings"/>
    </w:rPr>
  </w:style>
  <w:style w:type="character" w:styleId="ListLabel2837" w:customStyle="1">
    <w:name w:val="ListLabel 2837"/>
    <w:qFormat/>
    <w:rPr>
      <w:rFonts w:cs="Symbol"/>
    </w:rPr>
  </w:style>
  <w:style w:type="character" w:styleId="ListLabel2838" w:customStyle="1">
    <w:name w:val="ListLabel 2838"/>
    <w:qFormat/>
    <w:rPr>
      <w:rFonts w:cs="Courier New"/>
    </w:rPr>
  </w:style>
  <w:style w:type="character" w:styleId="ListLabel2839" w:customStyle="1">
    <w:name w:val="ListLabel 2839"/>
    <w:qFormat/>
    <w:rPr>
      <w:rFonts w:cs="Wingdings"/>
    </w:rPr>
  </w:style>
  <w:style w:type="character" w:styleId="ListLabel2840" w:customStyle="1">
    <w:name w:val="ListLabel 2840"/>
    <w:qFormat/>
    <w:rPr>
      <w:rFonts w:cs="Symbol"/>
    </w:rPr>
  </w:style>
  <w:style w:type="character" w:styleId="ListLabel2841" w:customStyle="1">
    <w:name w:val="ListLabel 2841"/>
    <w:qFormat/>
    <w:rPr>
      <w:rFonts w:cs="Courier New"/>
    </w:rPr>
  </w:style>
  <w:style w:type="character" w:styleId="ListLabel2842" w:customStyle="1">
    <w:name w:val="ListLabel 2842"/>
    <w:qFormat/>
    <w:rPr>
      <w:rFonts w:cs="Wingdings"/>
    </w:rPr>
  </w:style>
  <w:style w:type="character" w:styleId="ListLabel2843" w:customStyle="1">
    <w:name w:val="ListLabel 2843"/>
    <w:qFormat/>
    <w:rPr>
      <w:rFonts w:ascii="Times New Roman" w:hAnsi="Times New Roman" w:cs="Courier New"/>
      <w:sz w:val="24"/>
    </w:rPr>
  </w:style>
  <w:style w:type="character" w:styleId="ListLabel2844" w:customStyle="1">
    <w:name w:val="ListLabel 2844"/>
    <w:qFormat/>
    <w:rPr>
      <w:rFonts w:cs="Courier New"/>
    </w:rPr>
  </w:style>
  <w:style w:type="character" w:styleId="ListLabel2845" w:customStyle="1">
    <w:name w:val="ListLabel 2845"/>
    <w:qFormat/>
    <w:rPr>
      <w:rFonts w:cs="Wingdings"/>
    </w:rPr>
  </w:style>
  <w:style w:type="character" w:styleId="ListLabel2846" w:customStyle="1">
    <w:name w:val="ListLabel 2846"/>
    <w:qFormat/>
    <w:rPr>
      <w:rFonts w:cs="Symbol"/>
    </w:rPr>
  </w:style>
  <w:style w:type="character" w:styleId="ListLabel2847" w:customStyle="1">
    <w:name w:val="ListLabel 2847"/>
    <w:qFormat/>
    <w:rPr>
      <w:rFonts w:cs="Courier New"/>
    </w:rPr>
  </w:style>
  <w:style w:type="character" w:styleId="ListLabel2848" w:customStyle="1">
    <w:name w:val="ListLabel 2848"/>
    <w:qFormat/>
    <w:rPr>
      <w:rFonts w:cs="Wingdings"/>
    </w:rPr>
  </w:style>
  <w:style w:type="character" w:styleId="ListLabel2849" w:customStyle="1">
    <w:name w:val="ListLabel 2849"/>
    <w:qFormat/>
    <w:rPr>
      <w:rFonts w:cs="Symbol"/>
    </w:rPr>
  </w:style>
  <w:style w:type="character" w:styleId="ListLabel2850" w:customStyle="1">
    <w:name w:val="ListLabel 2850"/>
    <w:qFormat/>
    <w:rPr>
      <w:rFonts w:cs="Courier New"/>
    </w:rPr>
  </w:style>
  <w:style w:type="character" w:styleId="ListLabel2851" w:customStyle="1">
    <w:name w:val="ListLabel 2851"/>
    <w:qFormat/>
    <w:rPr>
      <w:rFonts w:cs="Wingdings"/>
    </w:rPr>
  </w:style>
  <w:style w:type="character" w:styleId="ListLabel2852" w:customStyle="1">
    <w:name w:val="ListLabel 2852"/>
    <w:qFormat/>
    <w:rPr>
      <w:rFonts w:ascii="Times New Roman" w:hAnsi="Times New Roman" w:cs="Symbol"/>
      <w:sz w:val="24"/>
    </w:rPr>
  </w:style>
  <w:style w:type="character" w:styleId="ListLabel2853" w:customStyle="1">
    <w:name w:val="ListLabel 2853"/>
    <w:qFormat/>
    <w:rPr>
      <w:rFonts w:cs="Courier New"/>
    </w:rPr>
  </w:style>
  <w:style w:type="character" w:styleId="ListLabel2854" w:customStyle="1">
    <w:name w:val="ListLabel 2854"/>
    <w:qFormat/>
    <w:rPr>
      <w:rFonts w:cs="Wingdings"/>
    </w:rPr>
  </w:style>
  <w:style w:type="character" w:styleId="ListLabel2855" w:customStyle="1">
    <w:name w:val="ListLabel 2855"/>
    <w:qFormat/>
    <w:rPr>
      <w:rFonts w:cs="Symbol"/>
    </w:rPr>
  </w:style>
  <w:style w:type="character" w:styleId="ListLabel2856" w:customStyle="1">
    <w:name w:val="ListLabel 2856"/>
    <w:qFormat/>
    <w:rPr>
      <w:rFonts w:cs="Courier New"/>
    </w:rPr>
  </w:style>
  <w:style w:type="character" w:styleId="ListLabel2857" w:customStyle="1">
    <w:name w:val="ListLabel 2857"/>
    <w:qFormat/>
    <w:rPr>
      <w:rFonts w:cs="Wingdings"/>
    </w:rPr>
  </w:style>
  <w:style w:type="character" w:styleId="ListLabel2858" w:customStyle="1">
    <w:name w:val="ListLabel 2858"/>
    <w:qFormat/>
    <w:rPr>
      <w:rFonts w:cs="Symbol"/>
    </w:rPr>
  </w:style>
  <w:style w:type="character" w:styleId="ListLabel2859" w:customStyle="1">
    <w:name w:val="ListLabel 2859"/>
    <w:qFormat/>
    <w:rPr>
      <w:rFonts w:cs="Courier New"/>
    </w:rPr>
  </w:style>
  <w:style w:type="character" w:styleId="ListLabel2860" w:customStyle="1">
    <w:name w:val="ListLabel 2860"/>
    <w:qFormat/>
    <w:rPr>
      <w:rFonts w:cs="Wingdings"/>
    </w:rPr>
  </w:style>
  <w:style w:type="character" w:styleId="ListLabel2861" w:customStyle="1">
    <w:name w:val="ListLabel 2861"/>
    <w:qFormat/>
    <w:rPr>
      <w:rFonts w:ascii="Times New Roman" w:hAnsi="Times New Roman" w:cs="Symbol"/>
      <w:sz w:val="24"/>
    </w:rPr>
  </w:style>
  <w:style w:type="character" w:styleId="ListLabel2862" w:customStyle="1">
    <w:name w:val="ListLabel 2862"/>
    <w:qFormat/>
    <w:rPr>
      <w:rFonts w:cs="Courier New"/>
    </w:rPr>
  </w:style>
  <w:style w:type="character" w:styleId="ListLabel2863" w:customStyle="1">
    <w:name w:val="ListLabel 2863"/>
    <w:qFormat/>
    <w:rPr>
      <w:rFonts w:cs="Wingdings"/>
    </w:rPr>
  </w:style>
  <w:style w:type="character" w:styleId="ListLabel2864" w:customStyle="1">
    <w:name w:val="ListLabel 2864"/>
    <w:qFormat/>
    <w:rPr>
      <w:rFonts w:cs="Symbol"/>
    </w:rPr>
  </w:style>
  <w:style w:type="character" w:styleId="ListLabel2865" w:customStyle="1">
    <w:name w:val="ListLabel 2865"/>
    <w:qFormat/>
    <w:rPr>
      <w:rFonts w:cs="Courier New"/>
    </w:rPr>
  </w:style>
  <w:style w:type="character" w:styleId="ListLabel2866" w:customStyle="1">
    <w:name w:val="ListLabel 2866"/>
    <w:qFormat/>
    <w:rPr>
      <w:rFonts w:cs="Wingdings"/>
    </w:rPr>
  </w:style>
  <w:style w:type="character" w:styleId="ListLabel2867" w:customStyle="1">
    <w:name w:val="ListLabel 2867"/>
    <w:qFormat/>
    <w:rPr>
      <w:rFonts w:cs="Symbol"/>
    </w:rPr>
  </w:style>
  <w:style w:type="character" w:styleId="ListLabel2868" w:customStyle="1">
    <w:name w:val="ListLabel 2868"/>
    <w:qFormat/>
    <w:rPr>
      <w:rFonts w:cs="Courier New"/>
    </w:rPr>
  </w:style>
  <w:style w:type="character" w:styleId="ListLabel2869" w:customStyle="1">
    <w:name w:val="ListLabel 2869"/>
    <w:qFormat/>
    <w:rPr>
      <w:rFonts w:cs="Wingdings"/>
    </w:rPr>
  </w:style>
  <w:style w:type="character" w:styleId="ListLabel2870" w:customStyle="1">
    <w:name w:val="ListLabel 2870"/>
    <w:qFormat/>
    <w:rPr>
      <w:rFonts w:ascii="Times New Roman" w:hAnsi="Times New Roman" w:cs="Symbol"/>
      <w:sz w:val="24"/>
    </w:rPr>
  </w:style>
  <w:style w:type="character" w:styleId="ListLabel2871" w:customStyle="1">
    <w:name w:val="ListLabel 2871"/>
    <w:qFormat/>
    <w:rPr>
      <w:rFonts w:cs="Courier New"/>
    </w:rPr>
  </w:style>
  <w:style w:type="character" w:styleId="ListLabel2872" w:customStyle="1">
    <w:name w:val="ListLabel 2872"/>
    <w:qFormat/>
    <w:rPr>
      <w:rFonts w:cs="Wingdings"/>
    </w:rPr>
  </w:style>
  <w:style w:type="character" w:styleId="ListLabel2873" w:customStyle="1">
    <w:name w:val="ListLabel 2873"/>
    <w:qFormat/>
    <w:rPr>
      <w:rFonts w:cs="Symbol"/>
    </w:rPr>
  </w:style>
  <w:style w:type="character" w:styleId="ListLabel2874" w:customStyle="1">
    <w:name w:val="ListLabel 2874"/>
    <w:qFormat/>
    <w:rPr>
      <w:rFonts w:cs="Courier New"/>
    </w:rPr>
  </w:style>
  <w:style w:type="character" w:styleId="ListLabel2875" w:customStyle="1">
    <w:name w:val="ListLabel 2875"/>
    <w:qFormat/>
    <w:rPr>
      <w:rFonts w:cs="Wingdings"/>
    </w:rPr>
  </w:style>
  <w:style w:type="character" w:styleId="ListLabel2876" w:customStyle="1">
    <w:name w:val="ListLabel 2876"/>
    <w:qFormat/>
    <w:rPr>
      <w:rFonts w:cs="Symbol"/>
    </w:rPr>
  </w:style>
  <w:style w:type="character" w:styleId="ListLabel2877" w:customStyle="1">
    <w:name w:val="ListLabel 2877"/>
    <w:qFormat/>
    <w:rPr>
      <w:rFonts w:cs="Courier New"/>
    </w:rPr>
  </w:style>
  <w:style w:type="character" w:styleId="ListLabel2878" w:customStyle="1">
    <w:name w:val="ListLabel 2878"/>
    <w:qFormat/>
    <w:rPr>
      <w:rFonts w:cs="Wingdings"/>
    </w:rPr>
  </w:style>
  <w:style w:type="character" w:styleId="ListLabel2879" w:customStyle="1">
    <w:name w:val="ListLabel 2879"/>
    <w:qFormat/>
    <w:rPr>
      <w:rFonts w:ascii="Times New Roman" w:hAnsi="Times New Roman" w:cs="Symbol"/>
    </w:rPr>
  </w:style>
  <w:style w:type="character" w:styleId="ListLabel2880" w:customStyle="1">
    <w:name w:val="ListLabel 2880"/>
    <w:qFormat/>
    <w:rPr>
      <w:rFonts w:cs="Courier New"/>
    </w:rPr>
  </w:style>
  <w:style w:type="character" w:styleId="ListLabel2881" w:customStyle="1">
    <w:name w:val="ListLabel 2881"/>
    <w:qFormat/>
    <w:rPr>
      <w:rFonts w:cs="Wingdings"/>
    </w:rPr>
  </w:style>
  <w:style w:type="character" w:styleId="ListLabel2882" w:customStyle="1">
    <w:name w:val="ListLabel 2882"/>
    <w:qFormat/>
    <w:rPr>
      <w:rFonts w:cs="Symbol"/>
    </w:rPr>
  </w:style>
  <w:style w:type="character" w:styleId="ListLabel2883" w:customStyle="1">
    <w:name w:val="ListLabel 2883"/>
    <w:qFormat/>
    <w:rPr>
      <w:rFonts w:cs="Courier New"/>
    </w:rPr>
  </w:style>
  <w:style w:type="character" w:styleId="ListLabel2884" w:customStyle="1">
    <w:name w:val="ListLabel 2884"/>
    <w:qFormat/>
    <w:rPr>
      <w:rFonts w:cs="Wingdings"/>
    </w:rPr>
  </w:style>
  <w:style w:type="character" w:styleId="ListLabel2885" w:customStyle="1">
    <w:name w:val="ListLabel 2885"/>
    <w:qFormat/>
    <w:rPr>
      <w:rFonts w:cs="Symbol"/>
    </w:rPr>
  </w:style>
  <w:style w:type="character" w:styleId="ListLabel2886" w:customStyle="1">
    <w:name w:val="ListLabel 2886"/>
    <w:qFormat/>
    <w:rPr>
      <w:rFonts w:cs="Courier New"/>
    </w:rPr>
  </w:style>
  <w:style w:type="character" w:styleId="ListLabel2887" w:customStyle="1">
    <w:name w:val="ListLabel 2887"/>
    <w:qFormat/>
    <w:rPr>
      <w:rFonts w:cs="Wingdings"/>
    </w:rPr>
  </w:style>
  <w:style w:type="character" w:styleId="ListLabel2888" w:customStyle="1">
    <w:name w:val="ListLabel 2888"/>
    <w:qFormat/>
    <w:rPr>
      <w:rFonts w:cs="OpenSymbol"/>
    </w:rPr>
  </w:style>
  <w:style w:type="character" w:styleId="ListLabel2889" w:customStyle="1">
    <w:name w:val="ListLabel 2889"/>
    <w:qFormat/>
    <w:rPr>
      <w:rFonts w:cs="OpenSymbol"/>
    </w:rPr>
  </w:style>
  <w:style w:type="character" w:styleId="ListLabel2890" w:customStyle="1">
    <w:name w:val="ListLabel 2890"/>
    <w:qFormat/>
    <w:rPr>
      <w:rFonts w:cs="OpenSymbol"/>
    </w:rPr>
  </w:style>
  <w:style w:type="character" w:styleId="ListLabel2891" w:customStyle="1">
    <w:name w:val="ListLabel 2891"/>
    <w:qFormat/>
    <w:rPr>
      <w:rFonts w:cs="OpenSymbol"/>
    </w:rPr>
  </w:style>
  <w:style w:type="character" w:styleId="ListLabel2892" w:customStyle="1">
    <w:name w:val="ListLabel 2892"/>
    <w:qFormat/>
    <w:rPr>
      <w:rFonts w:cs="OpenSymbol"/>
    </w:rPr>
  </w:style>
  <w:style w:type="character" w:styleId="ListLabel2893" w:customStyle="1">
    <w:name w:val="ListLabel 2893"/>
    <w:qFormat/>
    <w:rPr>
      <w:rFonts w:cs="OpenSymbol"/>
    </w:rPr>
  </w:style>
  <w:style w:type="character" w:styleId="ListLabel2894" w:customStyle="1">
    <w:name w:val="ListLabel 2894"/>
    <w:qFormat/>
    <w:rPr>
      <w:rFonts w:cs="OpenSymbol"/>
    </w:rPr>
  </w:style>
  <w:style w:type="character" w:styleId="ListLabel2895" w:customStyle="1">
    <w:name w:val="ListLabel 2895"/>
    <w:qFormat/>
    <w:rPr>
      <w:rFonts w:cs="OpenSymbol"/>
    </w:rPr>
  </w:style>
  <w:style w:type="character" w:styleId="ListLabel2896" w:customStyle="1">
    <w:name w:val="ListLabel 2896"/>
    <w:qFormat/>
    <w:rPr>
      <w:rFonts w:cs="OpenSymbol"/>
    </w:rPr>
  </w:style>
  <w:style w:type="character" w:styleId="ListLabel2897" w:customStyle="1">
    <w:name w:val="ListLabel 2897"/>
    <w:qFormat/>
    <w:rPr>
      <w:rFonts w:cs="OpenSymbol"/>
    </w:rPr>
  </w:style>
  <w:style w:type="character" w:styleId="ListLabel2898" w:customStyle="1">
    <w:name w:val="ListLabel 2898"/>
    <w:qFormat/>
    <w:rPr>
      <w:rFonts w:cs="OpenSymbol"/>
    </w:rPr>
  </w:style>
  <w:style w:type="character" w:styleId="ListLabel2899" w:customStyle="1">
    <w:name w:val="ListLabel 2899"/>
    <w:qFormat/>
    <w:rPr>
      <w:rFonts w:cs="OpenSymbol"/>
    </w:rPr>
  </w:style>
  <w:style w:type="character" w:styleId="ListLabel2900" w:customStyle="1">
    <w:name w:val="ListLabel 2900"/>
    <w:qFormat/>
    <w:rPr>
      <w:rFonts w:cs="OpenSymbol"/>
    </w:rPr>
  </w:style>
  <w:style w:type="character" w:styleId="ListLabel2901" w:customStyle="1">
    <w:name w:val="ListLabel 2901"/>
    <w:qFormat/>
    <w:rPr>
      <w:rFonts w:cs="OpenSymbol"/>
    </w:rPr>
  </w:style>
  <w:style w:type="character" w:styleId="ListLabel2902" w:customStyle="1">
    <w:name w:val="ListLabel 2902"/>
    <w:qFormat/>
    <w:rPr>
      <w:rFonts w:cs="OpenSymbol"/>
    </w:rPr>
  </w:style>
  <w:style w:type="character" w:styleId="ListLabel2903" w:customStyle="1">
    <w:name w:val="ListLabel 2903"/>
    <w:qFormat/>
    <w:rPr>
      <w:rFonts w:cs="OpenSymbol"/>
    </w:rPr>
  </w:style>
  <w:style w:type="character" w:styleId="ListLabel2904" w:customStyle="1">
    <w:name w:val="ListLabel 2904"/>
    <w:qFormat/>
    <w:rPr>
      <w:rFonts w:cs="OpenSymbol"/>
    </w:rPr>
  </w:style>
  <w:style w:type="character" w:styleId="ListLabel2905" w:customStyle="1">
    <w:name w:val="ListLabel 2905"/>
    <w:qFormat/>
    <w:rPr>
      <w:rFonts w:cs="OpenSymbol"/>
    </w:rPr>
  </w:style>
  <w:style w:type="character" w:styleId="ListLabel2906" w:customStyle="1">
    <w:name w:val="ListLabel 2906"/>
    <w:qFormat/>
    <w:rPr>
      <w:rFonts w:cs="OpenSymbol"/>
    </w:rPr>
  </w:style>
  <w:style w:type="character" w:styleId="ListLabel2907" w:customStyle="1">
    <w:name w:val="ListLabel 2907"/>
    <w:qFormat/>
    <w:rPr>
      <w:rFonts w:cs="OpenSymbol"/>
    </w:rPr>
  </w:style>
  <w:style w:type="character" w:styleId="ListLabel2908" w:customStyle="1">
    <w:name w:val="ListLabel 2908"/>
    <w:qFormat/>
    <w:rPr>
      <w:rFonts w:cs="OpenSymbol"/>
    </w:rPr>
  </w:style>
  <w:style w:type="character" w:styleId="ListLabel2909" w:customStyle="1">
    <w:name w:val="ListLabel 2909"/>
    <w:qFormat/>
    <w:rPr>
      <w:rFonts w:cs="OpenSymbol"/>
    </w:rPr>
  </w:style>
  <w:style w:type="character" w:styleId="ListLabel2910" w:customStyle="1">
    <w:name w:val="ListLabel 2910"/>
    <w:qFormat/>
    <w:rPr>
      <w:rFonts w:cs="OpenSymbol"/>
    </w:rPr>
  </w:style>
  <w:style w:type="character" w:styleId="ListLabel2911" w:customStyle="1">
    <w:name w:val="ListLabel 2911"/>
    <w:qFormat/>
    <w:rPr>
      <w:rFonts w:cs="OpenSymbol"/>
    </w:rPr>
  </w:style>
  <w:style w:type="character" w:styleId="ListLabel2912" w:customStyle="1">
    <w:name w:val="ListLabel 2912"/>
    <w:qFormat/>
    <w:rPr>
      <w:rFonts w:cs="OpenSymbol"/>
    </w:rPr>
  </w:style>
  <w:style w:type="character" w:styleId="ListLabel2913" w:customStyle="1">
    <w:name w:val="ListLabel 2913"/>
    <w:qFormat/>
    <w:rPr>
      <w:rFonts w:cs="OpenSymbol"/>
    </w:rPr>
  </w:style>
  <w:style w:type="character" w:styleId="ListLabel2914" w:customStyle="1">
    <w:name w:val="ListLabel 2914"/>
    <w:qFormat/>
    <w:rPr>
      <w:rFonts w:cs="OpenSymbol"/>
    </w:rPr>
  </w:style>
  <w:style w:type="character" w:styleId="ListLabel2915" w:customStyle="1">
    <w:name w:val="ListLabel 2915"/>
    <w:qFormat/>
    <w:rPr>
      <w:rFonts w:cs="OpenSymbol"/>
    </w:rPr>
  </w:style>
  <w:style w:type="character" w:styleId="ListLabel2916" w:customStyle="1">
    <w:name w:val="ListLabel 2916"/>
    <w:qFormat/>
    <w:rPr>
      <w:rFonts w:cs="OpenSymbol"/>
    </w:rPr>
  </w:style>
  <w:style w:type="character" w:styleId="ListLabel2917" w:customStyle="1">
    <w:name w:val="ListLabel 2917"/>
    <w:qFormat/>
    <w:rPr>
      <w:rFonts w:cs="OpenSymbol"/>
    </w:rPr>
  </w:style>
  <w:style w:type="character" w:styleId="ListLabel2918" w:customStyle="1">
    <w:name w:val="ListLabel 2918"/>
    <w:qFormat/>
    <w:rPr>
      <w:rFonts w:cs="OpenSymbol"/>
    </w:rPr>
  </w:style>
  <w:style w:type="character" w:styleId="ListLabel2919" w:customStyle="1">
    <w:name w:val="ListLabel 2919"/>
    <w:qFormat/>
    <w:rPr>
      <w:rFonts w:cs="OpenSymbol"/>
    </w:rPr>
  </w:style>
  <w:style w:type="character" w:styleId="ListLabel2920" w:customStyle="1">
    <w:name w:val="ListLabel 2920"/>
    <w:qFormat/>
    <w:rPr>
      <w:rFonts w:cs="OpenSymbol"/>
    </w:rPr>
  </w:style>
  <w:style w:type="character" w:styleId="ListLabel2921" w:customStyle="1">
    <w:name w:val="ListLabel 2921"/>
    <w:qFormat/>
    <w:rPr>
      <w:rFonts w:cs="OpenSymbol"/>
    </w:rPr>
  </w:style>
  <w:style w:type="character" w:styleId="ListLabel2922" w:customStyle="1">
    <w:name w:val="ListLabel 2922"/>
    <w:qFormat/>
    <w:rPr>
      <w:rFonts w:cs="OpenSymbol"/>
    </w:rPr>
  </w:style>
  <w:style w:type="character" w:styleId="ListLabel2923" w:customStyle="1">
    <w:name w:val="ListLabel 2923"/>
    <w:qFormat/>
    <w:rPr>
      <w:rFonts w:cs="OpenSymbol"/>
    </w:rPr>
  </w:style>
  <w:style w:type="character" w:styleId="ListLabel2924" w:customStyle="1">
    <w:name w:val="ListLabel 2924"/>
    <w:qFormat/>
    <w:rPr>
      <w:rFonts w:cs="OpenSymbol"/>
    </w:rPr>
  </w:style>
  <w:style w:type="character" w:styleId="ListLabel2925" w:customStyle="1">
    <w:name w:val="ListLabel 2925"/>
    <w:qFormat/>
    <w:rPr>
      <w:rFonts w:cs="OpenSymbol"/>
    </w:rPr>
  </w:style>
  <w:style w:type="character" w:styleId="ListLabel2926" w:customStyle="1">
    <w:name w:val="ListLabel 2926"/>
    <w:qFormat/>
    <w:rPr>
      <w:rFonts w:cs="OpenSymbol"/>
    </w:rPr>
  </w:style>
  <w:style w:type="character" w:styleId="ListLabel2927" w:customStyle="1">
    <w:name w:val="ListLabel 2927"/>
    <w:qFormat/>
    <w:rPr>
      <w:rFonts w:cs="OpenSymbol"/>
    </w:rPr>
  </w:style>
  <w:style w:type="character" w:styleId="ListLabel2928" w:customStyle="1">
    <w:name w:val="ListLabel 2928"/>
    <w:qFormat/>
    <w:rPr>
      <w:rFonts w:cs="OpenSymbol"/>
    </w:rPr>
  </w:style>
  <w:style w:type="character" w:styleId="ListLabel2929" w:customStyle="1">
    <w:name w:val="ListLabel 2929"/>
    <w:qFormat/>
    <w:rPr>
      <w:rFonts w:cs="OpenSymbol"/>
    </w:rPr>
  </w:style>
  <w:style w:type="character" w:styleId="ListLabel2930" w:customStyle="1">
    <w:name w:val="ListLabel 2930"/>
    <w:qFormat/>
    <w:rPr>
      <w:rFonts w:cs="OpenSymbol"/>
    </w:rPr>
  </w:style>
  <w:style w:type="character" w:styleId="ListLabel2931" w:customStyle="1">
    <w:name w:val="ListLabel 2931"/>
    <w:qFormat/>
    <w:rPr>
      <w:rFonts w:cs="OpenSymbol"/>
    </w:rPr>
  </w:style>
  <w:style w:type="character" w:styleId="ListLabel2932" w:customStyle="1">
    <w:name w:val="ListLabel 2932"/>
    <w:qFormat/>
    <w:rPr>
      <w:rFonts w:cs="OpenSymbol"/>
    </w:rPr>
  </w:style>
  <w:style w:type="character" w:styleId="ListLabel2933" w:customStyle="1">
    <w:name w:val="ListLabel 2933"/>
    <w:qFormat/>
    <w:rPr>
      <w:rFonts w:cs="OpenSymbol"/>
    </w:rPr>
  </w:style>
  <w:style w:type="character" w:styleId="ListLabel2934" w:customStyle="1">
    <w:name w:val="ListLabel 2934"/>
    <w:qFormat/>
    <w:rPr>
      <w:rFonts w:cs="OpenSymbol"/>
    </w:rPr>
  </w:style>
  <w:style w:type="character" w:styleId="ListLabel2935" w:customStyle="1">
    <w:name w:val="ListLabel 2935"/>
    <w:qFormat/>
    <w:rPr>
      <w:rFonts w:cs="OpenSymbol"/>
    </w:rPr>
  </w:style>
  <w:style w:type="character" w:styleId="ListLabel2936" w:customStyle="1">
    <w:name w:val="ListLabel 2936"/>
    <w:qFormat/>
    <w:rPr>
      <w:rFonts w:cs="OpenSymbol"/>
    </w:rPr>
  </w:style>
  <w:style w:type="character" w:styleId="ListLabel2937" w:customStyle="1">
    <w:name w:val="ListLabel 2937"/>
    <w:qFormat/>
    <w:rPr>
      <w:rFonts w:cs="OpenSymbol"/>
    </w:rPr>
  </w:style>
  <w:style w:type="character" w:styleId="ListLabel2938" w:customStyle="1">
    <w:name w:val="ListLabel 2938"/>
    <w:qFormat/>
    <w:rPr>
      <w:rFonts w:cs="OpenSymbol"/>
    </w:rPr>
  </w:style>
  <w:style w:type="character" w:styleId="ListLabel2939" w:customStyle="1">
    <w:name w:val="ListLabel 2939"/>
    <w:qFormat/>
    <w:rPr>
      <w:rFonts w:cs="OpenSymbol"/>
    </w:rPr>
  </w:style>
  <w:style w:type="character" w:styleId="ListLabel2940" w:customStyle="1">
    <w:name w:val="ListLabel 2940"/>
    <w:qFormat/>
    <w:rPr>
      <w:rFonts w:cs="OpenSymbol"/>
    </w:rPr>
  </w:style>
  <w:style w:type="character" w:styleId="ListLabel2941" w:customStyle="1">
    <w:name w:val="ListLabel 2941"/>
    <w:qFormat/>
    <w:rPr>
      <w:rFonts w:cs="OpenSymbol"/>
    </w:rPr>
  </w:style>
  <w:style w:type="character" w:styleId="ListLabel2942" w:customStyle="1">
    <w:name w:val="ListLabel 2942"/>
    <w:qFormat/>
    <w:rPr>
      <w:rFonts w:cs="OpenSymbol"/>
    </w:rPr>
  </w:style>
  <w:style w:type="character" w:styleId="ListLabel2943" w:customStyle="1">
    <w:name w:val="ListLabel 2943"/>
    <w:qFormat/>
    <w:rPr>
      <w:rFonts w:cs="OpenSymbol"/>
    </w:rPr>
  </w:style>
  <w:style w:type="character" w:styleId="ListLabel2944" w:customStyle="1">
    <w:name w:val="ListLabel 2944"/>
    <w:qFormat/>
    <w:rPr>
      <w:rFonts w:cs="OpenSymbol"/>
    </w:rPr>
  </w:style>
  <w:style w:type="character" w:styleId="ListLabel2945" w:customStyle="1">
    <w:name w:val="ListLabel 2945"/>
    <w:qFormat/>
    <w:rPr>
      <w:rFonts w:cs="OpenSymbol"/>
    </w:rPr>
  </w:style>
  <w:style w:type="character" w:styleId="ListLabel2946" w:customStyle="1">
    <w:name w:val="ListLabel 2946"/>
    <w:qFormat/>
    <w:rPr>
      <w:rFonts w:cs="OpenSymbol"/>
    </w:rPr>
  </w:style>
  <w:style w:type="character" w:styleId="ListLabel2947" w:customStyle="1">
    <w:name w:val="ListLabel 2947"/>
    <w:qFormat/>
    <w:rPr>
      <w:rFonts w:cs="OpenSymbol"/>
    </w:rPr>
  </w:style>
  <w:style w:type="character" w:styleId="ListLabel2948" w:customStyle="1">
    <w:name w:val="ListLabel 2948"/>
    <w:qFormat/>
    <w:rPr>
      <w:rFonts w:cs="OpenSymbol"/>
    </w:rPr>
  </w:style>
  <w:style w:type="character" w:styleId="ListLabel2949" w:customStyle="1">
    <w:name w:val="ListLabel 2949"/>
    <w:qFormat/>
    <w:rPr>
      <w:rFonts w:cs="OpenSymbol"/>
    </w:rPr>
  </w:style>
  <w:style w:type="character" w:styleId="ListLabel2950" w:customStyle="1">
    <w:name w:val="ListLabel 2950"/>
    <w:qFormat/>
    <w:rPr>
      <w:rFonts w:cs="OpenSymbol"/>
    </w:rPr>
  </w:style>
  <w:style w:type="character" w:styleId="ListLabel2951" w:customStyle="1">
    <w:name w:val="ListLabel 2951"/>
    <w:qFormat/>
    <w:rPr>
      <w:rFonts w:cs="OpenSymbol"/>
    </w:rPr>
  </w:style>
  <w:style w:type="character" w:styleId="ListLabel2952" w:customStyle="1">
    <w:name w:val="ListLabel 2952"/>
    <w:qFormat/>
    <w:rPr>
      <w:rFonts w:cs="OpenSymbol"/>
    </w:rPr>
  </w:style>
  <w:style w:type="character" w:styleId="ListLabel2953" w:customStyle="1">
    <w:name w:val="ListLabel 2953"/>
    <w:qFormat/>
    <w:rPr>
      <w:rFonts w:cs="OpenSymbol"/>
    </w:rPr>
  </w:style>
  <w:style w:type="character" w:styleId="ListLabel2954" w:customStyle="1">
    <w:name w:val="ListLabel 2954"/>
    <w:qFormat/>
    <w:rPr>
      <w:rFonts w:cs="OpenSymbol"/>
    </w:rPr>
  </w:style>
  <w:style w:type="character" w:styleId="ListLabel2955" w:customStyle="1">
    <w:name w:val="ListLabel 2955"/>
    <w:qFormat/>
    <w:rPr>
      <w:rFonts w:cs="OpenSymbol"/>
    </w:rPr>
  </w:style>
  <w:style w:type="character" w:styleId="ListLabel2956" w:customStyle="1">
    <w:name w:val="ListLabel 2956"/>
    <w:qFormat/>
    <w:rPr>
      <w:rFonts w:cs="OpenSymbol"/>
    </w:rPr>
  </w:style>
  <w:style w:type="character" w:styleId="ListLabel2957" w:customStyle="1">
    <w:name w:val="ListLabel 2957"/>
    <w:qFormat/>
    <w:rPr>
      <w:rFonts w:cs="OpenSymbol"/>
    </w:rPr>
  </w:style>
  <w:style w:type="character" w:styleId="ListLabel2958" w:customStyle="1">
    <w:name w:val="ListLabel 2958"/>
    <w:qFormat/>
    <w:rPr>
      <w:rFonts w:cs="OpenSymbol"/>
    </w:rPr>
  </w:style>
  <w:style w:type="character" w:styleId="ListLabel2959" w:customStyle="1">
    <w:name w:val="ListLabel 2959"/>
    <w:qFormat/>
    <w:rPr>
      <w:rFonts w:cs="OpenSymbol"/>
    </w:rPr>
  </w:style>
  <w:style w:type="character" w:styleId="ListLabel2960" w:customStyle="1">
    <w:name w:val="ListLabel 2960"/>
    <w:qFormat/>
    <w:rPr>
      <w:rFonts w:cs="OpenSymbol"/>
    </w:rPr>
  </w:style>
  <w:style w:type="character" w:styleId="ListLabel2961" w:customStyle="1">
    <w:name w:val="ListLabel 2961"/>
    <w:qFormat/>
    <w:rPr>
      <w:rFonts w:cs="OpenSymbol"/>
    </w:rPr>
  </w:style>
  <w:style w:type="character" w:styleId="ListLabel2962" w:customStyle="1">
    <w:name w:val="ListLabel 2962"/>
    <w:qFormat/>
    <w:rPr>
      <w:rFonts w:cs="OpenSymbol"/>
    </w:rPr>
  </w:style>
  <w:style w:type="character" w:styleId="ListLabel2963" w:customStyle="1">
    <w:name w:val="ListLabel 2963"/>
    <w:qFormat/>
    <w:rPr>
      <w:rFonts w:cs="OpenSymbol"/>
    </w:rPr>
  </w:style>
  <w:style w:type="character" w:styleId="ListLabel2964" w:customStyle="1">
    <w:name w:val="ListLabel 2964"/>
    <w:qFormat/>
    <w:rPr>
      <w:rFonts w:cs="OpenSymbol"/>
    </w:rPr>
  </w:style>
  <w:style w:type="character" w:styleId="ListLabel2965" w:customStyle="1">
    <w:name w:val="ListLabel 2965"/>
    <w:qFormat/>
    <w:rPr>
      <w:rFonts w:cs="OpenSymbol"/>
    </w:rPr>
  </w:style>
  <w:style w:type="character" w:styleId="ListLabel2966" w:customStyle="1">
    <w:name w:val="ListLabel 2966"/>
    <w:qFormat/>
    <w:rPr>
      <w:rFonts w:cs="OpenSymbol"/>
    </w:rPr>
  </w:style>
  <w:style w:type="character" w:styleId="ListLabel2967" w:customStyle="1">
    <w:name w:val="ListLabel 2967"/>
    <w:qFormat/>
    <w:rPr>
      <w:rFonts w:cs="OpenSymbol"/>
    </w:rPr>
  </w:style>
  <w:style w:type="character" w:styleId="ListLabel2968" w:customStyle="1">
    <w:name w:val="ListLabel 2968"/>
    <w:qFormat/>
    <w:rPr>
      <w:rFonts w:cs="OpenSymbol"/>
    </w:rPr>
  </w:style>
  <w:style w:type="character" w:styleId="ListLabel2969" w:customStyle="1">
    <w:name w:val="ListLabel 2969"/>
    <w:qFormat/>
    <w:rPr>
      <w:rFonts w:cs="OpenSymbol"/>
    </w:rPr>
  </w:style>
  <w:style w:type="character" w:styleId="ListLabel2970" w:customStyle="1">
    <w:name w:val="ListLabel 2970"/>
    <w:qFormat/>
    <w:rPr>
      <w:rFonts w:cs="OpenSymbol"/>
    </w:rPr>
  </w:style>
  <w:style w:type="character" w:styleId="ListLabel2971" w:customStyle="1">
    <w:name w:val="ListLabel 2971"/>
    <w:qFormat/>
    <w:rPr>
      <w:rFonts w:cs="OpenSymbol"/>
    </w:rPr>
  </w:style>
  <w:style w:type="character" w:styleId="ListLabel2972" w:customStyle="1">
    <w:name w:val="ListLabel 2972"/>
    <w:qFormat/>
    <w:rPr>
      <w:rFonts w:cs="OpenSymbol"/>
    </w:rPr>
  </w:style>
  <w:style w:type="character" w:styleId="ListLabel2973" w:customStyle="1">
    <w:name w:val="ListLabel 2973"/>
    <w:qFormat/>
    <w:rPr>
      <w:rFonts w:cs="OpenSymbol"/>
    </w:rPr>
  </w:style>
  <w:style w:type="character" w:styleId="ListLabel2974" w:customStyle="1">
    <w:name w:val="ListLabel 2974"/>
    <w:qFormat/>
    <w:rPr>
      <w:rFonts w:cs="OpenSymbol"/>
    </w:rPr>
  </w:style>
  <w:style w:type="character" w:styleId="ListLabel2975" w:customStyle="1">
    <w:name w:val="ListLabel 2975"/>
    <w:qFormat/>
    <w:rPr>
      <w:rFonts w:cs="OpenSymbol"/>
    </w:rPr>
  </w:style>
  <w:style w:type="character" w:styleId="ListLabel2976" w:customStyle="1">
    <w:name w:val="ListLabel 2976"/>
    <w:qFormat/>
    <w:rPr>
      <w:rFonts w:cs="OpenSymbol"/>
    </w:rPr>
  </w:style>
  <w:style w:type="character" w:styleId="ListLabel2977" w:customStyle="1">
    <w:name w:val="ListLabel 2977"/>
    <w:qFormat/>
    <w:rPr>
      <w:rFonts w:cs="OpenSymbol"/>
    </w:rPr>
  </w:style>
  <w:style w:type="character" w:styleId="ListLabel2978" w:customStyle="1">
    <w:name w:val="ListLabel 2978"/>
    <w:qFormat/>
    <w:rPr>
      <w:rFonts w:cs="OpenSymbol"/>
    </w:rPr>
  </w:style>
  <w:style w:type="character" w:styleId="ListLabel2979" w:customStyle="1">
    <w:name w:val="ListLabel 2979"/>
    <w:qFormat/>
    <w:rPr>
      <w:rFonts w:cs="OpenSymbol"/>
    </w:rPr>
  </w:style>
  <w:style w:type="character" w:styleId="ListLabel2980" w:customStyle="1">
    <w:name w:val="ListLabel 2980"/>
    <w:qFormat/>
    <w:rPr>
      <w:rFonts w:cs="OpenSymbol"/>
    </w:rPr>
  </w:style>
  <w:style w:type="character" w:styleId="ListLabel2981" w:customStyle="1">
    <w:name w:val="ListLabel 2981"/>
    <w:qFormat/>
    <w:rPr>
      <w:rFonts w:cs="OpenSymbol"/>
    </w:rPr>
  </w:style>
  <w:style w:type="character" w:styleId="ListLabel2982" w:customStyle="1">
    <w:name w:val="ListLabel 2982"/>
    <w:qFormat/>
    <w:rPr>
      <w:rFonts w:cs="OpenSymbol"/>
    </w:rPr>
  </w:style>
  <w:style w:type="character" w:styleId="ListLabel2983" w:customStyle="1">
    <w:name w:val="ListLabel 2983"/>
    <w:qFormat/>
    <w:rPr>
      <w:rFonts w:cs="OpenSymbol"/>
    </w:rPr>
  </w:style>
  <w:style w:type="character" w:styleId="ListLabel2984" w:customStyle="1">
    <w:name w:val="ListLabel 2984"/>
    <w:qFormat/>
    <w:rPr>
      <w:rFonts w:cs="OpenSymbol"/>
    </w:rPr>
  </w:style>
  <w:style w:type="character" w:styleId="ListLabel2985" w:customStyle="1">
    <w:name w:val="ListLabel 2985"/>
    <w:qFormat/>
    <w:rPr>
      <w:rFonts w:cs="OpenSymbol"/>
    </w:rPr>
  </w:style>
  <w:style w:type="character" w:styleId="ListLabel2986" w:customStyle="1">
    <w:name w:val="ListLabel 2986"/>
    <w:qFormat/>
    <w:rPr>
      <w:rFonts w:cs="OpenSymbol"/>
    </w:rPr>
  </w:style>
  <w:style w:type="character" w:styleId="ListLabel2987" w:customStyle="1">
    <w:name w:val="ListLabel 2987"/>
    <w:qFormat/>
    <w:rPr>
      <w:rFonts w:cs="OpenSymbol"/>
    </w:rPr>
  </w:style>
  <w:style w:type="character" w:styleId="ListLabel2988" w:customStyle="1">
    <w:name w:val="ListLabel 2988"/>
    <w:qFormat/>
    <w:rPr>
      <w:rFonts w:cs="OpenSymbol"/>
    </w:rPr>
  </w:style>
  <w:style w:type="character" w:styleId="ListLabel2989" w:customStyle="1">
    <w:name w:val="ListLabel 2989"/>
    <w:qFormat/>
    <w:rPr>
      <w:rFonts w:cs="OpenSymbol"/>
    </w:rPr>
  </w:style>
  <w:style w:type="character" w:styleId="ListLabel2990" w:customStyle="1">
    <w:name w:val="ListLabel 2990"/>
    <w:qFormat/>
    <w:rPr>
      <w:rFonts w:cs="OpenSymbol"/>
    </w:rPr>
  </w:style>
  <w:style w:type="character" w:styleId="ListLabel2991" w:customStyle="1">
    <w:name w:val="ListLabel 2991"/>
    <w:qFormat/>
    <w:rPr>
      <w:rFonts w:cs="OpenSymbol"/>
    </w:rPr>
  </w:style>
  <w:style w:type="character" w:styleId="ListLabel2992" w:customStyle="1">
    <w:name w:val="ListLabel 2992"/>
    <w:qFormat/>
    <w:rPr>
      <w:rFonts w:cs="OpenSymbol"/>
    </w:rPr>
  </w:style>
  <w:style w:type="character" w:styleId="ListLabel2993" w:customStyle="1">
    <w:name w:val="ListLabel 2993"/>
    <w:qFormat/>
    <w:rPr>
      <w:rFonts w:cs="OpenSymbol"/>
    </w:rPr>
  </w:style>
  <w:style w:type="character" w:styleId="ListLabel2994" w:customStyle="1">
    <w:name w:val="ListLabel 2994"/>
    <w:qFormat/>
    <w:rPr>
      <w:rFonts w:cs="OpenSymbol"/>
    </w:rPr>
  </w:style>
  <w:style w:type="character" w:styleId="ListLabel2995" w:customStyle="1">
    <w:name w:val="ListLabel 2995"/>
    <w:qFormat/>
    <w:rPr>
      <w:rFonts w:cs="OpenSymbol"/>
    </w:rPr>
  </w:style>
  <w:style w:type="character" w:styleId="ListLabel2996" w:customStyle="1">
    <w:name w:val="ListLabel 2996"/>
    <w:qFormat/>
    <w:rPr>
      <w:rFonts w:cs="OpenSymbol"/>
    </w:rPr>
  </w:style>
  <w:style w:type="character" w:styleId="ListLabel2997" w:customStyle="1">
    <w:name w:val="ListLabel 2997"/>
    <w:qFormat/>
    <w:rPr>
      <w:rFonts w:cs="OpenSymbol"/>
    </w:rPr>
  </w:style>
  <w:style w:type="character" w:styleId="ListLabel2998" w:customStyle="1">
    <w:name w:val="ListLabel 2998"/>
    <w:qFormat/>
    <w:rPr>
      <w:rFonts w:cs="OpenSymbol"/>
    </w:rPr>
  </w:style>
  <w:style w:type="character" w:styleId="ListLabel2999" w:customStyle="1">
    <w:name w:val="ListLabel 2999"/>
    <w:qFormat/>
    <w:rPr>
      <w:rFonts w:cs="OpenSymbol"/>
    </w:rPr>
  </w:style>
  <w:style w:type="character" w:styleId="ListLabel3000" w:customStyle="1">
    <w:name w:val="ListLabel 3000"/>
    <w:qFormat/>
    <w:rPr>
      <w:rFonts w:cs="OpenSymbol"/>
    </w:rPr>
  </w:style>
  <w:style w:type="character" w:styleId="ListLabel3001" w:customStyle="1">
    <w:name w:val="ListLabel 3001"/>
    <w:qFormat/>
    <w:rPr>
      <w:rFonts w:cs="OpenSymbol"/>
    </w:rPr>
  </w:style>
  <w:style w:type="character" w:styleId="ListLabel3002" w:customStyle="1">
    <w:name w:val="ListLabel 3002"/>
    <w:qFormat/>
    <w:rPr>
      <w:rFonts w:cs="OpenSymbol"/>
    </w:rPr>
  </w:style>
  <w:style w:type="character" w:styleId="ListLabel3003" w:customStyle="1">
    <w:name w:val="ListLabel 3003"/>
    <w:qFormat/>
    <w:rPr>
      <w:rFonts w:cs="OpenSymbol"/>
    </w:rPr>
  </w:style>
  <w:style w:type="character" w:styleId="ListLabel3004" w:customStyle="1">
    <w:name w:val="ListLabel 3004"/>
    <w:qFormat/>
    <w:rPr>
      <w:rFonts w:cs="OpenSymbol"/>
    </w:rPr>
  </w:style>
  <w:style w:type="character" w:styleId="ListLabel3005" w:customStyle="1">
    <w:name w:val="ListLabel 3005"/>
    <w:qFormat/>
    <w:rPr>
      <w:rFonts w:cs="OpenSymbol"/>
    </w:rPr>
  </w:style>
  <w:style w:type="character" w:styleId="ListLabel3006" w:customStyle="1">
    <w:name w:val="ListLabel 3006"/>
    <w:qFormat/>
    <w:rPr>
      <w:rFonts w:cs="OpenSymbol"/>
    </w:rPr>
  </w:style>
  <w:style w:type="character" w:styleId="ListLabel3007" w:customStyle="1">
    <w:name w:val="ListLabel 3007"/>
    <w:qFormat/>
    <w:rPr>
      <w:rFonts w:cs="OpenSymbol"/>
    </w:rPr>
  </w:style>
  <w:style w:type="character" w:styleId="ListLabel3008" w:customStyle="1">
    <w:name w:val="ListLabel 3008"/>
    <w:qFormat/>
    <w:rPr>
      <w:rFonts w:cs="OpenSymbol"/>
    </w:rPr>
  </w:style>
  <w:style w:type="character" w:styleId="ListLabel3009" w:customStyle="1">
    <w:name w:val="ListLabel 3009"/>
    <w:qFormat/>
    <w:rPr>
      <w:rFonts w:cs="OpenSymbol"/>
    </w:rPr>
  </w:style>
  <w:style w:type="character" w:styleId="ListLabel3010" w:customStyle="1">
    <w:name w:val="ListLabel 3010"/>
    <w:qFormat/>
    <w:rPr>
      <w:rFonts w:cs="OpenSymbol"/>
    </w:rPr>
  </w:style>
  <w:style w:type="character" w:styleId="ListLabel3011" w:customStyle="1">
    <w:name w:val="ListLabel 3011"/>
    <w:qFormat/>
    <w:rPr>
      <w:rFonts w:cs="OpenSymbol"/>
    </w:rPr>
  </w:style>
  <w:style w:type="character" w:styleId="ListLabel3012" w:customStyle="1">
    <w:name w:val="ListLabel 3012"/>
    <w:qFormat/>
    <w:rPr>
      <w:rFonts w:cs="OpenSymbol"/>
    </w:rPr>
  </w:style>
  <w:style w:type="character" w:styleId="ListLabel3013" w:customStyle="1">
    <w:name w:val="ListLabel 3013"/>
    <w:qFormat/>
    <w:rPr>
      <w:rFonts w:cs="OpenSymbol"/>
    </w:rPr>
  </w:style>
  <w:style w:type="character" w:styleId="ListLabel3014" w:customStyle="1">
    <w:name w:val="ListLabel 3014"/>
    <w:qFormat/>
    <w:rPr>
      <w:rFonts w:cs="OpenSymbol"/>
    </w:rPr>
  </w:style>
  <w:style w:type="character" w:styleId="ListLabel3015" w:customStyle="1">
    <w:name w:val="ListLabel 3015"/>
    <w:qFormat/>
    <w:rPr>
      <w:rFonts w:cs="OpenSymbol"/>
    </w:rPr>
  </w:style>
  <w:style w:type="character" w:styleId="ListLabel3016" w:customStyle="1">
    <w:name w:val="ListLabel 3016"/>
    <w:qFormat/>
    <w:rPr>
      <w:rFonts w:cs="OpenSymbol"/>
    </w:rPr>
  </w:style>
  <w:style w:type="character" w:styleId="ListLabel3017" w:customStyle="1">
    <w:name w:val="ListLabel 3017"/>
    <w:qFormat/>
    <w:rPr>
      <w:rFonts w:cs="OpenSymbol"/>
    </w:rPr>
  </w:style>
  <w:style w:type="character" w:styleId="ListLabel3018" w:customStyle="1">
    <w:name w:val="ListLabel 3018"/>
    <w:qFormat/>
    <w:rPr>
      <w:rFonts w:cs="OpenSymbol"/>
    </w:rPr>
  </w:style>
  <w:style w:type="character" w:styleId="ListLabel3019" w:customStyle="1">
    <w:name w:val="ListLabel 3019"/>
    <w:qFormat/>
    <w:rPr>
      <w:rFonts w:cs="OpenSymbol"/>
    </w:rPr>
  </w:style>
  <w:style w:type="character" w:styleId="ListLabel3020" w:customStyle="1">
    <w:name w:val="ListLabel 3020"/>
    <w:qFormat/>
    <w:rPr>
      <w:rFonts w:cs="OpenSymbol"/>
    </w:rPr>
  </w:style>
  <w:style w:type="character" w:styleId="ListLabel3021" w:customStyle="1">
    <w:name w:val="ListLabel 3021"/>
    <w:qFormat/>
    <w:rPr>
      <w:rFonts w:cs="OpenSymbol"/>
    </w:rPr>
  </w:style>
  <w:style w:type="character" w:styleId="ListLabel3022" w:customStyle="1">
    <w:name w:val="ListLabel 3022"/>
    <w:qFormat/>
    <w:rPr>
      <w:rFonts w:cs="OpenSymbol"/>
    </w:rPr>
  </w:style>
  <w:style w:type="character" w:styleId="ListLabel3023" w:customStyle="1">
    <w:name w:val="ListLabel 3023"/>
    <w:qFormat/>
    <w:rPr>
      <w:rFonts w:cs="OpenSymbol"/>
    </w:rPr>
  </w:style>
  <w:style w:type="character" w:styleId="ListLabel3024" w:customStyle="1">
    <w:name w:val="ListLabel 3024"/>
    <w:qFormat/>
    <w:rPr>
      <w:rFonts w:cs="OpenSymbol"/>
    </w:rPr>
  </w:style>
  <w:style w:type="character" w:styleId="ListLabel3025" w:customStyle="1">
    <w:name w:val="ListLabel 3025"/>
    <w:qFormat/>
    <w:rPr>
      <w:rFonts w:cs="OpenSymbol"/>
    </w:rPr>
  </w:style>
  <w:style w:type="character" w:styleId="ListLabel3026" w:customStyle="1">
    <w:name w:val="ListLabel 3026"/>
    <w:qFormat/>
    <w:rPr>
      <w:rFonts w:cs="OpenSymbol"/>
    </w:rPr>
  </w:style>
  <w:style w:type="character" w:styleId="ListLabel3027" w:customStyle="1">
    <w:name w:val="ListLabel 3027"/>
    <w:qFormat/>
    <w:rPr>
      <w:rFonts w:cs="OpenSymbol"/>
    </w:rPr>
  </w:style>
  <w:style w:type="character" w:styleId="ListLabel3028" w:customStyle="1">
    <w:name w:val="ListLabel 3028"/>
    <w:qFormat/>
    <w:rPr>
      <w:rFonts w:cs="OpenSymbol"/>
    </w:rPr>
  </w:style>
  <w:style w:type="character" w:styleId="ListLabel3029" w:customStyle="1">
    <w:name w:val="ListLabel 3029"/>
    <w:qFormat/>
    <w:rPr>
      <w:rFonts w:cs="OpenSymbol"/>
    </w:rPr>
  </w:style>
  <w:style w:type="character" w:styleId="ListLabel3030" w:customStyle="1">
    <w:name w:val="ListLabel 3030"/>
    <w:qFormat/>
    <w:rPr>
      <w:rFonts w:cs="OpenSymbol"/>
    </w:rPr>
  </w:style>
  <w:style w:type="character" w:styleId="ListLabel3031" w:customStyle="1">
    <w:name w:val="ListLabel 3031"/>
    <w:qFormat/>
    <w:rPr>
      <w:rFonts w:cs="OpenSymbol"/>
    </w:rPr>
  </w:style>
  <w:style w:type="character" w:styleId="ListLabel3032" w:customStyle="1">
    <w:name w:val="ListLabel 3032"/>
    <w:qFormat/>
    <w:rPr>
      <w:rFonts w:cs="OpenSymbol"/>
    </w:rPr>
  </w:style>
  <w:style w:type="character" w:styleId="ListLabel3033" w:customStyle="1">
    <w:name w:val="ListLabel 3033"/>
    <w:qFormat/>
    <w:rPr>
      <w:rFonts w:cs="OpenSymbol"/>
    </w:rPr>
  </w:style>
  <w:style w:type="character" w:styleId="ListLabel3034" w:customStyle="1">
    <w:name w:val="ListLabel 3034"/>
    <w:qFormat/>
    <w:rPr>
      <w:rFonts w:cs="OpenSymbol"/>
    </w:rPr>
  </w:style>
  <w:style w:type="character" w:styleId="ListLabel3035" w:customStyle="1">
    <w:name w:val="ListLabel 3035"/>
    <w:qFormat/>
    <w:rPr>
      <w:rFonts w:cs="OpenSymbol"/>
    </w:rPr>
  </w:style>
  <w:style w:type="character" w:styleId="ListLabel3036" w:customStyle="1">
    <w:name w:val="ListLabel 3036"/>
    <w:qFormat/>
    <w:rPr>
      <w:rFonts w:cs="OpenSymbol"/>
    </w:rPr>
  </w:style>
  <w:style w:type="character" w:styleId="ListLabel3037" w:customStyle="1">
    <w:name w:val="ListLabel 3037"/>
    <w:qFormat/>
    <w:rPr>
      <w:rFonts w:cs="OpenSymbol"/>
    </w:rPr>
  </w:style>
  <w:style w:type="character" w:styleId="ListLabel3038" w:customStyle="1">
    <w:name w:val="ListLabel 3038"/>
    <w:qFormat/>
    <w:rPr>
      <w:rFonts w:cs="OpenSymbol"/>
    </w:rPr>
  </w:style>
  <w:style w:type="character" w:styleId="ListLabel3039" w:customStyle="1">
    <w:name w:val="ListLabel 3039"/>
    <w:qFormat/>
    <w:rPr>
      <w:rFonts w:cs="OpenSymbol"/>
    </w:rPr>
  </w:style>
  <w:style w:type="character" w:styleId="ListLabel3040" w:customStyle="1">
    <w:name w:val="ListLabel 3040"/>
    <w:qFormat/>
    <w:rPr>
      <w:rFonts w:cs="OpenSymbol"/>
    </w:rPr>
  </w:style>
  <w:style w:type="character" w:styleId="ListLabel3041" w:customStyle="1">
    <w:name w:val="ListLabel 3041"/>
    <w:qFormat/>
    <w:rPr>
      <w:rFonts w:cs="OpenSymbol"/>
    </w:rPr>
  </w:style>
  <w:style w:type="character" w:styleId="ListLabel3042" w:customStyle="1">
    <w:name w:val="ListLabel 3042"/>
    <w:qFormat/>
    <w:rPr>
      <w:rFonts w:cs="OpenSymbol"/>
    </w:rPr>
  </w:style>
  <w:style w:type="character" w:styleId="ListLabel3043" w:customStyle="1">
    <w:name w:val="ListLabel 3043"/>
    <w:qFormat/>
    <w:rPr>
      <w:rFonts w:cs="OpenSymbol"/>
    </w:rPr>
  </w:style>
  <w:style w:type="character" w:styleId="ListLabel3044" w:customStyle="1">
    <w:name w:val="ListLabel 3044"/>
    <w:qFormat/>
    <w:rPr>
      <w:rFonts w:cs="OpenSymbol"/>
    </w:rPr>
  </w:style>
  <w:style w:type="character" w:styleId="ListLabel3045" w:customStyle="1">
    <w:name w:val="ListLabel 3045"/>
    <w:qFormat/>
    <w:rPr>
      <w:rFonts w:cs="OpenSymbol"/>
    </w:rPr>
  </w:style>
  <w:style w:type="character" w:styleId="ListLabel3046" w:customStyle="1">
    <w:name w:val="ListLabel 3046"/>
    <w:qFormat/>
    <w:rPr>
      <w:rFonts w:cs="OpenSymbol"/>
    </w:rPr>
  </w:style>
  <w:style w:type="character" w:styleId="ListLabel3047" w:customStyle="1">
    <w:name w:val="ListLabel 3047"/>
    <w:qFormat/>
    <w:rPr>
      <w:rFonts w:cs="OpenSymbol"/>
    </w:rPr>
  </w:style>
  <w:style w:type="character" w:styleId="ListLabel3048" w:customStyle="1">
    <w:name w:val="ListLabel 3048"/>
    <w:qFormat/>
    <w:rPr>
      <w:rFonts w:cs="OpenSymbol"/>
    </w:rPr>
  </w:style>
  <w:style w:type="character" w:styleId="ListLabel3049" w:customStyle="1">
    <w:name w:val="ListLabel 3049"/>
    <w:qFormat/>
    <w:rPr>
      <w:rFonts w:cs="OpenSymbol"/>
    </w:rPr>
  </w:style>
  <w:style w:type="character" w:styleId="ListLabel3050" w:customStyle="1">
    <w:name w:val="ListLabel 3050"/>
    <w:qFormat/>
    <w:rPr>
      <w:rFonts w:cs="OpenSymbol"/>
    </w:rPr>
  </w:style>
  <w:style w:type="character" w:styleId="ListLabel3051" w:customStyle="1">
    <w:name w:val="ListLabel 3051"/>
    <w:qFormat/>
    <w:rPr>
      <w:rFonts w:cs="OpenSymbol"/>
    </w:rPr>
  </w:style>
  <w:style w:type="character" w:styleId="ListLabel3052" w:customStyle="1">
    <w:name w:val="ListLabel 3052"/>
    <w:qFormat/>
    <w:rPr>
      <w:rFonts w:cs="OpenSymbol"/>
    </w:rPr>
  </w:style>
  <w:style w:type="character" w:styleId="ListLabel3053" w:customStyle="1">
    <w:name w:val="ListLabel 3053"/>
    <w:qFormat/>
    <w:rPr>
      <w:rFonts w:cs="OpenSymbol"/>
    </w:rPr>
  </w:style>
  <w:style w:type="character" w:styleId="ListLabel3054" w:customStyle="1">
    <w:name w:val="ListLabel 3054"/>
    <w:qFormat/>
    <w:rPr>
      <w:rFonts w:cs="OpenSymbol"/>
    </w:rPr>
  </w:style>
  <w:style w:type="character" w:styleId="ListLabel3055" w:customStyle="1">
    <w:name w:val="ListLabel 3055"/>
    <w:qFormat/>
    <w:rPr>
      <w:rFonts w:cs="OpenSymbol"/>
    </w:rPr>
  </w:style>
  <w:style w:type="character" w:styleId="ListLabel3056" w:customStyle="1">
    <w:name w:val="ListLabel 3056"/>
    <w:qFormat/>
    <w:rPr>
      <w:rFonts w:cs="OpenSymbol"/>
    </w:rPr>
  </w:style>
  <w:style w:type="character" w:styleId="ListLabel3057" w:customStyle="1">
    <w:name w:val="ListLabel 3057"/>
    <w:qFormat/>
    <w:rPr>
      <w:rFonts w:cs="OpenSymbol"/>
    </w:rPr>
  </w:style>
  <w:style w:type="character" w:styleId="ListLabel3058" w:customStyle="1">
    <w:name w:val="ListLabel 3058"/>
    <w:qFormat/>
    <w:rPr>
      <w:rFonts w:cs="OpenSymbol"/>
    </w:rPr>
  </w:style>
  <w:style w:type="character" w:styleId="ListLabel3059" w:customStyle="1">
    <w:name w:val="ListLabel 3059"/>
    <w:qFormat/>
    <w:rPr>
      <w:rFonts w:cs="OpenSymbol"/>
    </w:rPr>
  </w:style>
  <w:style w:type="character" w:styleId="ListLabel3060" w:customStyle="1">
    <w:name w:val="ListLabel 3060"/>
    <w:qFormat/>
    <w:rPr>
      <w:rFonts w:cs="OpenSymbol"/>
    </w:rPr>
  </w:style>
  <w:style w:type="character" w:styleId="ListLabel3061" w:customStyle="1">
    <w:name w:val="ListLabel 3061"/>
    <w:qFormat/>
    <w:rPr>
      <w:rFonts w:cs="OpenSymbol"/>
    </w:rPr>
  </w:style>
  <w:style w:type="character" w:styleId="ListLabel3062" w:customStyle="1">
    <w:name w:val="ListLabel 3062"/>
    <w:qFormat/>
    <w:rPr>
      <w:rFonts w:cs="OpenSymbol"/>
    </w:rPr>
  </w:style>
  <w:style w:type="character" w:styleId="ListLabel3063" w:customStyle="1">
    <w:name w:val="ListLabel 3063"/>
    <w:qFormat/>
    <w:rPr>
      <w:rFonts w:cs="OpenSymbol"/>
    </w:rPr>
  </w:style>
  <w:style w:type="character" w:styleId="ListLabel3064" w:customStyle="1">
    <w:name w:val="ListLabel 3064"/>
    <w:qFormat/>
    <w:rPr>
      <w:rFonts w:cs="OpenSymbol"/>
    </w:rPr>
  </w:style>
  <w:style w:type="character" w:styleId="ListLabel3065" w:customStyle="1">
    <w:name w:val="ListLabel 3065"/>
    <w:qFormat/>
    <w:rPr>
      <w:rFonts w:cs="OpenSymbol"/>
    </w:rPr>
  </w:style>
  <w:style w:type="character" w:styleId="ListLabel3066" w:customStyle="1">
    <w:name w:val="ListLabel 3066"/>
    <w:qFormat/>
    <w:rPr>
      <w:rFonts w:cs="OpenSymbol"/>
    </w:rPr>
  </w:style>
  <w:style w:type="character" w:styleId="ListLabel3067" w:customStyle="1">
    <w:name w:val="ListLabel 3067"/>
    <w:qFormat/>
    <w:rPr>
      <w:rFonts w:cs="OpenSymbol"/>
    </w:rPr>
  </w:style>
  <w:style w:type="character" w:styleId="ListLabel3068" w:customStyle="1">
    <w:name w:val="ListLabel 3068"/>
    <w:qFormat/>
    <w:rPr>
      <w:rFonts w:cs="OpenSymbol"/>
    </w:rPr>
  </w:style>
  <w:style w:type="character" w:styleId="ListLabel3069" w:customStyle="1">
    <w:name w:val="ListLabel 3069"/>
    <w:qFormat/>
    <w:rPr>
      <w:rFonts w:cs="OpenSymbol"/>
    </w:rPr>
  </w:style>
  <w:style w:type="character" w:styleId="ListLabel3070" w:customStyle="1">
    <w:name w:val="ListLabel 3070"/>
    <w:qFormat/>
    <w:rPr>
      <w:rFonts w:cs="OpenSymbol"/>
    </w:rPr>
  </w:style>
  <w:style w:type="character" w:styleId="ListLabel3071" w:customStyle="1">
    <w:name w:val="ListLabel 3071"/>
    <w:qFormat/>
    <w:rPr>
      <w:rFonts w:cs="OpenSymbol"/>
    </w:rPr>
  </w:style>
  <w:style w:type="character" w:styleId="ListLabel3072" w:customStyle="1">
    <w:name w:val="ListLabel 3072"/>
    <w:qFormat/>
    <w:rPr>
      <w:rFonts w:cs="OpenSymbol"/>
    </w:rPr>
  </w:style>
  <w:style w:type="character" w:styleId="ListLabel3073" w:customStyle="1">
    <w:name w:val="ListLabel 3073"/>
    <w:qFormat/>
    <w:rPr>
      <w:rFonts w:cs="OpenSymbol"/>
    </w:rPr>
  </w:style>
  <w:style w:type="character" w:styleId="ListLabel3074" w:customStyle="1">
    <w:name w:val="ListLabel 3074"/>
    <w:qFormat/>
    <w:rPr>
      <w:rFonts w:cs="OpenSymbol"/>
    </w:rPr>
  </w:style>
  <w:style w:type="character" w:styleId="ListLabel3075" w:customStyle="1">
    <w:name w:val="ListLabel 3075"/>
    <w:qFormat/>
    <w:rPr>
      <w:rFonts w:cs="OpenSymbol"/>
    </w:rPr>
  </w:style>
  <w:style w:type="character" w:styleId="ListLabel3076" w:customStyle="1">
    <w:name w:val="ListLabel 3076"/>
    <w:qFormat/>
    <w:rPr>
      <w:rFonts w:cs="OpenSymbol"/>
    </w:rPr>
  </w:style>
  <w:style w:type="character" w:styleId="ListLabel3077" w:customStyle="1">
    <w:name w:val="ListLabel 3077"/>
    <w:qFormat/>
    <w:rPr>
      <w:rFonts w:cs="OpenSymbol"/>
    </w:rPr>
  </w:style>
  <w:style w:type="character" w:styleId="ListLabel3078" w:customStyle="1">
    <w:name w:val="ListLabel 3078"/>
    <w:qFormat/>
    <w:rPr>
      <w:rFonts w:cs="OpenSymbol"/>
    </w:rPr>
  </w:style>
  <w:style w:type="character" w:styleId="ListLabel3079" w:customStyle="1">
    <w:name w:val="ListLabel 3079"/>
    <w:qFormat/>
    <w:rPr>
      <w:rFonts w:cs="OpenSymbol"/>
    </w:rPr>
  </w:style>
  <w:style w:type="character" w:styleId="ListLabel3080" w:customStyle="1">
    <w:name w:val="ListLabel 3080"/>
    <w:qFormat/>
    <w:rPr>
      <w:rFonts w:cs="OpenSymbol"/>
    </w:rPr>
  </w:style>
  <w:style w:type="character" w:styleId="ListLabel3081" w:customStyle="1">
    <w:name w:val="ListLabel 3081"/>
    <w:qFormat/>
    <w:rPr>
      <w:rFonts w:cs="OpenSymbol"/>
    </w:rPr>
  </w:style>
  <w:style w:type="character" w:styleId="ListLabel3082" w:customStyle="1">
    <w:name w:val="ListLabel 3082"/>
    <w:qFormat/>
    <w:rPr>
      <w:rFonts w:cs="OpenSymbol"/>
    </w:rPr>
  </w:style>
  <w:style w:type="character" w:styleId="ListLabel3083" w:customStyle="1">
    <w:name w:val="ListLabel 3083"/>
    <w:qFormat/>
    <w:rPr>
      <w:rFonts w:cs="OpenSymbol"/>
    </w:rPr>
  </w:style>
  <w:style w:type="character" w:styleId="ListLabel3084" w:customStyle="1">
    <w:name w:val="ListLabel 3084"/>
    <w:qFormat/>
    <w:rPr>
      <w:rFonts w:cs="OpenSymbol"/>
    </w:rPr>
  </w:style>
  <w:style w:type="character" w:styleId="ListLabel3085" w:customStyle="1">
    <w:name w:val="ListLabel 3085"/>
    <w:qFormat/>
    <w:rPr>
      <w:rFonts w:cs="OpenSymbol"/>
    </w:rPr>
  </w:style>
  <w:style w:type="character" w:styleId="ListLabel3086" w:customStyle="1">
    <w:name w:val="ListLabel 3086"/>
    <w:qFormat/>
    <w:rPr>
      <w:rFonts w:cs="Courier New"/>
    </w:rPr>
  </w:style>
  <w:style w:type="character" w:styleId="ListLabel3087" w:customStyle="1">
    <w:name w:val="ListLabel 3087"/>
    <w:qFormat/>
    <w:rPr>
      <w:rFonts w:cs="Courier New"/>
    </w:rPr>
  </w:style>
  <w:style w:type="character" w:styleId="ListLabel3088" w:customStyle="1">
    <w:name w:val="ListLabel 3088"/>
    <w:qFormat/>
    <w:rPr>
      <w:rFonts w:cs="Wingdings"/>
    </w:rPr>
  </w:style>
  <w:style w:type="character" w:styleId="ListLabel3089" w:customStyle="1">
    <w:name w:val="ListLabel 3089"/>
    <w:qFormat/>
    <w:rPr>
      <w:rFonts w:cs="Symbol"/>
    </w:rPr>
  </w:style>
  <w:style w:type="character" w:styleId="ListLabel3090" w:customStyle="1">
    <w:name w:val="ListLabel 3090"/>
    <w:qFormat/>
    <w:rPr>
      <w:rFonts w:cs="Courier New"/>
    </w:rPr>
  </w:style>
  <w:style w:type="character" w:styleId="ListLabel3091" w:customStyle="1">
    <w:name w:val="ListLabel 3091"/>
    <w:qFormat/>
    <w:rPr>
      <w:rFonts w:cs="Wingdings"/>
    </w:rPr>
  </w:style>
  <w:style w:type="character" w:styleId="ListLabel3092" w:customStyle="1">
    <w:name w:val="ListLabel 3092"/>
    <w:qFormat/>
    <w:rPr>
      <w:rFonts w:cs="Symbol"/>
    </w:rPr>
  </w:style>
  <w:style w:type="character" w:styleId="ListLabel3093" w:customStyle="1">
    <w:name w:val="ListLabel 3093"/>
    <w:qFormat/>
    <w:rPr>
      <w:rFonts w:cs="Courier New"/>
    </w:rPr>
  </w:style>
  <w:style w:type="character" w:styleId="ListLabel3094" w:customStyle="1">
    <w:name w:val="ListLabel 3094"/>
    <w:qFormat/>
    <w:rPr>
      <w:rFonts w:cs="Wingdings"/>
    </w:rPr>
  </w:style>
  <w:style w:type="character" w:styleId="ListLabel3095" w:customStyle="1">
    <w:name w:val="ListLabel 3095"/>
    <w:qFormat/>
    <w:rPr>
      <w:rFonts w:ascii="Times New Roman" w:hAnsi="Times New Roman" w:cs="Courier New"/>
      <w:sz w:val="24"/>
    </w:rPr>
  </w:style>
  <w:style w:type="character" w:styleId="ListLabel3096" w:customStyle="1">
    <w:name w:val="ListLabel 3096"/>
    <w:qFormat/>
    <w:rPr>
      <w:rFonts w:ascii="Times New Roman" w:hAnsi="Times New Roman" w:cs="Courier New"/>
      <w:sz w:val="24"/>
    </w:rPr>
  </w:style>
  <w:style w:type="character" w:styleId="ListLabel3097" w:customStyle="1">
    <w:name w:val="ListLabel 3097"/>
    <w:qFormat/>
    <w:rPr>
      <w:rFonts w:ascii="Times New Roman" w:hAnsi="Times New Roman" w:cs="Courier New"/>
      <w:sz w:val="24"/>
    </w:rPr>
  </w:style>
  <w:style w:type="character" w:styleId="ListLabel3098" w:customStyle="1">
    <w:name w:val="ListLabel 3098"/>
    <w:qFormat/>
    <w:rPr>
      <w:rFonts w:cs="Courier New"/>
    </w:rPr>
  </w:style>
  <w:style w:type="character" w:styleId="ListLabel3099" w:customStyle="1">
    <w:name w:val="ListLabel 3099"/>
    <w:qFormat/>
    <w:rPr>
      <w:rFonts w:cs="Wingdings"/>
    </w:rPr>
  </w:style>
  <w:style w:type="character" w:styleId="ListLabel3100" w:customStyle="1">
    <w:name w:val="ListLabel 3100"/>
    <w:qFormat/>
    <w:rPr>
      <w:rFonts w:cs="Symbol"/>
    </w:rPr>
  </w:style>
  <w:style w:type="character" w:styleId="ListLabel3101" w:customStyle="1">
    <w:name w:val="ListLabel 3101"/>
    <w:qFormat/>
    <w:rPr>
      <w:rFonts w:cs="Courier New"/>
    </w:rPr>
  </w:style>
  <w:style w:type="character" w:styleId="ListLabel3102" w:customStyle="1">
    <w:name w:val="ListLabel 3102"/>
    <w:qFormat/>
    <w:rPr>
      <w:rFonts w:cs="Wingdings"/>
    </w:rPr>
  </w:style>
  <w:style w:type="character" w:styleId="ListLabel3103" w:customStyle="1">
    <w:name w:val="ListLabel 3103"/>
    <w:qFormat/>
    <w:rPr>
      <w:rFonts w:cs="Symbol"/>
    </w:rPr>
  </w:style>
  <w:style w:type="character" w:styleId="ListLabel3104" w:customStyle="1">
    <w:name w:val="ListLabel 3104"/>
    <w:qFormat/>
    <w:rPr>
      <w:rFonts w:cs="Courier New"/>
    </w:rPr>
  </w:style>
  <w:style w:type="character" w:styleId="ListLabel3105" w:customStyle="1">
    <w:name w:val="ListLabel 3105"/>
    <w:qFormat/>
    <w:rPr>
      <w:rFonts w:cs="Wingdings"/>
    </w:rPr>
  </w:style>
  <w:style w:type="character" w:styleId="ListLabel3106" w:customStyle="1">
    <w:name w:val="ListLabel 3106"/>
    <w:qFormat/>
    <w:rPr>
      <w:rFonts w:ascii="Times New Roman" w:hAnsi="Times New Roman" w:cs="Courier New"/>
      <w:sz w:val="24"/>
    </w:rPr>
  </w:style>
  <w:style w:type="character" w:styleId="ListLabel3107" w:customStyle="1">
    <w:name w:val="ListLabel 3107"/>
    <w:qFormat/>
    <w:rPr>
      <w:rFonts w:cs="Courier New"/>
    </w:rPr>
  </w:style>
  <w:style w:type="character" w:styleId="ListLabel3108" w:customStyle="1">
    <w:name w:val="ListLabel 3108"/>
    <w:qFormat/>
    <w:rPr>
      <w:rFonts w:cs="Wingdings"/>
    </w:rPr>
  </w:style>
  <w:style w:type="character" w:styleId="ListLabel3109" w:customStyle="1">
    <w:name w:val="ListLabel 3109"/>
    <w:qFormat/>
    <w:rPr>
      <w:rFonts w:cs="Symbol"/>
    </w:rPr>
  </w:style>
  <w:style w:type="character" w:styleId="ListLabel3110" w:customStyle="1">
    <w:name w:val="ListLabel 3110"/>
    <w:qFormat/>
    <w:rPr>
      <w:rFonts w:cs="Courier New"/>
    </w:rPr>
  </w:style>
  <w:style w:type="character" w:styleId="ListLabel3111" w:customStyle="1">
    <w:name w:val="ListLabel 3111"/>
    <w:qFormat/>
    <w:rPr>
      <w:rFonts w:cs="Wingdings"/>
    </w:rPr>
  </w:style>
  <w:style w:type="character" w:styleId="ListLabel3112" w:customStyle="1">
    <w:name w:val="ListLabel 3112"/>
    <w:qFormat/>
    <w:rPr>
      <w:rFonts w:cs="Symbol"/>
    </w:rPr>
  </w:style>
  <w:style w:type="character" w:styleId="ListLabel3113" w:customStyle="1">
    <w:name w:val="ListLabel 3113"/>
    <w:qFormat/>
    <w:rPr>
      <w:rFonts w:cs="Courier New"/>
    </w:rPr>
  </w:style>
  <w:style w:type="character" w:styleId="ListLabel3114" w:customStyle="1">
    <w:name w:val="ListLabel 3114"/>
    <w:qFormat/>
    <w:rPr>
      <w:rFonts w:cs="Wingdings"/>
    </w:rPr>
  </w:style>
  <w:style w:type="character" w:styleId="ListLabel3115" w:customStyle="1">
    <w:name w:val="ListLabel 3115"/>
    <w:qFormat/>
    <w:rPr>
      <w:rFonts w:ascii="Times New Roman" w:hAnsi="Times New Roman" w:cs="Courier New"/>
      <w:sz w:val="24"/>
    </w:rPr>
  </w:style>
  <w:style w:type="character" w:styleId="ListLabel3116" w:customStyle="1">
    <w:name w:val="ListLabel 3116"/>
    <w:qFormat/>
    <w:rPr>
      <w:rFonts w:cs="Courier New"/>
    </w:rPr>
  </w:style>
  <w:style w:type="character" w:styleId="ListLabel3117" w:customStyle="1">
    <w:name w:val="ListLabel 3117"/>
    <w:qFormat/>
    <w:rPr>
      <w:rFonts w:cs="Wingdings"/>
    </w:rPr>
  </w:style>
  <w:style w:type="character" w:styleId="ListLabel3118" w:customStyle="1">
    <w:name w:val="ListLabel 3118"/>
    <w:qFormat/>
    <w:rPr>
      <w:rFonts w:cs="Symbol"/>
    </w:rPr>
  </w:style>
  <w:style w:type="character" w:styleId="ListLabel3119" w:customStyle="1">
    <w:name w:val="ListLabel 3119"/>
    <w:qFormat/>
    <w:rPr>
      <w:rFonts w:cs="Courier New"/>
    </w:rPr>
  </w:style>
  <w:style w:type="character" w:styleId="ListLabel3120" w:customStyle="1">
    <w:name w:val="ListLabel 3120"/>
    <w:qFormat/>
    <w:rPr>
      <w:rFonts w:cs="Wingdings"/>
    </w:rPr>
  </w:style>
  <w:style w:type="character" w:styleId="ListLabel3121" w:customStyle="1">
    <w:name w:val="ListLabel 3121"/>
    <w:qFormat/>
    <w:rPr>
      <w:rFonts w:cs="Symbol"/>
    </w:rPr>
  </w:style>
  <w:style w:type="character" w:styleId="ListLabel3122" w:customStyle="1">
    <w:name w:val="ListLabel 3122"/>
    <w:qFormat/>
    <w:rPr>
      <w:rFonts w:cs="Courier New"/>
    </w:rPr>
  </w:style>
  <w:style w:type="character" w:styleId="ListLabel3123" w:customStyle="1">
    <w:name w:val="ListLabel 3123"/>
    <w:qFormat/>
    <w:rPr>
      <w:rFonts w:cs="Wingdings"/>
    </w:rPr>
  </w:style>
  <w:style w:type="character" w:styleId="ListLabel3124" w:customStyle="1">
    <w:name w:val="ListLabel 3124"/>
    <w:qFormat/>
    <w:rPr>
      <w:rFonts w:ascii="Times New Roman" w:hAnsi="Times New Roman" w:cs="Courier New"/>
      <w:sz w:val="24"/>
    </w:rPr>
  </w:style>
  <w:style w:type="character" w:styleId="ListLabel3125" w:customStyle="1">
    <w:name w:val="ListLabel 3125"/>
    <w:qFormat/>
    <w:rPr>
      <w:rFonts w:cs="Courier New"/>
    </w:rPr>
  </w:style>
  <w:style w:type="character" w:styleId="ListLabel3126" w:customStyle="1">
    <w:name w:val="ListLabel 3126"/>
    <w:qFormat/>
    <w:rPr>
      <w:rFonts w:cs="Wingdings"/>
    </w:rPr>
  </w:style>
  <w:style w:type="character" w:styleId="ListLabel3127" w:customStyle="1">
    <w:name w:val="ListLabel 3127"/>
    <w:qFormat/>
    <w:rPr>
      <w:rFonts w:cs="Symbol"/>
    </w:rPr>
  </w:style>
  <w:style w:type="character" w:styleId="ListLabel3128" w:customStyle="1">
    <w:name w:val="ListLabel 3128"/>
    <w:qFormat/>
    <w:rPr>
      <w:rFonts w:cs="Courier New"/>
    </w:rPr>
  </w:style>
  <w:style w:type="character" w:styleId="ListLabel3129" w:customStyle="1">
    <w:name w:val="ListLabel 3129"/>
    <w:qFormat/>
    <w:rPr>
      <w:rFonts w:cs="Wingdings"/>
    </w:rPr>
  </w:style>
  <w:style w:type="character" w:styleId="ListLabel3130" w:customStyle="1">
    <w:name w:val="ListLabel 3130"/>
    <w:qFormat/>
    <w:rPr>
      <w:rFonts w:cs="Symbol"/>
    </w:rPr>
  </w:style>
  <w:style w:type="character" w:styleId="ListLabel3131" w:customStyle="1">
    <w:name w:val="ListLabel 3131"/>
    <w:qFormat/>
    <w:rPr>
      <w:rFonts w:cs="Courier New"/>
    </w:rPr>
  </w:style>
  <w:style w:type="character" w:styleId="ListLabel3132" w:customStyle="1">
    <w:name w:val="ListLabel 3132"/>
    <w:qFormat/>
    <w:rPr>
      <w:rFonts w:cs="Wingdings"/>
    </w:rPr>
  </w:style>
  <w:style w:type="character" w:styleId="ListLabel3133" w:customStyle="1">
    <w:name w:val="ListLabel 3133"/>
    <w:qFormat/>
    <w:rPr>
      <w:rFonts w:ascii="Times New Roman" w:hAnsi="Times New Roman" w:cs="Courier New"/>
      <w:sz w:val="24"/>
    </w:rPr>
  </w:style>
  <w:style w:type="character" w:styleId="ListLabel3134" w:customStyle="1">
    <w:name w:val="ListLabel 3134"/>
    <w:qFormat/>
    <w:rPr>
      <w:rFonts w:cs="Courier New"/>
    </w:rPr>
  </w:style>
  <w:style w:type="character" w:styleId="ListLabel3135" w:customStyle="1">
    <w:name w:val="ListLabel 3135"/>
    <w:qFormat/>
    <w:rPr>
      <w:rFonts w:cs="Wingdings"/>
    </w:rPr>
  </w:style>
  <w:style w:type="character" w:styleId="ListLabel3136" w:customStyle="1">
    <w:name w:val="ListLabel 3136"/>
    <w:qFormat/>
    <w:rPr>
      <w:rFonts w:cs="Symbol"/>
    </w:rPr>
  </w:style>
  <w:style w:type="character" w:styleId="ListLabel3137" w:customStyle="1">
    <w:name w:val="ListLabel 3137"/>
    <w:qFormat/>
    <w:rPr>
      <w:rFonts w:cs="Courier New"/>
    </w:rPr>
  </w:style>
  <w:style w:type="character" w:styleId="ListLabel3138" w:customStyle="1">
    <w:name w:val="ListLabel 3138"/>
    <w:qFormat/>
    <w:rPr>
      <w:rFonts w:cs="Wingdings"/>
    </w:rPr>
  </w:style>
  <w:style w:type="character" w:styleId="ListLabel3139" w:customStyle="1">
    <w:name w:val="ListLabel 3139"/>
    <w:qFormat/>
    <w:rPr>
      <w:rFonts w:cs="Symbol"/>
    </w:rPr>
  </w:style>
  <w:style w:type="character" w:styleId="ListLabel3140" w:customStyle="1">
    <w:name w:val="ListLabel 3140"/>
    <w:qFormat/>
    <w:rPr>
      <w:rFonts w:cs="Courier New"/>
    </w:rPr>
  </w:style>
  <w:style w:type="character" w:styleId="ListLabel3141" w:customStyle="1">
    <w:name w:val="ListLabel 3141"/>
    <w:qFormat/>
    <w:rPr>
      <w:rFonts w:cs="Wingdings"/>
    </w:rPr>
  </w:style>
  <w:style w:type="character" w:styleId="ListLabel3142" w:customStyle="1">
    <w:name w:val="ListLabel 3142"/>
    <w:qFormat/>
    <w:rPr>
      <w:rFonts w:ascii="Times New Roman" w:hAnsi="Times New Roman" w:cs="Courier New"/>
      <w:sz w:val="24"/>
    </w:rPr>
  </w:style>
  <w:style w:type="character" w:styleId="ListLabel3143" w:customStyle="1">
    <w:name w:val="ListLabel 3143"/>
    <w:qFormat/>
    <w:rPr>
      <w:rFonts w:cs="Courier New"/>
    </w:rPr>
  </w:style>
  <w:style w:type="character" w:styleId="ListLabel3144" w:customStyle="1">
    <w:name w:val="ListLabel 3144"/>
    <w:qFormat/>
    <w:rPr>
      <w:rFonts w:cs="Wingdings"/>
    </w:rPr>
  </w:style>
  <w:style w:type="character" w:styleId="ListLabel3145" w:customStyle="1">
    <w:name w:val="ListLabel 3145"/>
    <w:qFormat/>
    <w:rPr>
      <w:rFonts w:cs="Symbol"/>
    </w:rPr>
  </w:style>
  <w:style w:type="character" w:styleId="ListLabel3146" w:customStyle="1">
    <w:name w:val="ListLabel 3146"/>
    <w:qFormat/>
    <w:rPr>
      <w:rFonts w:cs="Courier New"/>
    </w:rPr>
  </w:style>
  <w:style w:type="character" w:styleId="ListLabel3147" w:customStyle="1">
    <w:name w:val="ListLabel 3147"/>
    <w:qFormat/>
    <w:rPr>
      <w:rFonts w:cs="Wingdings"/>
    </w:rPr>
  </w:style>
  <w:style w:type="character" w:styleId="ListLabel3148" w:customStyle="1">
    <w:name w:val="ListLabel 3148"/>
    <w:qFormat/>
    <w:rPr>
      <w:rFonts w:cs="Symbol"/>
    </w:rPr>
  </w:style>
  <w:style w:type="character" w:styleId="ListLabel3149" w:customStyle="1">
    <w:name w:val="ListLabel 3149"/>
    <w:qFormat/>
    <w:rPr>
      <w:rFonts w:cs="Courier New"/>
    </w:rPr>
  </w:style>
  <w:style w:type="character" w:styleId="ListLabel3150" w:customStyle="1">
    <w:name w:val="ListLabel 3150"/>
    <w:qFormat/>
    <w:rPr>
      <w:rFonts w:cs="Wingdings"/>
    </w:rPr>
  </w:style>
  <w:style w:type="character" w:styleId="ListLabel3151" w:customStyle="1">
    <w:name w:val="ListLabel 3151"/>
    <w:qFormat/>
    <w:rPr>
      <w:rFonts w:ascii="Times New Roman" w:hAnsi="Times New Roman" w:cs="Courier New"/>
      <w:sz w:val="24"/>
    </w:rPr>
  </w:style>
  <w:style w:type="character" w:styleId="ListLabel3152" w:customStyle="1">
    <w:name w:val="ListLabel 3152"/>
    <w:qFormat/>
    <w:rPr>
      <w:rFonts w:cs="Courier New"/>
    </w:rPr>
  </w:style>
  <w:style w:type="character" w:styleId="ListLabel3153" w:customStyle="1">
    <w:name w:val="ListLabel 3153"/>
    <w:qFormat/>
    <w:rPr>
      <w:rFonts w:cs="Wingdings"/>
    </w:rPr>
  </w:style>
  <w:style w:type="character" w:styleId="ListLabel3154" w:customStyle="1">
    <w:name w:val="ListLabel 3154"/>
    <w:qFormat/>
    <w:rPr>
      <w:rFonts w:cs="Symbol"/>
    </w:rPr>
  </w:style>
  <w:style w:type="character" w:styleId="ListLabel3155" w:customStyle="1">
    <w:name w:val="ListLabel 3155"/>
    <w:qFormat/>
    <w:rPr>
      <w:rFonts w:cs="Courier New"/>
    </w:rPr>
  </w:style>
  <w:style w:type="character" w:styleId="ListLabel3156" w:customStyle="1">
    <w:name w:val="ListLabel 3156"/>
    <w:qFormat/>
    <w:rPr>
      <w:rFonts w:cs="Wingdings"/>
    </w:rPr>
  </w:style>
  <w:style w:type="character" w:styleId="ListLabel3157" w:customStyle="1">
    <w:name w:val="ListLabel 3157"/>
    <w:qFormat/>
    <w:rPr>
      <w:rFonts w:cs="Symbol"/>
    </w:rPr>
  </w:style>
  <w:style w:type="character" w:styleId="ListLabel3158" w:customStyle="1">
    <w:name w:val="ListLabel 3158"/>
    <w:qFormat/>
    <w:rPr>
      <w:rFonts w:cs="Courier New"/>
    </w:rPr>
  </w:style>
  <w:style w:type="character" w:styleId="ListLabel3159" w:customStyle="1">
    <w:name w:val="ListLabel 3159"/>
    <w:qFormat/>
    <w:rPr>
      <w:rFonts w:cs="Wingdings"/>
    </w:rPr>
  </w:style>
  <w:style w:type="character" w:styleId="ListLabel3160" w:customStyle="1">
    <w:name w:val="ListLabel 3160"/>
    <w:qFormat/>
    <w:rPr>
      <w:rFonts w:ascii="Times New Roman" w:hAnsi="Times New Roman" w:cs="Courier New"/>
      <w:sz w:val="24"/>
    </w:rPr>
  </w:style>
  <w:style w:type="character" w:styleId="ListLabel3161" w:customStyle="1">
    <w:name w:val="ListLabel 3161"/>
    <w:qFormat/>
    <w:rPr>
      <w:rFonts w:cs="Courier New"/>
    </w:rPr>
  </w:style>
  <w:style w:type="character" w:styleId="ListLabel3162" w:customStyle="1">
    <w:name w:val="ListLabel 3162"/>
    <w:qFormat/>
    <w:rPr>
      <w:rFonts w:cs="Wingdings"/>
    </w:rPr>
  </w:style>
  <w:style w:type="character" w:styleId="ListLabel3163" w:customStyle="1">
    <w:name w:val="ListLabel 3163"/>
    <w:qFormat/>
    <w:rPr>
      <w:rFonts w:cs="Symbol"/>
    </w:rPr>
  </w:style>
  <w:style w:type="character" w:styleId="ListLabel3164" w:customStyle="1">
    <w:name w:val="ListLabel 3164"/>
    <w:qFormat/>
    <w:rPr>
      <w:rFonts w:cs="Courier New"/>
    </w:rPr>
  </w:style>
  <w:style w:type="character" w:styleId="ListLabel3165" w:customStyle="1">
    <w:name w:val="ListLabel 3165"/>
    <w:qFormat/>
    <w:rPr>
      <w:rFonts w:cs="Wingdings"/>
    </w:rPr>
  </w:style>
  <w:style w:type="character" w:styleId="ListLabel3166" w:customStyle="1">
    <w:name w:val="ListLabel 3166"/>
    <w:qFormat/>
    <w:rPr>
      <w:rFonts w:cs="Symbol"/>
    </w:rPr>
  </w:style>
  <w:style w:type="character" w:styleId="ListLabel3167" w:customStyle="1">
    <w:name w:val="ListLabel 3167"/>
    <w:qFormat/>
    <w:rPr>
      <w:rFonts w:cs="Courier New"/>
    </w:rPr>
  </w:style>
  <w:style w:type="character" w:styleId="ListLabel3168" w:customStyle="1">
    <w:name w:val="ListLabel 3168"/>
    <w:qFormat/>
    <w:rPr>
      <w:rFonts w:cs="Wingdings"/>
    </w:rPr>
  </w:style>
  <w:style w:type="character" w:styleId="ListLabel3169" w:customStyle="1">
    <w:name w:val="ListLabel 3169"/>
    <w:qFormat/>
    <w:rPr>
      <w:rFonts w:ascii="Times New Roman" w:hAnsi="Times New Roman" w:cs="Courier New"/>
      <w:b/>
      <w:sz w:val="24"/>
    </w:rPr>
  </w:style>
  <w:style w:type="character" w:styleId="ListLabel3170" w:customStyle="1">
    <w:name w:val="ListLabel 3170"/>
    <w:qFormat/>
    <w:rPr>
      <w:rFonts w:cs="Courier New"/>
    </w:rPr>
  </w:style>
  <w:style w:type="character" w:styleId="ListLabel3171" w:customStyle="1">
    <w:name w:val="ListLabel 3171"/>
    <w:qFormat/>
    <w:rPr>
      <w:rFonts w:cs="Wingdings"/>
    </w:rPr>
  </w:style>
  <w:style w:type="character" w:styleId="ListLabel3172" w:customStyle="1">
    <w:name w:val="ListLabel 3172"/>
    <w:qFormat/>
    <w:rPr>
      <w:rFonts w:cs="Symbol"/>
    </w:rPr>
  </w:style>
  <w:style w:type="character" w:styleId="ListLabel3173" w:customStyle="1">
    <w:name w:val="ListLabel 3173"/>
    <w:qFormat/>
    <w:rPr>
      <w:rFonts w:cs="Courier New"/>
    </w:rPr>
  </w:style>
  <w:style w:type="character" w:styleId="ListLabel3174" w:customStyle="1">
    <w:name w:val="ListLabel 3174"/>
    <w:qFormat/>
    <w:rPr>
      <w:rFonts w:cs="Wingdings"/>
    </w:rPr>
  </w:style>
  <w:style w:type="character" w:styleId="ListLabel3175" w:customStyle="1">
    <w:name w:val="ListLabel 3175"/>
    <w:qFormat/>
    <w:rPr>
      <w:rFonts w:cs="Symbol"/>
    </w:rPr>
  </w:style>
  <w:style w:type="character" w:styleId="ListLabel3176" w:customStyle="1">
    <w:name w:val="ListLabel 3176"/>
    <w:qFormat/>
    <w:rPr>
      <w:rFonts w:cs="Courier New"/>
    </w:rPr>
  </w:style>
  <w:style w:type="character" w:styleId="ListLabel3177" w:customStyle="1">
    <w:name w:val="ListLabel 3177"/>
    <w:qFormat/>
    <w:rPr>
      <w:rFonts w:cs="Wingdings"/>
    </w:rPr>
  </w:style>
  <w:style w:type="character" w:styleId="ListLabel3178" w:customStyle="1">
    <w:name w:val="ListLabel 3178"/>
    <w:qFormat/>
    <w:rPr>
      <w:rFonts w:ascii="Times New Roman" w:hAnsi="Times New Roman" w:cs="Courier New"/>
      <w:sz w:val="24"/>
    </w:rPr>
  </w:style>
  <w:style w:type="character" w:styleId="ListLabel3179" w:customStyle="1">
    <w:name w:val="ListLabel 3179"/>
    <w:qFormat/>
    <w:rPr>
      <w:rFonts w:cs="Courier New"/>
    </w:rPr>
  </w:style>
  <w:style w:type="character" w:styleId="ListLabel3180" w:customStyle="1">
    <w:name w:val="ListLabel 3180"/>
    <w:qFormat/>
    <w:rPr>
      <w:rFonts w:cs="Wingdings"/>
    </w:rPr>
  </w:style>
  <w:style w:type="character" w:styleId="ListLabel3181" w:customStyle="1">
    <w:name w:val="ListLabel 3181"/>
    <w:qFormat/>
    <w:rPr>
      <w:rFonts w:cs="Symbol"/>
    </w:rPr>
  </w:style>
  <w:style w:type="character" w:styleId="ListLabel3182" w:customStyle="1">
    <w:name w:val="ListLabel 3182"/>
    <w:qFormat/>
    <w:rPr>
      <w:rFonts w:cs="Courier New"/>
    </w:rPr>
  </w:style>
  <w:style w:type="character" w:styleId="ListLabel3183" w:customStyle="1">
    <w:name w:val="ListLabel 3183"/>
    <w:qFormat/>
    <w:rPr>
      <w:rFonts w:cs="Wingdings"/>
    </w:rPr>
  </w:style>
  <w:style w:type="character" w:styleId="ListLabel3184" w:customStyle="1">
    <w:name w:val="ListLabel 3184"/>
    <w:qFormat/>
    <w:rPr>
      <w:rFonts w:cs="Symbol"/>
    </w:rPr>
  </w:style>
  <w:style w:type="character" w:styleId="ListLabel3185" w:customStyle="1">
    <w:name w:val="ListLabel 3185"/>
    <w:qFormat/>
    <w:rPr>
      <w:rFonts w:cs="Courier New"/>
    </w:rPr>
  </w:style>
  <w:style w:type="character" w:styleId="ListLabel3186" w:customStyle="1">
    <w:name w:val="ListLabel 3186"/>
    <w:qFormat/>
    <w:rPr>
      <w:rFonts w:cs="Wingdings"/>
    </w:rPr>
  </w:style>
  <w:style w:type="character" w:styleId="ListLabel3187" w:customStyle="1">
    <w:name w:val="ListLabel 3187"/>
    <w:qFormat/>
    <w:rPr>
      <w:rFonts w:ascii="Times New Roman" w:hAnsi="Times New Roman" w:cs="Courier New"/>
    </w:rPr>
  </w:style>
  <w:style w:type="character" w:styleId="ListLabel3188" w:customStyle="1">
    <w:name w:val="ListLabel 3188"/>
    <w:qFormat/>
    <w:rPr>
      <w:rFonts w:cs="Courier New"/>
    </w:rPr>
  </w:style>
  <w:style w:type="character" w:styleId="ListLabel3189" w:customStyle="1">
    <w:name w:val="ListLabel 3189"/>
    <w:qFormat/>
    <w:rPr>
      <w:rFonts w:cs="Wingdings"/>
    </w:rPr>
  </w:style>
  <w:style w:type="character" w:styleId="ListLabel3190" w:customStyle="1">
    <w:name w:val="ListLabel 3190"/>
    <w:qFormat/>
    <w:rPr>
      <w:rFonts w:cs="Symbol"/>
    </w:rPr>
  </w:style>
  <w:style w:type="character" w:styleId="ListLabel3191" w:customStyle="1">
    <w:name w:val="ListLabel 3191"/>
    <w:qFormat/>
    <w:rPr>
      <w:rFonts w:cs="Courier New"/>
    </w:rPr>
  </w:style>
  <w:style w:type="character" w:styleId="ListLabel3192" w:customStyle="1">
    <w:name w:val="ListLabel 3192"/>
    <w:qFormat/>
    <w:rPr>
      <w:rFonts w:cs="Wingdings"/>
    </w:rPr>
  </w:style>
  <w:style w:type="character" w:styleId="ListLabel3193" w:customStyle="1">
    <w:name w:val="ListLabel 3193"/>
    <w:qFormat/>
    <w:rPr>
      <w:rFonts w:cs="Symbol"/>
    </w:rPr>
  </w:style>
  <w:style w:type="character" w:styleId="ListLabel3194" w:customStyle="1">
    <w:name w:val="ListLabel 3194"/>
    <w:qFormat/>
    <w:rPr>
      <w:rFonts w:cs="Courier New"/>
    </w:rPr>
  </w:style>
  <w:style w:type="character" w:styleId="ListLabel3195" w:customStyle="1">
    <w:name w:val="ListLabel 3195"/>
    <w:qFormat/>
    <w:rPr>
      <w:rFonts w:cs="Wingdings"/>
    </w:rPr>
  </w:style>
  <w:style w:type="character" w:styleId="ListLabel3196" w:customStyle="1">
    <w:name w:val="ListLabel 3196"/>
    <w:qFormat/>
    <w:rPr>
      <w:rFonts w:ascii="Times New Roman" w:hAnsi="Times New Roman" w:cs="Courier New"/>
    </w:rPr>
  </w:style>
  <w:style w:type="character" w:styleId="ListLabel3197" w:customStyle="1">
    <w:name w:val="ListLabel 3197"/>
    <w:qFormat/>
    <w:rPr>
      <w:rFonts w:cs="Courier New"/>
    </w:rPr>
  </w:style>
  <w:style w:type="character" w:styleId="ListLabel3198" w:customStyle="1">
    <w:name w:val="ListLabel 3198"/>
    <w:qFormat/>
    <w:rPr>
      <w:rFonts w:cs="Wingdings"/>
    </w:rPr>
  </w:style>
  <w:style w:type="character" w:styleId="ListLabel3199" w:customStyle="1">
    <w:name w:val="ListLabel 3199"/>
    <w:qFormat/>
    <w:rPr>
      <w:rFonts w:cs="Symbol"/>
    </w:rPr>
  </w:style>
  <w:style w:type="character" w:styleId="ListLabel3200" w:customStyle="1">
    <w:name w:val="ListLabel 3200"/>
    <w:qFormat/>
    <w:rPr>
      <w:rFonts w:cs="Courier New"/>
    </w:rPr>
  </w:style>
  <w:style w:type="character" w:styleId="ListLabel3201" w:customStyle="1">
    <w:name w:val="ListLabel 3201"/>
    <w:qFormat/>
    <w:rPr>
      <w:rFonts w:cs="Wingdings"/>
    </w:rPr>
  </w:style>
  <w:style w:type="character" w:styleId="ListLabel3202" w:customStyle="1">
    <w:name w:val="ListLabel 3202"/>
    <w:qFormat/>
    <w:rPr>
      <w:rFonts w:cs="Symbol"/>
    </w:rPr>
  </w:style>
  <w:style w:type="character" w:styleId="ListLabel3203" w:customStyle="1">
    <w:name w:val="ListLabel 3203"/>
    <w:qFormat/>
    <w:rPr>
      <w:rFonts w:cs="Courier New"/>
    </w:rPr>
  </w:style>
  <w:style w:type="character" w:styleId="ListLabel3204" w:customStyle="1">
    <w:name w:val="ListLabel 3204"/>
    <w:qFormat/>
    <w:rPr>
      <w:rFonts w:cs="Wingdings"/>
    </w:rPr>
  </w:style>
  <w:style w:type="character" w:styleId="ListLabel3205" w:customStyle="1">
    <w:name w:val="ListLabel 3205"/>
    <w:qFormat/>
    <w:rPr>
      <w:rFonts w:ascii="Times New Roman" w:hAnsi="Times New Roman" w:cs="Courier New"/>
      <w:sz w:val="24"/>
    </w:rPr>
  </w:style>
  <w:style w:type="character" w:styleId="ListLabel3206" w:customStyle="1">
    <w:name w:val="ListLabel 3206"/>
    <w:qFormat/>
    <w:rPr>
      <w:rFonts w:cs="Courier New"/>
    </w:rPr>
  </w:style>
  <w:style w:type="character" w:styleId="ListLabel3207" w:customStyle="1">
    <w:name w:val="ListLabel 3207"/>
    <w:qFormat/>
    <w:rPr>
      <w:rFonts w:cs="Wingdings"/>
    </w:rPr>
  </w:style>
  <w:style w:type="character" w:styleId="ListLabel3208" w:customStyle="1">
    <w:name w:val="ListLabel 3208"/>
    <w:qFormat/>
    <w:rPr>
      <w:rFonts w:cs="Symbol"/>
    </w:rPr>
  </w:style>
  <w:style w:type="character" w:styleId="ListLabel3209" w:customStyle="1">
    <w:name w:val="ListLabel 3209"/>
    <w:qFormat/>
    <w:rPr>
      <w:rFonts w:cs="Courier New"/>
    </w:rPr>
  </w:style>
  <w:style w:type="character" w:styleId="ListLabel3210" w:customStyle="1">
    <w:name w:val="ListLabel 3210"/>
    <w:qFormat/>
    <w:rPr>
      <w:rFonts w:cs="Wingdings"/>
    </w:rPr>
  </w:style>
  <w:style w:type="character" w:styleId="ListLabel3211" w:customStyle="1">
    <w:name w:val="ListLabel 3211"/>
    <w:qFormat/>
    <w:rPr>
      <w:rFonts w:cs="Symbol"/>
    </w:rPr>
  </w:style>
  <w:style w:type="character" w:styleId="ListLabel3212" w:customStyle="1">
    <w:name w:val="ListLabel 3212"/>
    <w:qFormat/>
    <w:rPr>
      <w:rFonts w:cs="Courier New"/>
    </w:rPr>
  </w:style>
  <w:style w:type="character" w:styleId="ListLabel3213" w:customStyle="1">
    <w:name w:val="ListLabel 3213"/>
    <w:qFormat/>
    <w:rPr>
      <w:rFonts w:cs="Wingdings"/>
    </w:rPr>
  </w:style>
  <w:style w:type="character" w:styleId="ListLabel3214" w:customStyle="1">
    <w:name w:val="ListLabel 3214"/>
    <w:qFormat/>
    <w:rPr>
      <w:rFonts w:ascii="Times New Roman" w:hAnsi="Times New Roman" w:cs="Symbol"/>
      <w:sz w:val="24"/>
    </w:rPr>
  </w:style>
  <w:style w:type="character" w:styleId="ListLabel3215" w:customStyle="1">
    <w:name w:val="ListLabel 3215"/>
    <w:qFormat/>
    <w:rPr>
      <w:rFonts w:cs="Courier New"/>
    </w:rPr>
  </w:style>
  <w:style w:type="character" w:styleId="ListLabel3216" w:customStyle="1">
    <w:name w:val="ListLabel 3216"/>
    <w:qFormat/>
    <w:rPr>
      <w:rFonts w:cs="Wingdings"/>
    </w:rPr>
  </w:style>
  <w:style w:type="character" w:styleId="ListLabel3217" w:customStyle="1">
    <w:name w:val="ListLabel 3217"/>
    <w:qFormat/>
    <w:rPr>
      <w:rFonts w:cs="Symbol"/>
    </w:rPr>
  </w:style>
  <w:style w:type="character" w:styleId="ListLabel3218" w:customStyle="1">
    <w:name w:val="ListLabel 3218"/>
    <w:qFormat/>
    <w:rPr>
      <w:rFonts w:cs="Courier New"/>
    </w:rPr>
  </w:style>
  <w:style w:type="character" w:styleId="ListLabel3219" w:customStyle="1">
    <w:name w:val="ListLabel 3219"/>
    <w:qFormat/>
    <w:rPr>
      <w:rFonts w:cs="Wingdings"/>
    </w:rPr>
  </w:style>
  <w:style w:type="character" w:styleId="ListLabel3220" w:customStyle="1">
    <w:name w:val="ListLabel 3220"/>
    <w:qFormat/>
    <w:rPr>
      <w:rFonts w:cs="Symbol"/>
    </w:rPr>
  </w:style>
  <w:style w:type="character" w:styleId="ListLabel3221" w:customStyle="1">
    <w:name w:val="ListLabel 3221"/>
    <w:qFormat/>
    <w:rPr>
      <w:rFonts w:cs="Courier New"/>
    </w:rPr>
  </w:style>
  <w:style w:type="character" w:styleId="ListLabel3222" w:customStyle="1">
    <w:name w:val="ListLabel 3222"/>
    <w:qFormat/>
    <w:rPr>
      <w:rFonts w:cs="Wingdings"/>
    </w:rPr>
  </w:style>
  <w:style w:type="character" w:styleId="ListLabel3223" w:customStyle="1">
    <w:name w:val="ListLabel 3223"/>
    <w:qFormat/>
    <w:rPr>
      <w:rFonts w:ascii="Times New Roman" w:hAnsi="Times New Roman" w:cs="Symbol"/>
      <w:sz w:val="24"/>
    </w:rPr>
  </w:style>
  <w:style w:type="character" w:styleId="ListLabel3224" w:customStyle="1">
    <w:name w:val="ListLabel 3224"/>
    <w:qFormat/>
    <w:rPr>
      <w:rFonts w:cs="Courier New"/>
    </w:rPr>
  </w:style>
  <w:style w:type="character" w:styleId="ListLabel3225" w:customStyle="1">
    <w:name w:val="ListLabel 3225"/>
    <w:qFormat/>
    <w:rPr>
      <w:rFonts w:cs="Wingdings"/>
    </w:rPr>
  </w:style>
  <w:style w:type="character" w:styleId="ListLabel3226" w:customStyle="1">
    <w:name w:val="ListLabel 3226"/>
    <w:qFormat/>
    <w:rPr>
      <w:rFonts w:cs="Symbol"/>
    </w:rPr>
  </w:style>
  <w:style w:type="character" w:styleId="ListLabel3227" w:customStyle="1">
    <w:name w:val="ListLabel 3227"/>
    <w:qFormat/>
    <w:rPr>
      <w:rFonts w:cs="Courier New"/>
    </w:rPr>
  </w:style>
  <w:style w:type="character" w:styleId="ListLabel3228" w:customStyle="1">
    <w:name w:val="ListLabel 3228"/>
    <w:qFormat/>
    <w:rPr>
      <w:rFonts w:cs="Wingdings"/>
    </w:rPr>
  </w:style>
  <w:style w:type="character" w:styleId="ListLabel3229" w:customStyle="1">
    <w:name w:val="ListLabel 3229"/>
    <w:qFormat/>
    <w:rPr>
      <w:rFonts w:cs="Symbol"/>
    </w:rPr>
  </w:style>
  <w:style w:type="character" w:styleId="ListLabel3230" w:customStyle="1">
    <w:name w:val="ListLabel 3230"/>
    <w:qFormat/>
    <w:rPr>
      <w:rFonts w:cs="Courier New"/>
    </w:rPr>
  </w:style>
  <w:style w:type="character" w:styleId="ListLabel3231" w:customStyle="1">
    <w:name w:val="ListLabel 3231"/>
    <w:qFormat/>
    <w:rPr>
      <w:rFonts w:cs="Wingdings"/>
    </w:rPr>
  </w:style>
  <w:style w:type="character" w:styleId="ListLabel3232" w:customStyle="1">
    <w:name w:val="ListLabel 3232"/>
    <w:qFormat/>
    <w:rPr>
      <w:rFonts w:ascii="Times New Roman" w:hAnsi="Times New Roman" w:cs="Symbol"/>
      <w:sz w:val="24"/>
    </w:rPr>
  </w:style>
  <w:style w:type="character" w:styleId="ListLabel3233" w:customStyle="1">
    <w:name w:val="ListLabel 3233"/>
    <w:qFormat/>
    <w:rPr>
      <w:rFonts w:cs="Courier New"/>
    </w:rPr>
  </w:style>
  <w:style w:type="character" w:styleId="ListLabel3234" w:customStyle="1">
    <w:name w:val="ListLabel 3234"/>
    <w:qFormat/>
    <w:rPr>
      <w:rFonts w:cs="Wingdings"/>
    </w:rPr>
  </w:style>
  <w:style w:type="character" w:styleId="ListLabel3235" w:customStyle="1">
    <w:name w:val="ListLabel 3235"/>
    <w:qFormat/>
    <w:rPr>
      <w:rFonts w:cs="Symbol"/>
    </w:rPr>
  </w:style>
  <w:style w:type="character" w:styleId="ListLabel3236" w:customStyle="1">
    <w:name w:val="ListLabel 3236"/>
    <w:qFormat/>
    <w:rPr>
      <w:rFonts w:cs="Courier New"/>
    </w:rPr>
  </w:style>
  <w:style w:type="character" w:styleId="ListLabel3237" w:customStyle="1">
    <w:name w:val="ListLabel 3237"/>
    <w:qFormat/>
    <w:rPr>
      <w:rFonts w:cs="Wingdings"/>
    </w:rPr>
  </w:style>
  <w:style w:type="character" w:styleId="ListLabel3238" w:customStyle="1">
    <w:name w:val="ListLabel 3238"/>
    <w:qFormat/>
    <w:rPr>
      <w:rFonts w:cs="Symbol"/>
    </w:rPr>
  </w:style>
  <w:style w:type="character" w:styleId="ListLabel3239" w:customStyle="1">
    <w:name w:val="ListLabel 3239"/>
    <w:qFormat/>
    <w:rPr>
      <w:rFonts w:cs="Courier New"/>
    </w:rPr>
  </w:style>
  <w:style w:type="character" w:styleId="ListLabel3240" w:customStyle="1">
    <w:name w:val="ListLabel 3240"/>
    <w:qFormat/>
    <w:rPr>
      <w:rFonts w:cs="Wingdings"/>
    </w:rPr>
  </w:style>
  <w:style w:type="character" w:styleId="ListLabel3241" w:customStyle="1">
    <w:name w:val="ListLabel 3241"/>
    <w:qFormat/>
    <w:rPr>
      <w:rFonts w:ascii="Times New Roman" w:hAnsi="Times New Roman" w:cs="Symbol"/>
    </w:rPr>
  </w:style>
  <w:style w:type="character" w:styleId="ListLabel3242" w:customStyle="1">
    <w:name w:val="ListLabel 3242"/>
    <w:qFormat/>
    <w:rPr>
      <w:rFonts w:cs="Courier New"/>
    </w:rPr>
  </w:style>
  <w:style w:type="character" w:styleId="ListLabel3243" w:customStyle="1">
    <w:name w:val="ListLabel 3243"/>
    <w:qFormat/>
    <w:rPr>
      <w:rFonts w:cs="Wingdings"/>
    </w:rPr>
  </w:style>
  <w:style w:type="character" w:styleId="ListLabel3244" w:customStyle="1">
    <w:name w:val="ListLabel 3244"/>
    <w:qFormat/>
    <w:rPr>
      <w:rFonts w:cs="Symbol"/>
    </w:rPr>
  </w:style>
  <w:style w:type="character" w:styleId="ListLabel3245" w:customStyle="1">
    <w:name w:val="ListLabel 3245"/>
    <w:qFormat/>
    <w:rPr>
      <w:rFonts w:cs="Courier New"/>
    </w:rPr>
  </w:style>
  <w:style w:type="character" w:styleId="ListLabel3246" w:customStyle="1">
    <w:name w:val="ListLabel 3246"/>
    <w:qFormat/>
    <w:rPr>
      <w:rFonts w:cs="Wingdings"/>
    </w:rPr>
  </w:style>
  <w:style w:type="character" w:styleId="ListLabel3247" w:customStyle="1">
    <w:name w:val="ListLabel 3247"/>
    <w:qFormat/>
    <w:rPr>
      <w:rFonts w:cs="Symbol"/>
    </w:rPr>
  </w:style>
  <w:style w:type="character" w:styleId="ListLabel3248" w:customStyle="1">
    <w:name w:val="ListLabel 3248"/>
    <w:qFormat/>
    <w:rPr>
      <w:rFonts w:cs="Courier New"/>
    </w:rPr>
  </w:style>
  <w:style w:type="character" w:styleId="ListLabel3249" w:customStyle="1">
    <w:name w:val="ListLabel 3249"/>
    <w:qFormat/>
    <w:rPr>
      <w:rFonts w:cs="Wingdings"/>
    </w:rPr>
  </w:style>
  <w:style w:type="character" w:styleId="ListLabel3250" w:customStyle="1">
    <w:name w:val="ListLabel 3250"/>
    <w:qFormat/>
    <w:rPr>
      <w:rFonts w:cs="OpenSymbol"/>
    </w:rPr>
  </w:style>
  <w:style w:type="character" w:styleId="ListLabel3251" w:customStyle="1">
    <w:name w:val="ListLabel 3251"/>
    <w:qFormat/>
    <w:rPr>
      <w:rFonts w:cs="OpenSymbol"/>
    </w:rPr>
  </w:style>
  <w:style w:type="character" w:styleId="ListLabel3252" w:customStyle="1">
    <w:name w:val="ListLabel 3252"/>
    <w:qFormat/>
    <w:rPr>
      <w:rFonts w:cs="OpenSymbol"/>
    </w:rPr>
  </w:style>
  <w:style w:type="character" w:styleId="ListLabel3253" w:customStyle="1">
    <w:name w:val="ListLabel 3253"/>
    <w:qFormat/>
    <w:rPr>
      <w:rFonts w:cs="OpenSymbol"/>
    </w:rPr>
  </w:style>
  <w:style w:type="character" w:styleId="ListLabel3254" w:customStyle="1">
    <w:name w:val="ListLabel 3254"/>
    <w:qFormat/>
    <w:rPr>
      <w:rFonts w:cs="OpenSymbol"/>
    </w:rPr>
  </w:style>
  <w:style w:type="character" w:styleId="ListLabel3255" w:customStyle="1">
    <w:name w:val="ListLabel 3255"/>
    <w:qFormat/>
    <w:rPr>
      <w:rFonts w:cs="OpenSymbol"/>
    </w:rPr>
  </w:style>
  <w:style w:type="character" w:styleId="ListLabel3256" w:customStyle="1">
    <w:name w:val="ListLabel 3256"/>
    <w:qFormat/>
    <w:rPr>
      <w:rFonts w:cs="OpenSymbol"/>
    </w:rPr>
  </w:style>
  <w:style w:type="character" w:styleId="ListLabel3257" w:customStyle="1">
    <w:name w:val="ListLabel 3257"/>
    <w:qFormat/>
    <w:rPr>
      <w:rFonts w:cs="OpenSymbol"/>
    </w:rPr>
  </w:style>
  <w:style w:type="character" w:styleId="ListLabel3258" w:customStyle="1">
    <w:name w:val="ListLabel 3258"/>
    <w:qFormat/>
    <w:rPr>
      <w:rFonts w:cs="OpenSymbol"/>
    </w:rPr>
  </w:style>
  <w:style w:type="character" w:styleId="ListLabel3259" w:customStyle="1">
    <w:name w:val="ListLabel 3259"/>
    <w:qFormat/>
    <w:rPr>
      <w:rFonts w:cs="OpenSymbol"/>
    </w:rPr>
  </w:style>
  <w:style w:type="character" w:styleId="ListLabel3260" w:customStyle="1">
    <w:name w:val="ListLabel 3260"/>
    <w:qFormat/>
    <w:rPr>
      <w:rFonts w:cs="OpenSymbol"/>
    </w:rPr>
  </w:style>
  <w:style w:type="character" w:styleId="ListLabel3261" w:customStyle="1">
    <w:name w:val="ListLabel 3261"/>
    <w:qFormat/>
    <w:rPr>
      <w:rFonts w:cs="OpenSymbol"/>
    </w:rPr>
  </w:style>
  <w:style w:type="character" w:styleId="ListLabel3262" w:customStyle="1">
    <w:name w:val="ListLabel 3262"/>
    <w:qFormat/>
    <w:rPr>
      <w:rFonts w:cs="OpenSymbol"/>
    </w:rPr>
  </w:style>
  <w:style w:type="character" w:styleId="ListLabel3263" w:customStyle="1">
    <w:name w:val="ListLabel 3263"/>
    <w:qFormat/>
    <w:rPr>
      <w:rFonts w:cs="OpenSymbol"/>
    </w:rPr>
  </w:style>
  <w:style w:type="character" w:styleId="ListLabel3264" w:customStyle="1">
    <w:name w:val="ListLabel 3264"/>
    <w:qFormat/>
    <w:rPr>
      <w:rFonts w:cs="OpenSymbol"/>
    </w:rPr>
  </w:style>
  <w:style w:type="character" w:styleId="ListLabel3265" w:customStyle="1">
    <w:name w:val="ListLabel 3265"/>
    <w:qFormat/>
    <w:rPr>
      <w:rFonts w:cs="OpenSymbol"/>
    </w:rPr>
  </w:style>
  <w:style w:type="character" w:styleId="ListLabel3266" w:customStyle="1">
    <w:name w:val="ListLabel 3266"/>
    <w:qFormat/>
    <w:rPr>
      <w:rFonts w:cs="OpenSymbol"/>
    </w:rPr>
  </w:style>
  <w:style w:type="character" w:styleId="ListLabel3267" w:customStyle="1">
    <w:name w:val="ListLabel 3267"/>
    <w:qFormat/>
    <w:rPr>
      <w:rFonts w:cs="OpenSymbol"/>
    </w:rPr>
  </w:style>
  <w:style w:type="character" w:styleId="ListLabel3268" w:customStyle="1">
    <w:name w:val="ListLabel 3268"/>
    <w:qFormat/>
    <w:rPr>
      <w:rFonts w:cs="OpenSymbol"/>
    </w:rPr>
  </w:style>
  <w:style w:type="character" w:styleId="ListLabel3269" w:customStyle="1">
    <w:name w:val="ListLabel 3269"/>
    <w:qFormat/>
    <w:rPr>
      <w:rFonts w:cs="OpenSymbol"/>
    </w:rPr>
  </w:style>
  <w:style w:type="character" w:styleId="ListLabel3270" w:customStyle="1">
    <w:name w:val="ListLabel 3270"/>
    <w:qFormat/>
    <w:rPr>
      <w:rFonts w:cs="OpenSymbol"/>
    </w:rPr>
  </w:style>
  <w:style w:type="character" w:styleId="ListLabel3271" w:customStyle="1">
    <w:name w:val="ListLabel 3271"/>
    <w:qFormat/>
    <w:rPr>
      <w:rFonts w:cs="OpenSymbol"/>
    </w:rPr>
  </w:style>
  <w:style w:type="character" w:styleId="ListLabel3272" w:customStyle="1">
    <w:name w:val="ListLabel 3272"/>
    <w:qFormat/>
    <w:rPr>
      <w:rFonts w:cs="OpenSymbol"/>
    </w:rPr>
  </w:style>
  <w:style w:type="character" w:styleId="ListLabel3273" w:customStyle="1">
    <w:name w:val="ListLabel 3273"/>
    <w:qFormat/>
    <w:rPr>
      <w:rFonts w:cs="OpenSymbol"/>
    </w:rPr>
  </w:style>
  <w:style w:type="character" w:styleId="ListLabel3274" w:customStyle="1">
    <w:name w:val="ListLabel 3274"/>
    <w:qFormat/>
    <w:rPr>
      <w:rFonts w:cs="OpenSymbol"/>
    </w:rPr>
  </w:style>
  <w:style w:type="character" w:styleId="ListLabel3275" w:customStyle="1">
    <w:name w:val="ListLabel 3275"/>
    <w:qFormat/>
    <w:rPr>
      <w:rFonts w:cs="OpenSymbol"/>
    </w:rPr>
  </w:style>
  <w:style w:type="character" w:styleId="ListLabel3276" w:customStyle="1">
    <w:name w:val="ListLabel 3276"/>
    <w:qFormat/>
    <w:rPr>
      <w:rFonts w:cs="OpenSymbol"/>
    </w:rPr>
  </w:style>
  <w:style w:type="character" w:styleId="ListLabel3277" w:customStyle="1">
    <w:name w:val="ListLabel 3277"/>
    <w:qFormat/>
    <w:rPr>
      <w:rFonts w:cs="OpenSymbol"/>
    </w:rPr>
  </w:style>
  <w:style w:type="character" w:styleId="ListLabel3278" w:customStyle="1">
    <w:name w:val="ListLabel 3278"/>
    <w:qFormat/>
    <w:rPr>
      <w:rFonts w:cs="OpenSymbol"/>
    </w:rPr>
  </w:style>
  <w:style w:type="character" w:styleId="ListLabel3279" w:customStyle="1">
    <w:name w:val="ListLabel 3279"/>
    <w:qFormat/>
    <w:rPr>
      <w:rFonts w:cs="OpenSymbol"/>
    </w:rPr>
  </w:style>
  <w:style w:type="character" w:styleId="ListLabel3280" w:customStyle="1">
    <w:name w:val="ListLabel 3280"/>
    <w:qFormat/>
    <w:rPr>
      <w:rFonts w:cs="OpenSymbol"/>
    </w:rPr>
  </w:style>
  <w:style w:type="character" w:styleId="ListLabel3281" w:customStyle="1">
    <w:name w:val="ListLabel 3281"/>
    <w:qFormat/>
    <w:rPr>
      <w:rFonts w:cs="OpenSymbol"/>
    </w:rPr>
  </w:style>
  <w:style w:type="character" w:styleId="ListLabel3282" w:customStyle="1">
    <w:name w:val="ListLabel 3282"/>
    <w:qFormat/>
    <w:rPr>
      <w:rFonts w:cs="OpenSymbol"/>
    </w:rPr>
  </w:style>
  <w:style w:type="character" w:styleId="ListLabel3283" w:customStyle="1">
    <w:name w:val="ListLabel 3283"/>
    <w:qFormat/>
    <w:rPr>
      <w:rFonts w:cs="OpenSymbol"/>
    </w:rPr>
  </w:style>
  <w:style w:type="character" w:styleId="ListLabel3284" w:customStyle="1">
    <w:name w:val="ListLabel 3284"/>
    <w:qFormat/>
    <w:rPr>
      <w:rFonts w:cs="OpenSymbol"/>
    </w:rPr>
  </w:style>
  <w:style w:type="character" w:styleId="ListLabel3285" w:customStyle="1">
    <w:name w:val="ListLabel 3285"/>
    <w:qFormat/>
    <w:rPr>
      <w:rFonts w:cs="OpenSymbol"/>
    </w:rPr>
  </w:style>
  <w:style w:type="character" w:styleId="ListLabel3286" w:customStyle="1">
    <w:name w:val="ListLabel 3286"/>
    <w:qFormat/>
    <w:rPr>
      <w:rFonts w:cs="OpenSymbol"/>
    </w:rPr>
  </w:style>
  <w:style w:type="character" w:styleId="ListLabel3287" w:customStyle="1">
    <w:name w:val="ListLabel 3287"/>
    <w:qFormat/>
    <w:rPr>
      <w:rFonts w:cs="OpenSymbol"/>
    </w:rPr>
  </w:style>
  <w:style w:type="character" w:styleId="ListLabel3288" w:customStyle="1">
    <w:name w:val="ListLabel 3288"/>
    <w:qFormat/>
    <w:rPr>
      <w:rFonts w:cs="OpenSymbol"/>
    </w:rPr>
  </w:style>
  <w:style w:type="character" w:styleId="ListLabel3289" w:customStyle="1">
    <w:name w:val="ListLabel 3289"/>
    <w:qFormat/>
    <w:rPr>
      <w:rFonts w:cs="OpenSymbol"/>
    </w:rPr>
  </w:style>
  <w:style w:type="character" w:styleId="ListLabel3290" w:customStyle="1">
    <w:name w:val="ListLabel 3290"/>
    <w:qFormat/>
    <w:rPr>
      <w:rFonts w:cs="OpenSymbol"/>
    </w:rPr>
  </w:style>
  <w:style w:type="character" w:styleId="ListLabel3291" w:customStyle="1">
    <w:name w:val="ListLabel 3291"/>
    <w:qFormat/>
    <w:rPr>
      <w:rFonts w:cs="OpenSymbol"/>
    </w:rPr>
  </w:style>
  <w:style w:type="character" w:styleId="ListLabel3292" w:customStyle="1">
    <w:name w:val="ListLabel 3292"/>
    <w:qFormat/>
    <w:rPr>
      <w:rFonts w:cs="OpenSymbol"/>
    </w:rPr>
  </w:style>
  <w:style w:type="character" w:styleId="ListLabel3293" w:customStyle="1">
    <w:name w:val="ListLabel 3293"/>
    <w:qFormat/>
    <w:rPr>
      <w:rFonts w:cs="OpenSymbol"/>
    </w:rPr>
  </w:style>
  <w:style w:type="character" w:styleId="ListLabel3294" w:customStyle="1">
    <w:name w:val="ListLabel 3294"/>
    <w:qFormat/>
    <w:rPr>
      <w:rFonts w:cs="OpenSymbol"/>
    </w:rPr>
  </w:style>
  <w:style w:type="character" w:styleId="ListLabel3295" w:customStyle="1">
    <w:name w:val="ListLabel 3295"/>
    <w:qFormat/>
    <w:rPr>
      <w:rFonts w:cs="OpenSymbol"/>
    </w:rPr>
  </w:style>
  <w:style w:type="character" w:styleId="ListLabel3296" w:customStyle="1">
    <w:name w:val="ListLabel 3296"/>
    <w:qFormat/>
    <w:rPr>
      <w:rFonts w:cs="OpenSymbol"/>
    </w:rPr>
  </w:style>
  <w:style w:type="character" w:styleId="ListLabel3297" w:customStyle="1">
    <w:name w:val="ListLabel 3297"/>
    <w:qFormat/>
    <w:rPr>
      <w:rFonts w:cs="OpenSymbol"/>
    </w:rPr>
  </w:style>
  <w:style w:type="character" w:styleId="ListLabel3298" w:customStyle="1">
    <w:name w:val="ListLabel 3298"/>
    <w:qFormat/>
    <w:rPr>
      <w:rFonts w:cs="OpenSymbol"/>
    </w:rPr>
  </w:style>
  <w:style w:type="character" w:styleId="ListLabel3299" w:customStyle="1">
    <w:name w:val="ListLabel 3299"/>
    <w:qFormat/>
    <w:rPr>
      <w:rFonts w:cs="OpenSymbol"/>
    </w:rPr>
  </w:style>
  <w:style w:type="character" w:styleId="ListLabel3300" w:customStyle="1">
    <w:name w:val="ListLabel 3300"/>
    <w:qFormat/>
    <w:rPr>
      <w:rFonts w:cs="OpenSymbol"/>
    </w:rPr>
  </w:style>
  <w:style w:type="character" w:styleId="ListLabel3301" w:customStyle="1">
    <w:name w:val="ListLabel 3301"/>
    <w:qFormat/>
    <w:rPr>
      <w:rFonts w:cs="OpenSymbol"/>
    </w:rPr>
  </w:style>
  <w:style w:type="character" w:styleId="ListLabel3302" w:customStyle="1">
    <w:name w:val="ListLabel 3302"/>
    <w:qFormat/>
    <w:rPr>
      <w:rFonts w:cs="OpenSymbol"/>
    </w:rPr>
  </w:style>
  <w:style w:type="character" w:styleId="ListLabel3303" w:customStyle="1">
    <w:name w:val="ListLabel 3303"/>
    <w:qFormat/>
    <w:rPr>
      <w:rFonts w:cs="OpenSymbol"/>
    </w:rPr>
  </w:style>
  <w:style w:type="character" w:styleId="ListLabel3304" w:customStyle="1">
    <w:name w:val="ListLabel 3304"/>
    <w:qFormat/>
    <w:rPr>
      <w:rFonts w:cs="OpenSymbol"/>
    </w:rPr>
  </w:style>
  <w:style w:type="character" w:styleId="ListLabel3305" w:customStyle="1">
    <w:name w:val="ListLabel 3305"/>
    <w:qFormat/>
    <w:rPr>
      <w:rFonts w:cs="OpenSymbol"/>
    </w:rPr>
  </w:style>
  <w:style w:type="character" w:styleId="ListLabel3306" w:customStyle="1">
    <w:name w:val="ListLabel 3306"/>
    <w:qFormat/>
    <w:rPr>
      <w:rFonts w:cs="OpenSymbol"/>
    </w:rPr>
  </w:style>
  <w:style w:type="character" w:styleId="ListLabel3307" w:customStyle="1">
    <w:name w:val="ListLabel 3307"/>
    <w:qFormat/>
    <w:rPr>
      <w:rFonts w:cs="OpenSymbol"/>
    </w:rPr>
  </w:style>
  <w:style w:type="character" w:styleId="ListLabel3308" w:customStyle="1">
    <w:name w:val="ListLabel 3308"/>
    <w:qFormat/>
    <w:rPr>
      <w:rFonts w:cs="OpenSymbol"/>
    </w:rPr>
  </w:style>
  <w:style w:type="character" w:styleId="ListLabel3309" w:customStyle="1">
    <w:name w:val="ListLabel 3309"/>
    <w:qFormat/>
    <w:rPr>
      <w:rFonts w:cs="OpenSymbol"/>
    </w:rPr>
  </w:style>
  <w:style w:type="character" w:styleId="ListLabel3310" w:customStyle="1">
    <w:name w:val="ListLabel 3310"/>
    <w:qFormat/>
    <w:rPr>
      <w:rFonts w:cs="OpenSymbol"/>
    </w:rPr>
  </w:style>
  <w:style w:type="character" w:styleId="ListLabel3311" w:customStyle="1">
    <w:name w:val="ListLabel 3311"/>
    <w:qFormat/>
    <w:rPr>
      <w:rFonts w:cs="OpenSymbol"/>
    </w:rPr>
  </w:style>
  <w:style w:type="character" w:styleId="ListLabel3312" w:customStyle="1">
    <w:name w:val="ListLabel 3312"/>
    <w:qFormat/>
    <w:rPr>
      <w:rFonts w:cs="OpenSymbol"/>
    </w:rPr>
  </w:style>
  <w:style w:type="character" w:styleId="ListLabel3313" w:customStyle="1">
    <w:name w:val="ListLabel 3313"/>
    <w:qFormat/>
    <w:rPr>
      <w:rFonts w:cs="OpenSymbol"/>
    </w:rPr>
  </w:style>
  <w:style w:type="character" w:styleId="ListLabel3314" w:customStyle="1">
    <w:name w:val="ListLabel 3314"/>
    <w:qFormat/>
    <w:rPr>
      <w:rFonts w:cs="OpenSymbol"/>
    </w:rPr>
  </w:style>
  <w:style w:type="character" w:styleId="ListLabel3315" w:customStyle="1">
    <w:name w:val="ListLabel 3315"/>
    <w:qFormat/>
    <w:rPr>
      <w:rFonts w:cs="OpenSymbol"/>
    </w:rPr>
  </w:style>
  <w:style w:type="character" w:styleId="ListLabel3316" w:customStyle="1">
    <w:name w:val="ListLabel 3316"/>
    <w:qFormat/>
    <w:rPr>
      <w:rFonts w:cs="OpenSymbol"/>
    </w:rPr>
  </w:style>
  <w:style w:type="character" w:styleId="ListLabel3317" w:customStyle="1">
    <w:name w:val="ListLabel 3317"/>
    <w:qFormat/>
    <w:rPr>
      <w:rFonts w:cs="OpenSymbol"/>
    </w:rPr>
  </w:style>
  <w:style w:type="character" w:styleId="ListLabel3318" w:customStyle="1">
    <w:name w:val="ListLabel 3318"/>
    <w:qFormat/>
    <w:rPr>
      <w:rFonts w:cs="OpenSymbol"/>
    </w:rPr>
  </w:style>
  <w:style w:type="character" w:styleId="ListLabel3319" w:customStyle="1">
    <w:name w:val="ListLabel 3319"/>
    <w:qFormat/>
    <w:rPr>
      <w:rFonts w:cs="OpenSymbol"/>
    </w:rPr>
  </w:style>
  <w:style w:type="character" w:styleId="ListLabel3320" w:customStyle="1">
    <w:name w:val="ListLabel 3320"/>
    <w:qFormat/>
    <w:rPr>
      <w:rFonts w:cs="OpenSymbol"/>
    </w:rPr>
  </w:style>
  <w:style w:type="character" w:styleId="ListLabel3321" w:customStyle="1">
    <w:name w:val="ListLabel 3321"/>
    <w:qFormat/>
    <w:rPr>
      <w:rFonts w:cs="OpenSymbol"/>
    </w:rPr>
  </w:style>
  <w:style w:type="character" w:styleId="ListLabel3322" w:customStyle="1">
    <w:name w:val="ListLabel 3322"/>
    <w:qFormat/>
    <w:rPr>
      <w:rFonts w:cs="OpenSymbol"/>
    </w:rPr>
  </w:style>
  <w:style w:type="character" w:styleId="ListLabel3323" w:customStyle="1">
    <w:name w:val="ListLabel 3323"/>
    <w:qFormat/>
    <w:rPr>
      <w:rFonts w:cs="OpenSymbol"/>
    </w:rPr>
  </w:style>
  <w:style w:type="character" w:styleId="ListLabel3324" w:customStyle="1">
    <w:name w:val="ListLabel 3324"/>
    <w:qFormat/>
    <w:rPr>
      <w:rFonts w:cs="OpenSymbol"/>
    </w:rPr>
  </w:style>
  <w:style w:type="character" w:styleId="ListLabel3325" w:customStyle="1">
    <w:name w:val="ListLabel 3325"/>
    <w:qFormat/>
    <w:rPr>
      <w:rFonts w:cs="OpenSymbol"/>
    </w:rPr>
  </w:style>
  <w:style w:type="character" w:styleId="ListLabel3326" w:customStyle="1">
    <w:name w:val="ListLabel 3326"/>
    <w:qFormat/>
    <w:rPr>
      <w:rFonts w:cs="OpenSymbol"/>
    </w:rPr>
  </w:style>
  <w:style w:type="character" w:styleId="ListLabel3327" w:customStyle="1">
    <w:name w:val="ListLabel 3327"/>
    <w:qFormat/>
    <w:rPr>
      <w:rFonts w:cs="OpenSymbol"/>
    </w:rPr>
  </w:style>
  <w:style w:type="character" w:styleId="ListLabel3328" w:customStyle="1">
    <w:name w:val="ListLabel 3328"/>
    <w:qFormat/>
    <w:rPr>
      <w:rFonts w:cs="OpenSymbol"/>
    </w:rPr>
  </w:style>
  <w:style w:type="character" w:styleId="ListLabel3329" w:customStyle="1">
    <w:name w:val="ListLabel 3329"/>
    <w:qFormat/>
    <w:rPr>
      <w:rFonts w:cs="OpenSymbol"/>
    </w:rPr>
  </w:style>
  <w:style w:type="character" w:styleId="ListLabel3330" w:customStyle="1">
    <w:name w:val="ListLabel 3330"/>
    <w:qFormat/>
    <w:rPr>
      <w:rFonts w:cs="OpenSymbol"/>
    </w:rPr>
  </w:style>
  <w:style w:type="character" w:styleId="ListLabel3331" w:customStyle="1">
    <w:name w:val="ListLabel 3331"/>
    <w:qFormat/>
    <w:rPr>
      <w:rFonts w:cs="OpenSymbol"/>
    </w:rPr>
  </w:style>
  <w:style w:type="character" w:styleId="ListLabel3332" w:customStyle="1">
    <w:name w:val="ListLabel 3332"/>
    <w:qFormat/>
    <w:rPr>
      <w:rFonts w:cs="OpenSymbol"/>
    </w:rPr>
  </w:style>
  <w:style w:type="character" w:styleId="ListLabel3333" w:customStyle="1">
    <w:name w:val="ListLabel 3333"/>
    <w:qFormat/>
    <w:rPr>
      <w:rFonts w:cs="OpenSymbol"/>
    </w:rPr>
  </w:style>
  <w:style w:type="character" w:styleId="ListLabel3334" w:customStyle="1">
    <w:name w:val="ListLabel 3334"/>
    <w:qFormat/>
    <w:rPr>
      <w:rFonts w:cs="OpenSymbol"/>
    </w:rPr>
  </w:style>
  <w:style w:type="character" w:styleId="ListLabel3335" w:customStyle="1">
    <w:name w:val="ListLabel 3335"/>
    <w:qFormat/>
    <w:rPr>
      <w:rFonts w:cs="OpenSymbol"/>
    </w:rPr>
  </w:style>
  <w:style w:type="character" w:styleId="ListLabel3336" w:customStyle="1">
    <w:name w:val="ListLabel 3336"/>
    <w:qFormat/>
    <w:rPr>
      <w:rFonts w:cs="OpenSymbol"/>
    </w:rPr>
  </w:style>
  <w:style w:type="character" w:styleId="ListLabel3337" w:customStyle="1">
    <w:name w:val="ListLabel 3337"/>
    <w:qFormat/>
    <w:rPr>
      <w:rFonts w:cs="OpenSymbol"/>
    </w:rPr>
  </w:style>
  <w:style w:type="character" w:styleId="ListLabel3338" w:customStyle="1">
    <w:name w:val="ListLabel 3338"/>
    <w:qFormat/>
    <w:rPr>
      <w:rFonts w:cs="OpenSymbol"/>
    </w:rPr>
  </w:style>
  <w:style w:type="character" w:styleId="ListLabel3339" w:customStyle="1">
    <w:name w:val="ListLabel 3339"/>
    <w:qFormat/>
    <w:rPr>
      <w:rFonts w:cs="OpenSymbol"/>
    </w:rPr>
  </w:style>
  <w:style w:type="character" w:styleId="ListLabel3340" w:customStyle="1">
    <w:name w:val="ListLabel 3340"/>
    <w:qFormat/>
    <w:rPr>
      <w:rFonts w:cs="OpenSymbol"/>
    </w:rPr>
  </w:style>
  <w:style w:type="character" w:styleId="ListLabel3341" w:customStyle="1">
    <w:name w:val="ListLabel 3341"/>
    <w:qFormat/>
    <w:rPr>
      <w:rFonts w:cs="OpenSymbol"/>
    </w:rPr>
  </w:style>
  <w:style w:type="character" w:styleId="ListLabel3342" w:customStyle="1">
    <w:name w:val="ListLabel 3342"/>
    <w:qFormat/>
    <w:rPr>
      <w:rFonts w:cs="OpenSymbol"/>
    </w:rPr>
  </w:style>
  <w:style w:type="character" w:styleId="ListLabel3343" w:customStyle="1">
    <w:name w:val="ListLabel 3343"/>
    <w:qFormat/>
    <w:rPr>
      <w:rFonts w:cs="OpenSymbol"/>
    </w:rPr>
  </w:style>
  <w:style w:type="character" w:styleId="ListLabel3344" w:customStyle="1">
    <w:name w:val="ListLabel 3344"/>
    <w:qFormat/>
    <w:rPr>
      <w:rFonts w:cs="OpenSymbol"/>
    </w:rPr>
  </w:style>
  <w:style w:type="character" w:styleId="ListLabel3345" w:customStyle="1">
    <w:name w:val="ListLabel 3345"/>
    <w:qFormat/>
    <w:rPr>
      <w:rFonts w:cs="OpenSymbol"/>
    </w:rPr>
  </w:style>
  <w:style w:type="character" w:styleId="ListLabel3346" w:customStyle="1">
    <w:name w:val="ListLabel 3346"/>
    <w:qFormat/>
    <w:rPr>
      <w:rFonts w:cs="OpenSymbol"/>
    </w:rPr>
  </w:style>
  <w:style w:type="character" w:styleId="ListLabel3347" w:customStyle="1">
    <w:name w:val="ListLabel 3347"/>
    <w:qFormat/>
    <w:rPr>
      <w:rFonts w:cs="OpenSymbol"/>
    </w:rPr>
  </w:style>
  <w:style w:type="character" w:styleId="ListLabel3348" w:customStyle="1">
    <w:name w:val="ListLabel 3348"/>
    <w:qFormat/>
    <w:rPr>
      <w:rFonts w:cs="OpenSymbol"/>
    </w:rPr>
  </w:style>
  <w:style w:type="character" w:styleId="ListLabel3349" w:customStyle="1">
    <w:name w:val="ListLabel 3349"/>
    <w:qFormat/>
    <w:rPr>
      <w:rFonts w:cs="OpenSymbol"/>
    </w:rPr>
  </w:style>
  <w:style w:type="character" w:styleId="ListLabel3350" w:customStyle="1">
    <w:name w:val="ListLabel 3350"/>
    <w:qFormat/>
    <w:rPr>
      <w:rFonts w:cs="OpenSymbol"/>
    </w:rPr>
  </w:style>
  <w:style w:type="character" w:styleId="ListLabel3351" w:customStyle="1">
    <w:name w:val="ListLabel 3351"/>
    <w:qFormat/>
    <w:rPr>
      <w:rFonts w:cs="OpenSymbol"/>
    </w:rPr>
  </w:style>
  <w:style w:type="character" w:styleId="ListLabel3352" w:customStyle="1">
    <w:name w:val="ListLabel 3352"/>
    <w:qFormat/>
    <w:rPr>
      <w:rFonts w:cs="OpenSymbol"/>
    </w:rPr>
  </w:style>
  <w:style w:type="character" w:styleId="ListLabel3353" w:customStyle="1">
    <w:name w:val="ListLabel 3353"/>
    <w:qFormat/>
    <w:rPr>
      <w:rFonts w:cs="OpenSymbol"/>
    </w:rPr>
  </w:style>
  <w:style w:type="character" w:styleId="ListLabel3354" w:customStyle="1">
    <w:name w:val="ListLabel 3354"/>
    <w:qFormat/>
    <w:rPr>
      <w:rFonts w:cs="OpenSymbol"/>
    </w:rPr>
  </w:style>
  <w:style w:type="character" w:styleId="ListLabel3355" w:customStyle="1">
    <w:name w:val="ListLabel 3355"/>
    <w:qFormat/>
    <w:rPr>
      <w:rFonts w:cs="OpenSymbol"/>
    </w:rPr>
  </w:style>
  <w:style w:type="character" w:styleId="ListLabel3356" w:customStyle="1">
    <w:name w:val="ListLabel 3356"/>
    <w:qFormat/>
    <w:rPr>
      <w:rFonts w:cs="OpenSymbol"/>
    </w:rPr>
  </w:style>
  <w:style w:type="character" w:styleId="ListLabel3357" w:customStyle="1">
    <w:name w:val="ListLabel 3357"/>
    <w:qFormat/>
    <w:rPr>
      <w:rFonts w:cs="OpenSymbol"/>
    </w:rPr>
  </w:style>
  <w:style w:type="character" w:styleId="ListLabel3358" w:customStyle="1">
    <w:name w:val="ListLabel 3358"/>
    <w:qFormat/>
    <w:rPr>
      <w:rFonts w:cs="OpenSymbol"/>
    </w:rPr>
  </w:style>
  <w:style w:type="character" w:styleId="ListLabel3359" w:customStyle="1">
    <w:name w:val="ListLabel 3359"/>
    <w:qFormat/>
    <w:rPr>
      <w:rFonts w:cs="OpenSymbol"/>
    </w:rPr>
  </w:style>
  <w:style w:type="character" w:styleId="ListLabel3360" w:customStyle="1">
    <w:name w:val="ListLabel 3360"/>
    <w:qFormat/>
    <w:rPr>
      <w:rFonts w:cs="OpenSymbol"/>
    </w:rPr>
  </w:style>
  <w:style w:type="character" w:styleId="ListLabel3361" w:customStyle="1">
    <w:name w:val="ListLabel 3361"/>
    <w:qFormat/>
    <w:rPr>
      <w:rFonts w:cs="OpenSymbol"/>
    </w:rPr>
  </w:style>
  <w:style w:type="character" w:styleId="ListLabel3362" w:customStyle="1">
    <w:name w:val="ListLabel 3362"/>
    <w:qFormat/>
    <w:rPr>
      <w:rFonts w:cs="OpenSymbol"/>
    </w:rPr>
  </w:style>
  <w:style w:type="character" w:styleId="ListLabel3363" w:customStyle="1">
    <w:name w:val="ListLabel 3363"/>
    <w:qFormat/>
    <w:rPr>
      <w:rFonts w:cs="OpenSymbol"/>
    </w:rPr>
  </w:style>
  <w:style w:type="character" w:styleId="ListLabel3364" w:customStyle="1">
    <w:name w:val="ListLabel 3364"/>
    <w:qFormat/>
    <w:rPr>
      <w:rFonts w:cs="OpenSymbol"/>
    </w:rPr>
  </w:style>
  <w:style w:type="character" w:styleId="ListLabel3365" w:customStyle="1">
    <w:name w:val="ListLabel 3365"/>
    <w:qFormat/>
    <w:rPr>
      <w:rFonts w:cs="OpenSymbol"/>
    </w:rPr>
  </w:style>
  <w:style w:type="character" w:styleId="ListLabel3366" w:customStyle="1">
    <w:name w:val="ListLabel 3366"/>
    <w:qFormat/>
    <w:rPr>
      <w:rFonts w:cs="OpenSymbol"/>
    </w:rPr>
  </w:style>
  <w:style w:type="character" w:styleId="ListLabel3367" w:customStyle="1">
    <w:name w:val="ListLabel 3367"/>
    <w:qFormat/>
    <w:rPr>
      <w:rFonts w:cs="OpenSymbol"/>
    </w:rPr>
  </w:style>
  <w:style w:type="character" w:styleId="ListLabel3368" w:customStyle="1">
    <w:name w:val="ListLabel 3368"/>
    <w:qFormat/>
    <w:rPr>
      <w:rFonts w:cs="OpenSymbol"/>
    </w:rPr>
  </w:style>
  <w:style w:type="character" w:styleId="ListLabel3369" w:customStyle="1">
    <w:name w:val="ListLabel 3369"/>
    <w:qFormat/>
    <w:rPr>
      <w:rFonts w:cs="OpenSymbol"/>
    </w:rPr>
  </w:style>
  <w:style w:type="character" w:styleId="ListLabel3370" w:customStyle="1">
    <w:name w:val="ListLabel 3370"/>
    <w:qFormat/>
    <w:rPr>
      <w:rFonts w:cs="OpenSymbol"/>
    </w:rPr>
  </w:style>
  <w:style w:type="character" w:styleId="ListLabel3371" w:customStyle="1">
    <w:name w:val="ListLabel 3371"/>
    <w:qFormat/>
    <w:rPr>
      <w:rFonts w:cs="OpenSymbol"/>
    </w:rPr>
  </w:style>
  <w:style w:type="character" w:styleId="ListLabel3372" w:customStyle="1">
    <w:name w:val="ListLabel 3372"/>
    <w:qFormat/>
    <w:rPr>
      <w:rFonts w:cs="OpenSymbol"/>
    </w:rPr>
  </w:style>
  <w:style w:type="character" w:styleId="ListLabel3373" w:customStyle="1">
    <w:name w:val="ListLabel 3373"/>
    <w:qFormat/>
    <w:rPr>
      <w:rFonts w:cs="OpenSymbol"/>
    </w:rPr>
  </w:style>
  <w:style w:type="character" w:styleId="ListLabel3374" w:customStyle="1">
    <w:name w:val="ListLabel 3374"/>
    <w:qFormat/>
    <w:rPr>
      <w:rFonts w:cs="OpenSymbol"/>
    </w:rPr>
  </w:style>
  <w:style w:type="character" w:styleId="ListLabel3375" w:customStyle="1">
    <w:name w:val="ListLabel 3375"/>
    <w:qFormat/>
    <w:rPr>
      <w:rFonts w:cs="OpenSymbol"/>
    </w:rPr>
  </w:style>
  <w:style w:type="character" w:styleId="ListLabel3376" w:customStyle="1">
    <w:name w:val="ListLabel 3376"/>
    <w:qFormat/>
    <w:rPr>
      <w:rFonts w:cs="OpenSymbol"/>
    </w:rPr>
  </w:style>
  <w:style w:type="character" w:styleId="ListLabel3377" w:customStyle="1">
    <w:name w:val="ListLabel 3377"/>
    <w:qFormat/>
    <w:rPr>
      <w:rFonts w:cs="OpenSymbol"/>
    </w:rPr>
  </w:style>
  <w:style w:type="character" w:styleId="ListLabel3378" w:customStyle="1">
    <w:name w:val="ListLabel 3378"/>
    <w:qFormat/>
    <w:rPr>
      <w:rFonts w:cs="OpenSymbol"/>
    </w:rPr>
  </w:style>
  <w:style w:type="character" w:styleId="ListLabel3379" w:customStyle="1">
    <w:name w:val="ListLabel 3379"/>
    <w:qFormat/>
    <w:rPr>
      <w:rFonts w:cs="OpenSymbol"/>
    </w:rPr>
  </w:style>
  <w:style w:type="character" w:styleId="ListLabel3380" w:customStyle="1">
    <w:name w:val="ListLabel 3380"/>
    <w:qFormat/>
    <w:rPr>
      <w:rFonts w:cs="OpenSymbol"/>
    </w:rPr>
  </w:style>
  <w:style w:type="character" w:styleId="ListLabel3381" w:customStyle="1">
    <w:name w:val="ListLabel 3381"/>
    <w:qFormat/>
    <w:rPr>
      <w:rFonts w:cs="OpenSymbol"/>
    </w:rPr>
  </w:style>
  <w:style w:type="character" w:styleId="ListLabel3382" w:customStyle="1">
    <w:name w:val="ListLabel 3382"/>
    <w:qFormat/>
    <w:rPr>
      <w:rFonts w:cs="OpenSymbol"/>
    </w:rPr>
  </w:style>
  <w:style w:type="character" w:styleId="ListLabel3383" w:customStyle="1">
    <w:name w:val="ListLabel 3383"/>
    <w:qFormat/>
    <w:rPr>
      <w:rFonts w:cs="OpenSymbol"/>
    </w:rPr>
  </w:style>
  <w:style w:type="character" w:styleId="ListLabel3384" w:customStyle="1">
    <w:name w:val="ListLabel 3384"/>
    <w:qFormat/>
    <w:rPr>
      <w:rFonts w:cs="OpenSymbol"/>
    </w:rPr>
  </w:style>
  <w:style w:type="character" w:styleId="ListLabel3385" w:customStyle="1">
    <w:name w:val="ListLabel 3385"/>
    <w:qFormat/>
    <w:rPr>
      <w:rFonts w:cs="OpenSymbol"/>
    </w:rPr>
  </w:style>
  <w:style w:type="character" w:styleId="ListLabel3386" w:customStyle="1">
    <w:name w:val="ListLabel 3386"/>
    <w:qFormat/>
    <w:rPr>
      <w:rFonts w:cs="OpenSymbol"/>
    </w:rPr>
  </w:style>
  <w:style w:type="character" w:styleId="ListLabel3387" w:customStyle="1">
    <w:name w:val="ListLabel 3387"/>
    <w:qFormat/>
    <w:rPr>
      <w:rFonts w:cs="OpenSymbol"/>
    </w:rPr>
  </w:style>
  <w:style w:type="character" w:styleId="ListLabel3388" w:customStyle="1">
    <w:name w:val="ListLabel 3388"/>
    <w:qFormat/>
    <w:rPr>
      <w:rFonts w:cs="OpenSymbol"/>
    </w:rPr>
  </w:style>
  <w:style w:type="character" w:styleId="ListLabel3389" w:customStyle="1">
    <w:name w:val="ListLabel 3389"/>
    <w:qFormat/>
    <w:rPr>
      <w:rFonts w:cs="OpenSymbol"/>
    </w:rPr>
  </w:style>
  <w:style w:type="character" w:styleId="ListLabel3390" w:customStyle="1">
    <w:name w:val="ListLabel 3390"/>
    <w:qFormat/>
    <w:rPr>
      <w:rFonts w:cs="OpenSymbol"/>
    </w:rPr>
  </w:style>
  <w:style w:type="character" w:styleId="ListLabel3391" w:customStyle="1">
    <w:name w:val="ListLabel 3391"/>
    <w:qFormat/>
    <w:rPr>
      <w:rFonts w:cs="OpenSymbol"/>
    </w:rPr>
  </w:style>
  <w:style w:type="character" w:styleId="ListLabel3392" w:customStyle="1">
    <w:name w:val="ListLabel 3392"/>
    <w:qFormat/>
    <w:rPr>
      <w:rFonts w:cs="OpenSymbol"/>
    </w:rPr>
  </w:style>
  <w:style w:type="character" w:styleId="ListLabel3393" w:customStyle="1">
    <w:name w:val="ListLabel 3393"/>
    <w:qFormat/>
    <w:rPr>
      <w:rFonts w:cs="OpenSymbol"/>
    </w:rPr>
  </w:style>
  <w:style w:type="character" w:styleId="ListLabel3394" w:customStyle="1">
    <w:name w:val="ListLabel 3394"/>
    <w:qFormat/>
    <w:rPr>
      <w:rFonts w:cs="OpenSymbol"/>
    </w:rPr>
  </w:style>
  <w:style w:type="character" w:styleId="ListLabel3395" w:customStyle="1">
    <w:name w:val="ListLabel 3395"/>
    <w:qFormat/>
    <w:rPr>
      <w:rFonts w:cs="OpenSymbol"/>
    </w:rPr>
  </w:style>
  <w:style w:type="character" w:styleId="ListLabel3396" w:customStyle="1">
    <w:name w:val="ListLabel 3396"/>
    <w:qFormat/>
    <w:rPr>
      <w:rFonts w:cs="OpenSymbol"/>
    </w:rPr>
  </w:style>
  <w:style w:type="character" w:styleId="ListLabel3397" w:customStyle="1">
    <w:name w:val="ListLabel 3397"/>
    <w:qFormat/>
    <w:rPr>
      <w:rFonts w:cs="OpenSymbol"/>
    </w:rPr>
  </w:style>
  <w:style w:type="character" w:styleId="ListLabel3398" w:customStyle="1">
    <w:name w:val="ListLabel 3398"/>
    <w:qFormat/>
    <w:rPr>
      <w:rFonts w:cs="OpenSymbol"/>
    </w:rPr>
  </w:style>
  <w:style w:type="character" w:styleId="ListLabel3399" w:customStyle="1">
    <w:name w:val="ListLabel 3399"/>
    <w:qFormat/>
    <w:rPr>
      <w:rFonts w:cs="OpenSymbol"/>
    </w:rPr>
  </w:style>
  <w:style w:type="character" w:styleId="ListLabel3400" w:customStyle="1">
    <w:name w:val="ListLabel 3400"/>
    <w:qFormat/>
    <w:rPr>
      <w:rFonts w:cs="OpenSymbol"/>
    </w:rPr>
  </w:style>
  <w:style w:type="character" w:styleId="ListLabel3401" w:customStyle="1">
    <w:name w:val="ListLabel 3401"/>
    <w:qFormat/>
    <w:rPr>
      <w:rFonts w:cs="OpenSymbol"/>
    </w:rPr>
  </w:style>
  <w:style w:type="character" w:styleId="ListLabel3402" w:customStyle="1">
    <w:name w:val="ListLabel 3402"/>
    <w:qFormat/>
    <w:rPr>
      <w:rFonts w:cs="OpenSymbol"/>
    </w:rPr>
  </w:style>
  <w:style w:type="character" w:styleId="ListLabel3403" w:customStyle="1">
    <w:name w:val="ListLabel 3403"/>
    <w:qFormat/>
    <w:rPr>
      <w:rFonts w:cs="OpenSymbol"/>
    </w:rPr>
  </w:style>
  <w:style w:type="character" w:styleId="ListLabel3404" w:customStyle="1">
    <w:name w:val="ListLabel 3404"/>
    <w:qFormat/>
    <w:rPr>
      <w:rFonts w:cs="OpenSymbol"/>
    </w:rPr>
  </w:style>
  <w:style w:type="character" w:styleId="ListLabel3405" w:customStyle="1">
    <w:name w:val="ListLabel 3405"/>
    <w:qFormat/>
    <w:rPr>
      <w:rFonts w:cs="OpenSymbol"/>
    </w:rPr>
  </w:style>
  <w:style w:type="character" w:styleId="ListLabel3406" w:customStyle="1">
    <w:name w:val="ListLabel 3406"/>
    <w:qFormat/>
    <w:rPr>
      <w:rFonts w:cs="OpenSymbol"/>
    </w:rPr>
  </w:style>
  <w:style w:type="character" w:styleId="ListLabel3407" w:customStyle="1">
    <w:name w:val="ListLabel 3407"/>
    <w:qFormat/>
    <w:rPr>
      <w:rFonts w:cs="OpenSymbol"/>
    </w:rPr>
  </w:style>
  <w:style w:type="character" w:styleId="ListLabel3408" w:customStyle="1">
    <w:name w:val="ListLabel 3408"/>
    <w:qFormat/>
    <w:rPr>
      <w:rFonts w:cs="OpenSymbol"/>
    </w:rPr>
  </w:style>
  <w:style w:type="character" w:styleId="ListLabel3409" w:customStyle="1">
    <w:name w:val="ListLabel 3409"/>
    <w:qFormat/>
    <w:rPr>
      <w:rFonts w:cs="OpenSymbol"/>
    </w:rPr>
  </w:style>
  <w:style w:type="character" w:styleId="ListLabel3410" w:customStyle="1">
    <w:name w:val="ListLabel 3410"/>
    <w:qFormat/>
    <w:rPr>
      <w:rFonts w:cs="OpenSymbol"/>
    </w:rPr>
  </w:style>
  <w:style w:type="character" w:styleId="ListLabel3411" w:customStyle="1">
    <w:name w:val="ListLabel 3411"/>
    <w:qFormat/>
    <w:rPr>
      <w:rFonts w:cs="OpenSymbol"/>
    </w:rPr>
  </w:style>
  <w:style w:type="character" w:styleId="ListLabel3412" w:customStyle="1">
    <w:name w:val="ListLabel 3412"/>
    <w:qFormat/>
    <w:rPr>
      <w:rFonts w:cs="OpenSymbol"/>
    </w:rPr>
  </w:style>
  <w:style w:type="character" w:styleId="ListLabel3413" w:customStyle="1">
    <w:name w:val="ListLabel 3413"/>
    <w:qFormat/>
    <w:rPr>
      <w:rFonts w:cs="OpenSymbol"/>
    </w:rPr>
  </w:style>
  <w:style w:type="character" w:styleId="ListLabel3414" w:customStyle="1">
    <w:name w:val="ListLabel 3414"/>
    <w:qFormat/>
    <w:rPr>
      <w:rFonts w:cs="OpenSymbol"/>
    </w:rPr>
  </w:style>
  <w:style w:type="character" w:styleId="ListLabel3415" w:customStyle="1">
    <w:name w:val="ListLabel 3415"/>
    <w:qFormat/>
    <w:rPr>
      <w:rFonts w:cs="OpenSymbol"/>
    </w:rPr>
  </w:style>
  <w:style w:type="character" w:styleId="ListLabel3416" w:customStyle="1">
    <w:name w:val="ListLabel 3416"/>
    <w:qFormat/>
    <w:rPr>
      <w:rFonts w:cs="OpenSymbol"/>
    </w:rPr>
  </w:style>
  <w:style w:type="character" w:styleId="ListLabel3417" w:customStyle="1">
    <w:name w:val="ListLabel 3417"/>
    <w:qFormat/>
    <w:rPr>
      <w:rFonts w:cs="OpenSymbol"/>
    </w:rPr>
  </w:style>
  <w:style w:type="character" w:styleId="ListLabel3418" w:customStyle="1">
    <w:name w:val="ListLabel 3418"/>
    <w:qFormat/>
    <w:rPr>
      <w:rFonts w:cs="OpenSymbol"/>
    </w:rPr>
  </w:style>
  <w:style w:type="character" w:styleId="ListLabel3419" w:customStyle="1">
    <w:name w:val="ListLabel 3419"/>
    <w:qFormat/>
    <w:rPr>
      <w:rFonts w:cs="OpenSymbol"/>
    </w:rPr>
  </w:style>
  <w:style w:type="character" w:styleId="ListLabel3420" w:customStyle="1">
    <w:name w:val="ListLabel 3420"/>
    <w:qFormat/>
    <w:rPr>
      <w:rFonts w:cs="OpenSymbol"/>
    </w:rPr>
  </w:style>
  <w:style w:type="character" w:styleId="ListLabel3421" w:customStyle="1">
    <w:name w:val="ListLabel 3421"/>
    <w:qFormat/>
    <w:rPr>
      <w:rFonts w:cs="OpenSymbol"/>
    </w:rPr>
  </w:style>
  <w:style w:type="character" w:styleId="ListLabel3422" w:customStyle="1">
    <w:name w:val="ListLabel 3422"/>
    <w:qFormat/>
    <w:rPr>
      <w:rFonts w:cs="OpenSymbol"/>
    </w:rPr>
  </w:style>
  <w:style w:type="character" w:styleId="ListLabel3423" w:customStyle="1">
    <w:name w:val="ListLabel 3423"/>
    <w:qFormat/>
    <w:rPr>
      <w:rFonts w:cs="OpenSymbol"/>
    </w:rPr>
  </w:style>
  <w:style w:type="character" w:styleId="ListLabel3424" w:customStyle="1">
    <w:name w:val="ListLabel 3424"/>
    <w:qFormat/>
    <w:rPr>
      <w:rFonts w:cs="OpenSymbol"/>
    </w:rPr>
  </w:style>
  <w:style w:type="character" w:styleId="ListLabel3425" w:customStyle="1">
    <w:name w:val="ListLabel 3425"/>
    <w:qFormat/>
    <w:rPr>
      <w:rFonts w:cs="OpenSymbol"/>
    </w:rPr>
  </w:style>
  <w:style w:type="character" w:styleId="ListLabel3426" w:customStyle="1">
    <w:name w:val="ListLabel 3426"/>
    <w:qFormat/>
    <w:rPr>
      <w:rFonts w:cs="OpenSymbol"/>
    </w:rPr>
  </w:style>
  <w:style w:type="character" w:styleId="ListLabel3427" w:customStyle="1">
    <w:name w:val="ListLabel 3427"/>
    <w:qFormat/>
    <w:rPr>
      <w:rFonts w:cs="OpenSymbol"/>
    </w:rPr>
  </w:style>
  <w:style w:type="character" w:styleId="ListLabel3428" w:customStyle="1">
    <w:name w:val="ListLabel 3428"/>
    <w:qFormat/>
    <w:rPr>
      <w:rFonts w:cs="OpenSymbol"/>
    </w:rPr>
  </w:style>
  <w:style w:type="character" w:styleId="ListLabel3429" w:customStyle="1">
    <w:name w:val="ListLabel 3429"/>
    <w:qFormat/>
    <w:rPr>
      <w:rFonts w:cs="OpenSymbol"/>
    </w:rPr>
  </w:style>
  <w:style w:type="character" w:styleId="ListLabel3430" w:customStyle="1">
    <w:name w:val="ListLabel 3430"/>
    <w:qFormat/>
    <w:rPr>
      <w:rFonts w:cs="OpenSymbol"/>
    </w:rPr>
  </w:style>
  <w:style w:type="character" w:styleId="ListLabel3431" w:customStyle="1">
    <w:name w:val="ListLabel 3431"/>
    <w:qFormat/>
    <w:rPr>
      <w:rFonts w:cs="OpenSymbol"/>
    </w:rPr>
  </w:style>
  <w:style w:type="character" w:styleId="ListLabel3432" w:customStyle="1">
    <w:name w:val="ListLabel 3432"/>
    <w:qFormat/>
    <w:rPr>
      <w:rFonts w:cs="OpenSymbol"/>
    </w:rPr>
  </w:style>
  <w:style w:type="character" w:styleId="ListLabel3433" w:customStyle="1">
    <w:name w:val="ListLabel 3433"/>
    <w:qFormat/>
    <w:rPr>
      <w:rFonts w:cs="OpenSymbol"/>
    </w:rPr>
  </w:style>
  <w:style w:type="character" w:styleId="ListLabel3434" w:customStyle="1">
    <w:name w:val="ListLabel 3434"/>
    <w:qFormat/>
    <w:rPr>
      <w:rFonts w:cs="OpenSymbol"/>
    </w:rPr>
  </w:style>
  <w:style w:type="character" w:styleId="ListLabel3435" w:customStyle="1">
    <w:name w:val="ListLabel 3435"/>
    <w:qFormat/>
    <w:rPr>
      <w:rFonts w:cs="OpenSymbol"/>
    </w:rPr>
  </w:style>
  <w:style w:type="character" w:styleId="ListLabel3436" w:customStyle="1">
    <w:name w:val="ListLabel 3436"/>
    <w:qFormat/>
    <w:rPr>
      <w:rFonts w:cs="OpenSymbol"/>
    </w:rPr>
  </w:style>
  <w:style w:type="character" w:styleId="ListLabel3437" w:customStyle="1">
    <w:name w:val="ListLabel 3437"/>
    <w:qFormat/>
    <w:rPr>
      <w:rFonts w:cs="OpenSymbol"/>
    </w:rPr>
  </w:style>
  <w:style w:type="character" w:styleId="ListLabel3438" w:customStyle="1">
    <w:name w:val="ListLabel 3438"/>
    <w:qFormat/>
    <w:rPr>
      <w:rFonts w:cs="OpenSymbol"/>
    </w:rPr>
  </w:style>
  <w:style w:type="character" w:styleId="ListLabel3439" w:customStyle="1">
    <w:name w:val="ListLabel 3439"/>
    <w:qFormat/>
    <w:rPr>
      <w:rFonts w:cs="OpenSymbol"/>
    </w:rPr>
  </w:style>
  <w:style w:type="character" w:styleId="ListLabel3440" w:customStyle="1">
    <w:name w:val="ListLabel 3440"/>
    <w:qFormat/>
    <w:rPr>
      <w:rFonts w:cs="OpenSymbol"/>
    </w:rPr>
  </w:style>
  <w:style w:type="character" w:styleId="ListLabel3441" w:customStyle="1">
    <w:name w:val="ListLabel 3441"/>
    <w:qFormat/>
    <w:rPr>
      <w:rFonts w:cs="OpenSymbol"/>
    </w:rPr>
  </w:style>
  <w:style w:type="character" w:styleId="ListLabel3442" w:customStyle="1">
    <w:name w:val="ListLabel 3442"/>
    <w:qFormat/>
    <w:rPr>
      <w:rFonts w:cs="OpenSymbol"/>
    </w:rPr>
  </w:style>
  <w:style w:type="character" w:styleId="ListLabel3443" w:customStyle="1">
    <w:name w:val="ListLabel 3443"/>
    <w:qFormat/>
    <w:rPr>
      <w:rFonts w:cs="OpenSymbol"/>
    </w:rPr>
  </w:style>
  <w:style w:type="character" w:styleId="ListLabel3444" w:customStyle="1">
    <w:name w:val="ListLabel 3444"/>
    <w:qFormat/>
    <w:rPr>
      <w:rFonts w:cs="OpenSymbol"/>
    </w:rPr>
  </w:style>
  <w:style w:type="character" w:styleId="ListLabel3445" w:customStyle="1">
    <w:name w:val="ListLabel 3445"/>
    <w:qFormat/>
    <w:rPr>
      <w:rFonts w:cs="OpenSymbol"/>
    </w:rPr>
  </w:style>
  <w:style w:type="character" w:styleId="ListLabel3446" w:customStyle="1">
    <w:name w:val="ListLabel 3446"/>
    <w:qFormat/>
    <w:rPr>
      <w:rFonts w:cs="OpenSymbol"/>
    </w:rPr>
  </w:style>
  <w:style w:type="character" w:styleId="ListLabel3447" w:customStyle="1">
    <w:name w:val="ListLabel 3447"/>
    <w:qFormat/>
    <w:rPr>
      <w:rFonts w:cs="OpenSymbol"/>
    </w:rPr>
  </w:style>
  <w:style w:type="character" w:styleId="ListLabel3448" w:customStyle="1">
    <w:name w:val="ListLabel 3448"/>
    <w:qFormat/>
    <w:rPr>
      <w:rFonts w:cs="Courier New"/>
    </w:rPr>
  </w:style>
  <w:style w:type="character" w:styleId="ListLabel3449" w:customStyle="1">
    <w:name w:val="ListLabel 3449"/>
    <w:qFormat/>
    <w:rPr>
      <w:rFonts w:cs="Courier New"/>
    </w:rPr>
  </w:style>
  <w:style w:type="character" w:styleId="ListLabel3450" w:customStyle="1">
    <w:name w:val="ListLabel 3450"/>
    <w:qFormat/>
    <w:rPr>
      <w:rFonts w:cs="Wingdings"/>
    </w:rPr>
  </w:style>
  <w:style w:type="character" w:styleId="ListLabel3451" w:customStyle="1">
    <w:name w:val="ListLabel 3451"/>
    <w:qFormat/>
    <w:rPr>
      <w:rFonts w:cs="Symbol"/>
    </w:rPr>
  </w:style>
  <w:style w:type="character" w:styleId="ListLabel3452" w:customStyle="1">
    <w:name w:val="ListLabel 3452"/>
    <w:qFormat/>
    <w:rPr>
      <w:rFonts w:cs="Courier New"/>
    </w:rPr>
  </w:style>
  <w:style w:type="character" w:styleId="ListLabel3453" w:customStyle="1">
    <w:name w:val="ListLabel 3453"/>
    <w:qFormat/>
    <w:rPr>
      <w:rFonts w:cs="Wingdings"/>
    </w:rPr>
  </w:style>
  <w:style w:type="character" w:styleId="ListLabel3454" w:customStyle="1">
    <w:name w:val="ListLabel 3454"/>
    <w:qFormat/>
    <w:rPr>
      <w:rFonts w:cs="Symbol"/>
    </w:rPr>
  </w:style>
  <w:style w:type="character" w:styleId="ListLabel3455" w:customStyle="1">
    <w:name w:val="ListLabel 3455"/>
    <w:qFormat/>
    <w:rPr>
      <w:rFonts w:cs="Courier New"/>
    </w:rPr>
  </w:style>
  <w:style w:type="character" w:styleId="ListLabel3456" w:customStyle="1">
    <w:name w:val="ListLabel 3456"/>
    <w:qFormat/>
    <w:rPr>
      <w:rFonts w:cs="Wingdings"/>
    </w:rPr>
  </w:style>
  <w:style w:type="character" w:styleId="ListLabel3457" w:customStyle="1">
    <w:name w:val="ListLabel 3457"/>
    <w:qFormat/>
    <w:rPr>
      <w:rFonts w:ascii="Times New Roman" w:hAnsi="Times New Roman" w:cs="Courier New"/>
      <w:sz w:val="24"/>
    </w:rPr>
  </w:style>
  <w:style w:type="character" w:styleId="ListLabel3458" w:customStyle="1">
    <w:name w:val="ListLabel 3458"/>
    <w:qFormat/>
    <w:rPr>
      <w:rFonts w:ascii="Times New Roman" w:hAnsi="Times New Roman" w:cs="Courier New"/>
      <w:sz w:val="24"/>
    </w:rPr>
  </w:style>
  <w:style w:type="character" w:styleId="ListLabel3459" w:customStyle="1">
    <w:name w:val="ListLabel 3459"/>
    <w:qFormat/>
    <w:rPr>
      <w:rFonts w:ascii="Times New Roman" w:hAnsi="Times New Roman" w:cs="Courier New"/>
      <w:sz w:val="24"/>
    </w:rPr>
  </w:style>
  <w:style w:type="character" w:styleId="ListLabel3460" w:customStyle="1">
    <w:name w:val="ListLabel 3460"/>
    <w:qFormat/>
    <w:rPr>
      <w:rFonts w:cs="Courier New"/>
    </w:rPr>
  </w:style>
  <w:style w:type="character" w:styleId="ListLabel3461" w:customStyle="1">
    <w:name w:val="ListLabel 3461"/>
    <w:qFormat/>
    <w:rPr>
      <w:rFonts w:cs="Wingdings"/>
    </w:rPr>
  </w:style>
  <w:style w:type="character" w:styleId="ListLabel3462" w:customStyle="1">
    <w:name w:val="ListLabel 3462"/>
    <w:qFormat/>
    <w:rPr>
      <w:rFonts w:cs="Symbol"/>
    </w:rPr>
  </w:style>
  <w:style w:type="character" w:styleId="ListLabel3463" w:customStyle="1">
    <w:name w:val="ListLabel 3463"/>
    <w:qFormat/>
    <w:rPr>
      <w:rFonts w:cs="Courier New"/>
    </w:rPr>
  </w:style>
  <w:style w:type="character" w:styleId="ListLabel3464" w:customStyle="1">
    <w:name w:val="ListLabel 3464"/>
    <w:qFormat/>
    <w:rPr>
      <w:rFonts w:cs="Wingdings"/>
    </w:rPr>
  </w:style>
  <w:style w:type="character" w:styleId="ListLabel3465" w:customStyle="1">
    <w:name w:val="ListLabel 3465"/>
    <w:qFormat/>
    <w:rPr>
      <w:rFonts w:cs="Symbol"/>
    </w:rPr>
  </w:style>
  <w:style w:type="character" w:styleId="ListLabel3466" w:customStyle="1">
    <w:name w:val="ListLabel 3466"/>
    <w:qFormat/>
    <w:rPr>
      <w:rFonts w:cs="Courier New"/>
    </w:rPr>
  </w:style>
  <w:style w:type="character" w:styleId="ListLabel3467" w:customStyle="1">
    <w:name w:val="ListLabel 3467"/>
    <w:qFormat/>
    <w:rPr>
      <w:rFonts w:cs="Wingdings"/>
    </w:rPr>
  </w:style>
  <w:style w:type="character" w:styleId="ListLabel3468" w:customStyle="1">
    <w:name w:val="ListLabel 3468"/>
    <w:qFormat/>
    <w:rPr>
      <w:rFonts w:ascii="Times New Roman" w:hAnsi="Times New Roman" w:cs="Courier New"/>
      <w:sz w:val="24"/>
    </w:rPr>
  </w:style>
  <w:style w:type="character" w:styleId="ListLabel3469" w:customStyle="1">
    <w:name w:val="ListLabel 3469"/>
    <w:qFormat/>
    <w:rPr>
      <w:rFonts w:cs="Courier New"/>
    </w:rPr>
  </w:style>
  <w:style w:type="character" w:styleId="ListLabel3470" w:customStyle="1">
    <w:name w:val="ListLabel 3470"/>
    <w:qFormat/>
    <w:rPr>
      <w:rFonts w:cs="Wingdings"/>
    </w:rPr>
  </w:style>
  <w:style w:type="character" w:styleId="ListLabel3471" w:customStyle="1">
    <w:name w:val="ListLabel 3471"/>
    <w:qFormat/>
    <w:rPr>
      <w:rFonts w:cs="Symbol"/>
    </w:rPr>
  </w:style>
  <w:style w:type="character" w:styleId="ListLabel3472" w:customStyle="1">
    <w:name w:val="ListLabel 3472"/>
    <w:qFormat/>
    <w:rPr>
      <w:rFonts w:cs="Courier New"/>
    </w:rPr>
  </w:style>
  <w:style w:type="character" w:styleId="ListLabel3473" w:customStyle="1">
    <w:name w:val="ListLabel 3473"/>
    <w:qFormat/>
    <w:rPr>
      <w:rFonts w:cs="Wingdings"/>
    </w:rPr>
  </w:style>
  <w:style w:type="character" w:styleId="ListLabel3474" w:customStyle="1">
    <w:name w:val="ListLabel 3474"/>
    <w:qFormat/>
    <w:rPr>
      <w:rFonts w:cs="Symbol"/>
    </w:rPr>
  </w:style>
  <w:style w:type="character" w:styleId="ListLabel3475" w:customStyle="1">
    <w:name w:val="ListLabel 3475"/>
    <w:qFormat/>
    <w:rPr>
      <w:rFonts w:cs="Courier New"/>
    </w:rPr>
  </w:style>
  <w:style w:type="character" w:styleId="ListLabel3476" w:customStyle="1">
    <w:name w:val="ListLabel 3476"/>
    <w:qFormat/>
    <w:rPr>
      <w:rFonts w:cs="Wingdings"/>
    </w:rPr>
  </w:style>
  <w:style w:type="character" w:styleId="ListLabel3477" w:customStyle="1">
    <w:name w:val="ListLabel 3477"/>
    <w:qFormat/>
    <w:rPr>
      <w:rFonts w:ascii="Times New Roman" w:hAnsi="Times New Roman" w:cs="Courier New"/>
      <w:sz w:val="24"/>
    </w:rPr>
  </w:style>
  <w:style w:type="character" w:styleId="ListLabel3478" w:customStyle="1">
    <w:name w:val="ListLabel 3478"/>
    <w:qFormat/>
    <w:rPr>
      <w:rFonts w:cs="Courier New"/>
    </w:rPr>
  </w:style>
  <w:style w:type="character" w:styleId="ListLabel3479" w:customStyle="1">
    <w:name w:val="ListLabel 3479"/>
    <w:qFormat/>
    <w:rPr>
      <w:rFonts w:cs="Wingdings"/>
    </w:rPr>
  </w:style>
  <w:style w:type="character" w:styleId="ListLabel3480" w:customStyle="1">
    <w:name w:val="ListLabel 3480"/>
    <w:qFormat/>
    <w:rPr>
      <w:rFonts w:cs="Symbol"/>
    </w:rPr>
  </w:style>
  <w:style w:type="character" w:styleId="ListLabel3481" w:customStyle="1">
    <w:name w:val="ListLabel 3481"/>
    <w:qFormat/>
    <w:rPr>
      <w:rFonts w:cs="Courier New"/>
    </w:rPr>
  </w:style>
  <w:style w:type="character" w:styleId="ListLabel3482" w:customStyle="1">
    <w:name w:val="ListLabel 3482"/>
    <w:qFormat/>
    <w:rPr>
      <w:rFonts w:cs="Wingdings"/>
    </w:rPr>
  </w:style>
  <w:style w:type="character" w:styleId="ListLabel3483" w:customStyle="1">
    <w:name w:val="ListLabel 3483"/>
    <w:qFormat/>
    <w:rPr>
      <w:rFonts w:cs="Symbol"/>
    </w:rPr>
  </w:style>
  <w:style w:type="character" w:styleId="ListLabel3484" w:customStyle="1">
    <w:name w:val="ListLabel 3484"/>
    <w:qFormat/>
    <w:rPr>
      <w:rFonts w:cs="Courier New"/>
    </w:rPr>
  </w:style>
  <w:style w:type="character" w:styleId="ListLabel3485" w:customStyle="1">
    <w:name w:val="ListLabel 3485"/>
    <w:qFormat/>
    <w:rPr>
      <w:rFonts w:cs="Wingdings"/>
    </w:rPr>
  </w:style>
  <w:style w:type="character" w:styleId="ListLabel3486" w:customStyle="1">
    <w:name w:val="ListLabel 3486"/>
    <w:qFormat/>
    <w:rPr>
      <w:rFonts w:ascii="Times New Roman" w:hAnsi="Times New Roman" w:cs="Courier New"/>
      <w:sz w:val="24"/>
    </w:rPr>
  </w:style>
  <w:style w:type="character" w:styleId="ListLabel3487" w:customStyle="1">
    <w:name w:val="ListLabel 3487"/>
    <w:qFormat/>
    <w:rPr>
      <w:rFonts w:cs="Courier New"/>
    </w:rPr>
  </w:style>
  <w:style w:type="character" w:styleId="ListLabel3488" w:customStyle="1">
    <w:name w:val="ListLabel 3488"/>
    <w:qFormat/>
    <w:rPr>
      <w:rFonts w:cs="Wingdings"/>
    </w:rPr>
  </w:style>
  <w:style w:type="character" w:styleId="ListLabel3489" w:customStyle="1">
    <w:name w:val="ListLabel 3489"/>
    <w:qFormat/>
    <w:rPr>
      <w:rFonts w:cs="Symbol"/>
    </w:rPr>
  </w:style>
  <w:style w:type="character" w:styleId="ListLabel3490" w:customStyle="1">
    <w:name w:val="ListLabel 3490"/>
    <w:qFormat/>
    <w:rPr>
      <w:rFonts w:cs="Courier New"/>
    </w:rPr>
  </w:style>
  <w:style w:type="character" w:styleId="ListLabel3491" w:customStyle="1">
    <w:name w:val="ListLabel 3491"/>
    <w:qFormat/>
    <w:rPr>
      <w:rFonts w:cs="Wingdings"/>
    </w:rPr>
  </w:style>
  <w:style w:type="character" w:styleId="ListLabel3492" w:customStyle="1">
    <w:name w:val="ListLabel 3492"/>
    <w:qFormat/>
    <w:rPr>
      <w:rFonts w:cs="Symbol"/>
    </w:rPr>
  </w:style>
  <w:style w:type="character" w:styleId="ListLabel3493" w:customStyle="1">
    <w:name w:val="ListLabel 3493"/>
    <w:qFormat/>
    <w:rPr>
      <w:rFonts w:cs="Courier New"/>
    </w:rPr>
  </w:style>
  <w:style w:type="character" w:styleId="ListLabel3494" w:customStyle="1">
    <w:name w:val="ListLabel 3494"/>
    <w:qFormat/>
    <w:rPr>
      <w:rFonts w:cs="Wingdings"/>
    </w:rPr>
  </w:style>
  <w:style w:type="character" w:styleId="ListLabel3495" w:customStyle="1">
    <w:name w:val="ListLabel 3495"/>
    <w:qFormat/>
    <w:rPr>
      <w:rFonts w:ascii="Times New Roman" w:hAnsi="Times New Roman" w:cs="Courier New"/>
      <w:sz w:val="24"/>
    </w:rPr>
  </w:style>
  <w:style w:type="character" w:styleId="ListLabel3496" w:customStyle="1">
    <w:name w:val="ListLabel 3496"/>
    <w:qFormat/>
    <w:rPr>
      <w:rFonts w:cs="Courier New"/>
    </w:rPr>
  </w:style>
  <w:style w:type="character" w:styleId="ListLabel3497" w:customStyle="1">
    <w:name w:val="ListLabel 3497"/>
    <w:qFormat/>
    <w:rPr>
      <w:rFonts w:cs="Wingdings"/>
    </w:rPr>
  </w:style>
  <w:style w:type="character" w:styleId="ListLabel3498" w:customStyle="1">
    <w:name w:val="ListLabel 3498"/>
    <w:qFormat/>
    <w:rPr>
      <w:rFonts w:cs="Symbol"/>
    </w:rPr>
  </w:style>
  <w:style w:type="character" w:styleId="ListLabel3499" w:customStyle="1">
    <w:name w:val="ListLabel 3499"/>
    <w:qFormat/>
    <w:rPr>
      <w:rFonts w:cs="Courier New"/>
    </w:rPr>
  </w:style>
  <w:style w:type="character" w:styleId="ListLabel3500" w:customStyle="1">
    <w:name w:val="ListLabel 3500"/>
    <w:qFormat/>
    <w:rPr>
      <w:rFonts w:cs="Wingdings"/>
    </w:rPr>
  </w:style>
  <w:style w:type="character" w:styleId="ListLabel3501" w:customStyle="1">
    <w:name w:val="ListLabel 3501"/>
    <w:qFormat/>
    <w:rPr>
      <w:rFonts w:cs="Symbol"/>
    </w:rPr>
  </w:style>
  <w:style w:type="character" w:styleId="ListLabel3502" w:customStyle="1">
    <w:name w:val="ListLabel 3502"/>
    <w:qFormat/>
    <w:rPr>
      <w:rFonts w:cs="Courier New"/>
    </w:rPr>
  </w:style>
  <w:style w:type="character" w:styleId="ListLabel3503" w:customStyle="1">
    <w:name w:val="ListLabel 3503"/>
    <w:qFormat/>
    <w:rPr>
      <w:rFonts w:cs="Wingdings"/>
    </w:rPr>
  </w:style>
  <w:style w:type="character" w:styleId="ListLabel3504" w:customStyle="1">
    <w:name w:val="ListLabel 3504"/>
    <w:qFormat/>
    <w:rPr>
      <w:rFonts w:ascii="Times New Roman" w:hAnsi="Times New Roman" w:cs="Courier New"/>
      <w:sz w:val="24"/>
    </w:rPr>
  </w:style>
  <w:style w:type="character" w:styleId="ListLabel3505" w:customStyle="1">
    <w:name w:val="ListLabel 3505"/>
    <w:qFormat/>
    <w:rPr>
      <w:rFonts w:cs="Courier New"/>
    </w:rPr>
  </w:style>
  <w:style w:type="character" w:styleId="ListLabel3506" w:customStyle="1">
    <w:name w:val="ListLabel 3506"/>
    <w:qFormat/>
    <w:rPr>
      <w:rFonts w:cs="Wingdings"/>
    </w:rPr>
  </w:style>
  <w:style w:type="character" w:styleId="ListLabel3507" w:customStyle="1">
    <w:name w:val="ListLabel 3507"/>
    <w:qFormat/>
    <w:rPr>
      <w:rFonts w:cs="Symbol"/>
    </w:rPr>
  </w:style>
  <w:style w:type="character" w:styleId="ListLabel3508" w:customStyle="1">
    <w:name w:val="ListLabel 3508"/>
    <w:qFormat/>
    <w:rPr>
      <w:rFonts w:cs="Courier New"/>
    </w:rPr>
  </w:style>
  <w:style w:type="character" w:styleId="ListLabel3509" w:customStyle="1">
    <w:name w:val="ListLabel 3509"/>
    <w:qFormat/>
    <w:rPr>
      <w:rFonts w:cs="Wingdings"/>
    </w:rPr>
  </w:style>
  <w:style w:type="character" w:styleId="ListLabel3510" w:customStyle="1">
    <w:name w:val="ListLabel 3510"/>
    <w:qFormat/>
    <w:rPr>
      <w:rFonts w:cs="Symbol"/>
    </w:rPr>
  </w:style>
  <w:style w:type="character" w:styleId="ListLabel3511" w:customStyle="1">
    <w:name w:val="ListLabel 3511"/>
    <w:qFormat/>
    <w:rPr>
      <w:rFonts w:cs="Courier New"/>
    </w:rPr>
  </w:style>
  <w:style w:type="character" w:styleId="ListLabel3512" w:customStyle="1">
    <w:name w:val="ListLabel 3512"/>
    <w:qFormat/>
    <w:rPr>
      <w:rFonts w:cs="Wingdings"/>
    </w:rPr>
  </w:style>
  <w:style w:type="character" w:styleId="ListLabel3513" w:customStyle="1">
    <w:name w:val="ListLabel 3513"/>
    <w:qFormat/>
    <w:rPr>
      <w:rFonts w:ascii="Times New Roman" w:hAnsi="Times New Roman" w:cs="Courier New"/>
      <w:sz w:val="24"/>
    </w:rPr>
  </w:style>
  <w:style w:type="character" w:styleId="ListLabel3514" w:customStyle="1">
    <w:name w:val="ListLabel 3514"/>
    <w:qFormat/>
    <w:rPr>
      <w:rFonts w:cs="Courier New"/>
    </w:rPr>
  </w:style>
  <w:style w:type="character" w:styleId="ListLabel3515" w:customStyle="1">
    <w:name w:val="ListLabel 3515"/>
    <w:qFormat/>
    <w:rPr>
      <w:rFonts w:cs="Wingdings"/>
    </w:rPr>
  </w:style>
  <w:style w:type="character" w:styleId="ListLabel3516" w:customStyle="1">
    <w:name w:val="ListLabel 3516"/>
    <w:qFormat/>
    <w:rPr>
      <w:rFonts w:cs="Symbol"/>
    </w:rPr>
  </w:style>
  <w:style w:type="character" w:styleId="ListLabel3517" w:customStyle="1">
    <w:name w:val="ListLabel 3517"/>
    <w:qFormat/>
    <w:rPr>
      <w:rFonts w:cs="Courier New"/>
    </w:rPr>
  </w:style>
  <w:style w:type="character" w:styleId="ListLabel3518" w:customStyle="1">
    <w:name w:val="ListLabel 3518"/>
    <w:qFormat/>
    <w:rPr>
      <w:rFonts w:cs="Wingdings"/>
    </w:rPr>
  </w:style>
  <w:style w:type="character" w:styleId="ListLabel3519" w:customStyle="1">
    <w:name w:val="ListLabel 3519"/>
    <w:qFormat/>
    <w:rPr>
      <w:rFonts w:cs="Symbol"/>
    </w:rPr>
  </w:style>
  <w:style w:type="character" w:styleId="ListLabel3520" w:customStyle="1">
    <w:name w:val="ListLabel 3520"/>
    <w:qFormat/>
    <w:rPr>
      <w:rFonts w:cs="Courier New"/>
    </w:rPr>
  </w:style>
  <w:style w:type="character" w:styleId="ListLabel3521" w:customStyle="1">
    <w:name w:val="ListLabel 3521"/>
    <w:qFormat/>
    <w:rPr>
      <w:rFonts w:cs="Wingdings"/>
    </w:rPr>
  </w:style>
  <w:style w:type="character" w:styleId="ListLabel3522" w:customStyle="1">
    <w:name w:val="ListLabel 3522"/>
    <w:qFormat/>
    <w:rPr>
      <w:rFonts w:ascii="Times New Roman" w:hAnsi="Times New Roman" w:cs="Courier New"/>
      <w:sz w:val="24"/>
    </w:rPr>
  </w:style>
  <w:style w:type="character" w:styleId="ListLabel3523" w:customStyle="1">
    <w:name w:val="ListLabel 3523"/>
    <w:qFormat/>
    <w:rPr>
      <w:rFonts w:cs="Courier New"/>
    </w:rPr>
  </w:style>
  <w:style w:type="character" w:styleId="ListLabel3524" w:customStyle="1">
    <w:name w:val="ListLabel 3524"/>
    <w:qFormat/>
    <w:rPr>
      <w:rFonts w:cs="Wingdings"/>
    </w:rPr>
  </w:style>
  <w:style w:type="character" w:styleId="ListLabel3525" w:customStyle="1">
    <w:name w:val="ListLabel 3525"/>
    <w:qFormat/>
    <w:rPr>
      <w:rFonts w:cs="Symbol"/>
    </w:rPr>
  </w:style>
  <w:style w:type="character" w:styleId="ListLabel3526" w:customStyle="1">
    <w:name w:val="ListLabel 3526"/>
    <w:qFormat/>
    <w:rPr>
      <w:rFonts w:cs="Courier New"/>
    </w:rPr>
  </w:style>
  <w:style w:type="character" w:styleId="ListLabel3527" w:customStyle="1">
    <w:name w:val="ListLabel 3527"/>
    <w:qFormat/>
    <w:rPr>
      <w:rFonts w:cs="Wingdings"/>
    </w:rPr>
  </w:style>
  <w:style w:type="character" w:styleId="ListLabel3528" w:customStyle="1">
    <w:name w:val="ListLabel 3528"/>
    <w:qFormat/>
    <w:rPr>
      <w:rFonts w:cs="Symbol"/>
    </w:rPr>
  </w:style>
  <w:style w:type="character" w:styleId="ListLabel3529" w:customStyle="1">
    <w:name w:val="ListLabel 3529"/>
    <w:qFormat/>
    <w:rPr>
      <w:rFonts w:cs="Courier New"/>
    </w:rPr>
  </w:style>
  <w:style w:type="character" w:styleId="ListLabel3530" w:customStyle="1">
    <w:name w:val="ListLabel 3530"/>
    <w:qFormat/>
    <w:rPr>
      <w:rFonts w:cs="Wingdings"/>
    </w:rPr>
  </w:style>
  <w:style w:type="character" w:styleId="ListLabel3531" w:customStyle="1">
    <w:name w:val="ListLabel 3531"/>
    <w:qFormat/>
    <w:rPr>
      <w:rFonts w:ascii="Times New Roman" w:hAnsi="Times New Roman" w:cs="Courier New"/>
      <w:b/>
      <w:sz w:val="24"/>
    </w:rPr>
  </w:style>
  <w:style w:type="character" w:styleId="ListLabel3532" w:customStyle="1">
    <w:name w:val="ListLabel 3532"/>
    <w:qFormat/>
    <w:rPr>
      <w:rFonts w:cs="Courier New"/>
    </w:rPr>
  </w:style>
  <w:style w:type="character" w:styleId="ListLabel3533" w:customStyle="1">
    <w:name w:val="ListLabel 3533"/>
    <w:qFormat/>
    <w:rPr>
      <w:rFonts w:cs="Wingdings"/>
    </w:rPr>
  </w:style>
  <w:style w:type="character" w:styleId="ListLabel3534" w:customStyle="1">
    <w:name w:val="ListLabel 3534"/>
    <w:qFormat/>
    <w:rPr>
      <w:rFonts w:cs="Symbol"/>
    </w:rPr>
  </w:style>
  <w:style w:type="character" w:styleId="ListLabel3535" w:customStyle="1">
    <w:name w:val="ListLabel 3535"/>
    <w:qFormat/>
    <w:rPr>
      <w:rFonts w:cs="Courier New"/>
    </w:rPr>
  </w:style>
  <w:style w:type="character" w:styleId="ListLabel3536" w:customStyle="1">
    <w:name w:val="ListLabel 3536"/>
    <w:qFormat/>
    <w:rPr>
      <w:rFonts w:cs="Wingdings"/>
    </w:rPr>
  </w:style>
  <w:style w:type="character" w:styleId="ListLabel3537" w:customStyle="1">
    <w:name w:val="ListLabel 3537"/>
    <w:qFormat/>
    <w:rPr>
      <w:rFonts w:cs="Symbol"/>
    </w:rPr>
  </w:style>
  <w:style w:type="character" w:styleId="ListLabel3538" w:customStyle="1">
    <w:name w:val="ListLabel 3538"/>
    <w:qFormat/>
    <w:rPr>
      <w:rFonts w:cs="Courier New"/>
    </w:rPr>
  </w:style>
  <w:style w:type="character" w:styleId="ListLabel3539" w:customStyle="1">
    <w:name w:val="ListLabel 3539"/>
    <w:qFormat/>
    <w:rPr>
      <w:rFonts w:cs="Wingdings"/>
    </w:rPr>
  </w:style>
  <w:style w:type="character" w:styleId="ListLabel3540" w:customStyle="1">
    <w:name w:val="ListLabel 3540"/>
    <w:qFormat/>
    <w:rPr>
      <w:rFonts w:ascii="Times New Roman" w:hAnsi="Times New Roman" w:cs="Courier New"/>
      <w:sz w:val="24"/>
    </w:rPr>
  </w:style>
  <w:style w:type="character" w:styleId="ListLabel3541" w:customStyle="1">
    <w:name w:val="ListLabel 3541"/>
    <w:qFormat/>
    <w:rPr>
      <w:rFonts w:cs="Courier New"/>
    </w:rPr>
  </w:style>
  <w:style w:type="character" w:styleId="ListLabel3542" w:customStyle="1">
    <w:name w:val="ListLabel 3542"/>
    <w:qFormat/>
    <w:rPr>
      <w:rFonts w:cs="Wingdings"/>
    </w:rPr>
  </w:style>
  <w:style w:type="character" w:styleId="ListLabel3543" w:customStyle="1">
    <w:name w:val="ListLabel 3543"/>
    <w:qFormat/>
    <w:rPr>
      <w:rFonts w:cs="Symbol"/>
    </w:rPr>
  </w:style>
  <w:style w:type="character" w:styleId="ListLabel3544" w:customStyle="1">
    <w:name w:val="ListLabel 3544"/>
    <w:qFormat/>
    <w:rPr>
      <w:rFonts w:cs="Courier New"/>
    </w:rPr>
  </w:style>
  <w:style w:type="character" w:styleId="ListLabel3545" w:customStyle="1">
    <w:name w:val="ListLabel 3545"/>
    <w:qFormat/>
    <w:rPr>
      <w:rFonts w:cs="Wingdings"/>
    </w:rPr>
  </w:style>
  <w:style w:type="character" w:styleId="ListLabel3546" w:customStyle="1">
    <w:name w:val="ListLabel 3546"/>
    <w:qFormat/>
    <w:rPr>
      <w:rFonts w:cs="Symbol"/>
    </w:rPr>
  </w:style>
  <w:style w:type="character" w:styleId="ListLabel3547" w:customStyle="1">
    <w:name w:val="ListLabel 3547"/>
    <w:qFormat/>
    <w:rPr>
      <w:rFonts w:cs="Courier New"/>
    </w:rPr>
  </w:style>
  <w:style w:type="character" w:styleId="ListLabel3548" w:customStyle="1">
    <w:name w:val="ListLabel 3548"/>
    <w:qFormat/>
    <w:rPr>
      <w:rFonts w:cs="Wingdings"/>
    </w:rPr>
  </w:style>
  <w:style w:type="character" w:styleId="ListLabel3549" w:customStyle="1">
    <w:name w:val="ListLabel 3549"/>
    <w:qFormat/>
    <w:rPr>
      <w:rFonts w:ascii="Times New Roman" w:hAnsi="Times New Roman" w:cs="Courier New"/>
    </w:rPr>
  </w:style>
  <w:style w:type="character" w:styleId="ListLabel3550" w:customStyle="1">
    <w:name w:val="ListLabel 3550"/>
    <w:qFormat/>
    <w:rPr>
      <w:rFonts w:cs="Courier New"/>
    </w:rPr>
  </w:style>
  <w:style w:type="character" w:styleId="ListLabel3551" w:customStyle="1">
    <w:name w:val="ListLabel 3551"/>
    <w:qFormat/>
    <w:rPr>
      <w:rFonts w:cs="Wingdings"/>
    </w:rPr>
  </w:style>
  <w:style w:type="character" w:styleId="ListLabel3552" w:customStyle="1">
    <w:name w:val="ListLabel 3552"/>
    <w:qFormat/>
    <w:rPr>
      <w:rFonts w:cs="Symbol"/>
    </w:rPr>
  </w:style>
  <w:style w:type="character" w:styleId="ListLabel3553" w:customStyle="1">
    <w:name w:val="ListLabel 3553"/>
    <w:qFormat/>
    <w:rPr>
      <w:rFonts w:cs="Courier New"/>
    </w:rPr>
  </w:style>
  <w:style w:type="character" w:styleId="ListLabel3554" w:customStyle="1">
    <w:name w:val="ListLabel 3554"/>
    <w:qFormat/>
    <w:rPr>
      <w:rFonts w:cs="Wingdings"/>
    </w:rPr>
  </w:style>
  <w:style w:type="character" w:styleId="ListLabel3555" w:customStyle="1">
    <w:name w:val="ListLabel 3555"/>
    <w:qFormat/>
    <w:rPr>
      <w:rFonts w:cs="Symbol"/>
    </w:rPr>
  </w:style>
  <w:style w:type="character" w:styleId="ListLabel3556" w:customStyle="1">
    <w:name w:val="ListLabel 3556"/>
    <w:qFormat/>
    <w:rPr>
      <w:rFonts w:cs="Courier New"/>
    </w:rPr>
  </w:style>
  <w:style w:type="character" w:styleId="ListLabel3557" w:customStyle="1">
    <w:name w:val="ListLabel 3557"/>
    <w:qFormat/>
    <w:rPr>
      <w:rFonts w:cs="Wingdings"/>
    </w:rPr>
  </w:style>
  <w:style w:type="character" w:styleId="ListLabel3558" w:customStyle="1">
    <w:name w:val="ListLabel 3558"/>
    <w:qFormat/>
    <w:rPr>
      <w:rFonts w:ascii="Times New Roman" w:hAnsi="Times New Roman" w:cs="Courier New"/>
    </w:rPr>
  </w:style>
  <w:style w:type="character" w:styleId="ListLabel3559" w:customStyle="1">
    <w:name w:val="ListLabel 3559"/>
    <w:qFormat/>
    <w:rPr>
      <w:rFonts w:cs="Courier New"/>
    </w:rPr>
  </w:style>
  <w:style w:type="character" w:styleId="ListLabel3560" w:customStyle="1">
    <w:name w:val="ListLabel 3560"/>
    <w:qFormat/>
    <w:rPr>
      <w:rFonts w:cs="Wingdings"/>
    </w:rPr>
  </w:style>
  <w:style w:type="character" w:styleId="ListLabel3561" w:customStyle="1">
    <w:name w:val="ListLabel 3561"/>
    <w:qFormat/>
    <w:rPr>
      <w:rFonts w:cs="Symbol"/>
    </w:rPr>
  </w:style>
  <w:style w:type="character" w:styleId="ListLabel3562" w:customStyle="1">
    <w:name w:val="ListLabel 3562"/>
    <w:qFormat/>
    <w:rPr>
      <w:rFonts w:cs="Courier New"/>
    </w:rPr>
  </w:style>
  <w:style w:type="character" w:styleId="ListLabel3563" w:customStyle="1">
    <w:name w:val="ListLabel 3563"/>
    <w:qFormat/>
    <w:rPr>
      <w:rFonts w:cs="Wingdings"/>
    </w:rPr>
  </w:style>
  <w:style w:type="character" w:styleId="ListLabel3564" w:customStyle="1">
    <w:name w:val="ListLabel 3564"/>
    <w:qFormat/>
    <w:rPr>
      <w:rFonts w:cs="Symbol"/>
    </w:rPr>
  </w:style>
  <w:style w:type="character" w:styleId="ListLabel3565" w:customStyle="1">
    <w:name w:val="ListLabel 3565"/>
    <w:qFormat/>
    <w:rPr>
      <w:rFonts w:cs="Courier New"/>
    </w:rPr>
  </w:style>
  <w:style w:type="character" w:styleId="ListLabel3566" w:customStyle="1">
    <w:name w:val="ListLabel 3566"/>
    <w:qFormat/>
    <w:rPr>
      <w:rFonts w:cs="Wingdings"/>
    </w:rPr>
  </w:style>
  <w:style w:type="character" w:styleId="ListLabel3567" w:customStyle="1">
    <w:name w:val="ListLabel 3567"/>
    <w:qFormat/>
    <w:rPr>
      <w:rFonts w:ascii="Times New Roman" w:hAnsi="Times New Roman" w:cs="Courier New"/>
      <w:sz w:val="24"/>
    </w:rPr>
  </w:style>
  <w:style w:type="character" w:styleId="ListLabel3568" w:customStyle="1">
    <w:name w:val="ListLabel 3568"/>
    <w:qFormat/>
    <w:rPr>
      <w:rFonts w:cs="Courier New"/>
    </w:rPr>
  </w:style>
  <w:style w:type="character" w:styleId="ListLabel3569" w:customStyle="1">
    <w:name w:val="ListLabel 3569"/>
    <w:qFormat/>
    <w:rPr>
      <w:rFonts w:cs="Wingdings"/>
    </w:rPr>
  </w:style>
  <w:style w:type="character" w:styleId="ListLabel3570" w:customStyle="1">
    <w:name w:val="ListLabel 3570"/>
    <w:qFormat/>
    <w:rPr>
      <w:rFonts w:cs="Symbol"/>
    </w:rPr>
  </w:style>
  <w:style w:type="character" w:styleId="ListLabel3571" w:customStyle="1">
    <w:name w:val="ListLabel 3571"/>
    <w:qFormat/>
    <w:rPr>
      <w:rFonts w:cs="Courier New"/>
    </w:rPr>
  </w:style>
  <w:style w:type="character" w:styleId="ListLabel3572" w:customStyle="1">
    <w:name w:val="ListLabel 3572"/>
    <w:qFormat/>
    <w:rPr>
      <w:rFonts w:cs="Wingdings"/>
    </w:rPr>
  </w:style>
  <w:style w:type="character" w:styleId="ListLabel3573" w:customStyle="1">
    <w:name w:val="ListLabel 3573"/>
    <w:qFormat/>
    <w:rPr>
      <w:rFonts w:cs="Symbol"/>
    </w:rPr>
  </w:style>
  <w:style w:type="character" w:styleId="ListLabel3574" w:customStyle="1">
    <w:name w:val="ListLabel 3574"/>
    <w:qFormat/>
    <w:rPr>
      <w:rFonts w:cs="Courier New"/>
    </w:rPr>
  </w:style>
  <w:style w:type="character" w:styleId="ListLabel3575" w:customStyle="1">
    <w:name w:val="ListLabel 3575"/>
    <w:qFormat/>
    <w:rPr>
      <w:rFonts w:cs="Wingdings"/>
    </w:rPr>
  </w:style>
  <w:style w:type="character" w:styleId="ListLabel3576" w:customStyle="1">
    <w:name w:val="ListLabel 3576"/>
    <w:qFormat/>
    <w:rPr>
      <w:rFonts w:ascii="Times New Roman" w:hAnsi="Times New Roman" w:cs="Symbol"/>
      <w:sz w:val="24"/>
    </w:rPr>
  </w:style>
  <w:style w:type="character" w:styleId="ListLabel3577" w:customStyle="1">
    <w:name w:val="ListLabel 3577"/>
    <w:qFormat/>
    <w:rPr>
      <w:rFonts w:cs="Courier New"/>
    </w:rPr>
  </w:style>
  <w:style w:type="character" w:styleId="ListLabel3578" w:customStyle="1">
    <w:name w:val="ListLabel 3578"/>
    <w:qFormat/>
    <w:rPr>
      <w:rFonts w:cs="Wingdings"/>
    </w:rPr>
  </w:style>
  <w:style w:type="character" w:styleId="ListLabel3579" w:customStyle="1">
    <w:name w:val="ListLabel 3579"/>
    <w:qFormat/>
    <w:rPr>
      <w:rFonts w:cs="Symbol"/>
    </w:rPr>
  </w:style>
  <w:style w:type="character" w:styleId="ListLabel3580" w:customStyle="1">
    <w:name w:val="ListLabel 3580"/>
    <w:qFormat/>
    <w:rPr>
      <w:rFonts w:cs="Courier New"/>
    </w:rPr>
  </w:style>
  <w:style w:type="character" w:styleId="ListLabel3581" w:customStyle="1">
    <w:name w:val="ListLabel 3581"/>
    <w:qFormat/>
    <w:rPr>
      <w:rFonts w:cs="Wingdings"/>
    </w:rPr>
  </w:style>
  <w:style w:type="character" w:styleId="ListLabel3582" w:customStyle="1">
    <w:name w:val="ListLabel 3582"/>
    <w:qFormat/>
    <w:rPr>
      <w:rFonts w:cs="Symbol"/>
    </w:rPr>
  </w:style>
  <w:style w:type="character" w:styleId="ListLabel3583" w:customStyle="1">
    <w:name w:val="ListLabel 3583"/>
    <w:qFormat/>
    <w:rPr>
      <w:rFonts w:cs="Courier New"/>
    </w:rPr>
  </w:style>
  <w:style w:type="character" w:styleId="ListLabel3584" w:customStyle="1">
    <w:name w:val="ListLabel 3584"/>
    <w:qFormat/>
    <w:rPr>
      <w:rFonts w:cs="Wingdings"/>
    </w:rPr>
  </w:style>
  <w:style w:type="character" w:styleId="ListLabel3585" w:customStyle="1">
    <w:name w:val="ListLabel 3585"/>
    <w:qFormat/>
    <w:rPr>
      <w:rFonts w:ascii="Times New Roman" w:hAnsi="Times New Roman" w:cs="Symbol"/>
      <w:sz w:val="24"/>
    </w:rPr>
  </w:style>
  <w:style w:type="character" w:styleId="ListLabel3586" w:customStyle="1">
    <w:name w:val="ListLabel 3586"/>
    <w:qFormat/>
    <w:rPr>
      <w:rFonts w:cs="Courier New"/>
    </w:rPr>
  </w:style>
  <w:style w:type="character" w:styleId="ListLabel3587" w:customStyle="1">
    <w:name w:val="ListLabel 3587"/>
    <w:qFormat/>
    <w:rPr>
      <w:rFonts w:cs="Wingdings"/>
    </w:rPr>
  </w:style>
  <w:style w:type="character" w:styleId="ListLabel3588" w:customStyle="1">
    <w:name w:val="ListLabel 3588"/>
    <w:qFormat/>
    <w:rPr>
      <w:rFonts w:cs="Symbol"/>
    </w:rPr>
  </w:style>
  <w:style w:type="character" w:styleId="ListLabel3589" w:customStyle="1">
    <w:name w:val="ListLabel 3589"/>
    <w:qFormat/>
    <w:rPr>
      <w:rFonts w:cs="Courier New"/>
    </w:rPr>
  </w:style>
  <w:style w:type="character" w:styleId="ListLabel3590" w:customStyle="1">
    <w:name w:val="ListLabel 3590"/>
    <w:qFormat/>
    <w:rPr>
      <w:rFonts w:cs="Wingdings"/>
    </w:rPr>
  </w:style>
  <w:style w:type="character" w:styleId="ListLabel3591" w:customStyle="1">
    <w:name w:val="ListLabel 3591"/>
    <w:qFormat/>
    <w:rPr>
      <w:rFonts w:cs="Symbol"/>
    </w:rPr>
  </w:style>
  <w:style w:type="character" w:styleId="ListLabel3592" w:customStyle="1">
    <w:name w:val="ListLabel 3592"/>
    <w:qFormat/>
    <w:rPr>
      <w:rFonts w:cs="Courier New"/>
    </w:rPr>
  </w:style>
  <w:style w:type="character" w:styleId="ListLabel3593" w:customStyle="1">
    <w:name w:val="ListLabel 3593"/>
    <w:qFormat/>
    <w:rPr>
      <w:rFonts w:cs="Wingdings"/>
    </w:rPr>
  </w:style>
  <w:style w:type="character" w:styleId="ListLabel3594" w:customStyle="1">
    <w:name w:val="ListLabel 3594"/>
    <w:qFormat/>
    <w:rPr>
      <w:rFonts w:ascii="Times New Roman" w:hAnsi="Times New Roman" w:cs="Symbol"/>
      <w:sz w:val="24"/>
    </w:rPr>
  </w:style>
  <w:style w:type="character" w:styleId="ListLabel3595" w:customStyle="1">
    <w:name w:val="ListLabel 3595"/>
    <w:qFormat/>
    <w:rPr>
      <w:rFonts w:cs="Courier New"/>
    </w:rPr>
  </w:style>
  <w:style w:type="character" w:styleId="ListLabel3596" w:customStyle="1">
    <w:name w:val="ListLabel 3596"/>
    <w:qFormat/>
    <w:rPr>
      <w:rFonts w:cs="Wingdings"/>
    </w:rPr>
  </w:style>
  <w:style w:type="character" w:styleId="ListLabel3597" w:customStyle="1">
    <w:name w:val="ListLabel 3597"/>
    <w:qFormat/>
    <w:rPr>
      <w:rFonts w:cs="Symbol"/>
    </w:rPr>
  </w:style>
  <w:style w:type="character" w:styleId="ListLabel3598" w:customStyle="1">
    <w:name w:val="ListLabel 3598"/>
    <w:qFormat/>
    <w:rPr>
      <w:rFonts w:cs="Courier New"/>
    </w:rPr>
  </w:style>
  <w:style w:type="character" w:styleId="ListLabel3599" w:customStyle="1">
    <w:name w:val="ListLabel 3599"/>
    <w:qFormat/>
    <w:rPr>
      <w:rFonts w:cs="Wingdings"/>
    </w:rPr>
  </w:style>
  <w:style w:type="character" w:styleId="ListLabel3600" w:customStyle="1">
    <w:name w:val="ListLabel 3600"/>
    <w:qFormat/>
    <w:rPr>
      <w:rFonts w:cs="Symbol"/>
    </w:rPr>
  </w:style>
  <w:style w:type="character" w:styleId="ListLabel3601" w:customStyle="1">
    <w:name w:val="ListLabel 3601"/>
    <w:qFormat/>
    <w:rPr>
      <w:rFonts w:cs="Courier New"/>
    </w:rPr>
  </w:style>
  <w:style w:type="character" w:styleId="ListLabel3602" w:customStyle="1">
    <w:name w:val="ListLabel 3602"/>
    <w:qFormat/>
    <w:rPr>
      <w:rFonts w:cs="Wingdings"/>
    </w:rPr>
  </w:style>
  <w:style w:type="character" w:styleId="ListLabel3603" w:customStyle="1">
    <w:name w:val="ListLabel 3603"/>
    <w:qFormat/>
    <w:rPr>
      <w:rFonts w:ascii="Times New Roman" w:hAnsi="Times New Roman" w:cs="Symbol"/>
    </w:rPr>
  </w:style>
  <w:style w:type="character" w:styleId="ListLabel3604" w:customStyle="1">
    <w:name w:val="ListLabel 3604"/>
    <w:qFormat/>
    <w:rPr>
      <w:rFonts w:cs="Courier New"/>
    </w:rPr>
  </w:style>
  <w:style w:type="character" w:styleId="ListLabel3605" w:customStyle="1">
    <w:name w:val="ListLabel 3605"/>
    <w:qFormat/>
    <w:rPr>
      <w:rFonts w:cs="Wingdings"/>
    </w:rPr>
  </w:style>
  <w:style w:type="character" w:styleId="ListLabel3606" w:customStyle="1">
    <w:name w:val="ListLabel 3606"/>
    <w:qFormat/>
    <w:rPr>
      <w:rFonts w:cs="Symbol"/>
    </w:rPr>
  </w:style>
  <w:style w:type="character" w:styleId="ListLabel3607" w:customStyle="1">
    <w:name w:val="ListLabel 3607"/>
    <w:qFormat/>
    <w:rPr>
      <w:rFonts w:cs="Courier New"/>
    </w:rPr>
  </w:style>
  <w:style w:type="character" w:styleId="ListLabel3608" w:customStyle="1">
    <w:name w:val="ListLabel 3608"/>
    <w:qFormat/>
    <w:rPr>
      <w:rFonts w:cs="Wingdings"/>
    </w:rPr>
  </w:style>
  <w:style w:type="character" w:styleId="ListLabel3609" w:customStyle="1">
    <w:name w:val="ListLabel 3609"/>
    <w:qFormat/>
    <w:rPr>
      <w:rFonts w:cs="Symbol"/>
    </w:rPr>
  </w:style>
  <w:style w:type="character" w:styleId="ListLabel3610" w:customStyle="1">
    <w:name w:val="ListLabel 3610"/>
    <w:qFormat/>
    <w:rPr>
      <w:rFonts w:cs="Courier New"/>
    </w:rPr>
  </w:style>
  <w:style w:type="character" w:styleId="ListLabel3611" w:customStyle="1">
    <w:name w:val="ListLabel 3611"/>
    <w:qFormat/>
    <w:rPr>
      <w:rFonts w:cs="Wingdings"/>
    </w:rPr>
  </w:style>
  <w:style w:type="character" w:styleId="ListLabel3612" w:customStyle="1">
    <w:name w:val="ListLabel 3612"/>
    <w:qFormat/>
    <w:rPr>
      <w:rFonts w:cs="OpenSymbol"/>
    </w:rPr>
  </w:style>
  <w:style w:type="character" w:styleId="ListLabel3613" w:customStyle="1">
    <w:name w:val="ListLabel 3613"/>
    <w:qFormat/>
    <w:rPr>
      <w:rFonts w:cs="OpenSymbol"/>
    </w:rPr>
  </w:style>
  <w:style w:type="character" w:styleId="ListLabel3614" w:customStyle="1">
    <w:name w:val="ListLabel 3614"/>
    <w:qFormat/>
    <w:rPr>
      <w:rFonts w:cs="OpenSymbol"/>
    </w:rPr>
  </w:style>
  <w:style w:type="character" w:styleId="ListLabel3615" w:customStyle="1">
    <w:name w:val="ListLabel 3615"/>
    <w:qFormat/>
    <w:rPr>
      <w:rFonts w:cs="OpenSymbol"/>
    </w:rPr>
  </w:style>
  <w:style w:type="character" w:styleId="ListLabel3616" w:customStyle="1">
    <w:name w:val="ListLabel 3616"/>
    <w:qFormat/>
    <w:rPr>
      <w:rFonts w:cs="OpenSymbol"/>
    </w:rPr>
  </w:style>
  <w:style w:type="character" w:styleId="ListLabel3617" w:customStyle="1">
    <w:name w:val="ListLabel 3617"/>
    <w:qFormat/>
    <w:rPr>
      <w:rFonts w:cs="OpenSymbol"/>
    </w:rPr>
  </w:style>
  <w:style w:type="character" w:styleId="ListLabel3618" w:customStyle="1">
    <w:name w:val="ListLabel 3618"/>
    <w:qFormat/>
    <w:rPr>
      <w:rFonts w:cs="OpenSymbol"/>
    </w:rPr>
  </w:style>
  <w:style w:type="character" w:styleId="ListLabel3619" w:customStyle="1">
    <w:name w:val="ListLabel 3619"/>
    <w:qFormat/>
    <w:rPr>
      <w:rFonts w:cs="OpenSymbol"/>
    </w:rPr>
  </w:style>
  <w:style w:type="character" w:styleId="ListLabel3620" w:customStyle="1">
    <w:name w:val="ListLabel 3620"/>
    <w:qFormat/>
    <w:rPr>
      <w:rFonts w:cs="OpenSymbol"/>
    </w:rPr>
  </w:style>
  <w:style w:type="character" w:styleId="ListLabel3621" w:customStyle="1">
    <w:name w:val="ListLabel 3621"/>
    <w:qFormat/>
    <w:rPr>
      <w:rFonts w:cs="OpenSymbol"/>
    </w:rPr>
  </w:style>
  <w:style w:type="character" w:styleId="ListLabel3622" w:customStyle="1">
    <w:name w:val="ListLabel 3622"/>
    <w:qFormat/>
    <w:rPr>
      <w:rFonts w:cs="OpenSymbol"/>
    </w:rPr>
  </w:style>
  <w:style w:type="character" w:styleId="ListLabel3623" w:customStyle="1">
    <w:name w:val="ListLabel 3623"/>
    <w:qFormat/>
    <w:rPr>
      <w:rFonts w:cs="OpenSymbol"/>
    </w:rPr>
  </w:style>
  <w:style w:type="character" w:styleId="ListLabel3624" w:customStyle="1">
    <w:name w:val="ListLabel 3624"/>
    <w:qFormat/>
    <w:rPr>
      <w:rFonts w:cs="OpenSymbol"/>
    </w:rPr>
  </w:style>
  <w:style w:type="character" w:styleId="ListLabel3625" w:customStyle="1">
    <w:name w:val="ListLabel 3625"/>
    <w:qFormat/>
    <w:rPr>
      <w:rFonts w:cs="OpenSymbol"/>
    </w:rPr>
  </w:style>
  <w:style w:type="character" w:styleId="ListLabel3626" w:customStyle="1">
    <w:name w:val="ListLabel 3626"/>
    <w:qFormat/>
    <w:rPr>
      <w:rFonts w:cs="OpenSymbol"/>
    </w:rPr>
  </w:style>
  <w:style w:type="character" w:styleId="ListLabel3627" w:customStyle="1">
    <w:name w:val="ListLabel 3627"/>
    <w:qFormat/>
    <w:rPr>
      <w:rFonts w:cs="OpenSymbol"/>
    </w:rPr>
  </w:style>
  <w:style w:type="character" w:styleId="ListLabel3628" w:customStyle="1">
    <w:name w:val="ListLabel 3628"/>
    <w:qFormat/>
    <w:rPr>
      <w:rFonts w:cs="OpenSymbol"/>
    </w:rPr>
  </w:style>
  <w:style w:type="character" w:styleId="ListLabel3629" w:customStyle="1">
    <w:name w:val="ListLabel 3629"/>
    <w:qFormat/>
    <w:rPr>
      <w:rFonts w:cs="OpenSymbol"/>
    </w:rPr>
  </w:style>
  <w:style w:type="character" w:styleId="ListLabel3630" w:customStyle="1">
    <w:name w:val="ListLabel 3630"/>
    <w:qFormat/>
    <w:rPr>
      <w:rFonts w:cs="OpenSymbol"/>
    </w:rPr>
  </w:style>
  <w:style w:type="character" w:styleId="ListLabel3631" w:customStyle="1">
    <w:name w:val="ListLabel 3631"/>
    <w:qFormat/>
    <w:rPr>
      <w:rFonts w:cs="OpenSymbol"/>
    </w:rPr>
  </w:style>
  <w:style w:type="character" w:styleId="ListLabel3632" w:customStyle="1">
    <w:name w:val="ListLabel 3632"/>
    <w:qFormat/>
    <w:rPr>
      <w:rFonts w:cs="OpenSymbol"/>
    </w:rPr>
  </w:style>
  <w:style w:type="character" w:styleId="ListLabel3633" w:customStyle="1">
    <w:name w:val="ListLabel 3633"/>
    <w:qFormat/>
    <w:rPr>
      <w:rFonts w:cs="OpenSymbol"/>
    </w:rPr>
  </w:style>
  <w:style w:type="character" w:styleId="ListLabel3634" w:customStyle="1">
    <w:name w:val="ListLabel 3634"/>
    <w:qFormat/>
    <w:rPr>
      <w:rFonts w:cs="OpenSymbol"/>
    </w:rPr>
  </w:style>
  <w:style w:type="character" w:styleId="ListLabel3635" w:customStyle="1">
    <w:name w:val="ListLabel 3635"/>
    <w:qFormat/>
    <w:rPr>
      <w:rFonts w:cs="OpenSymbol"/>
    </w:rPr>
  </w:style>
  <w:style w:type="character" w:styleId="ListLabel3636" w:customStyle="1">
    <w:name w:val="ListLabel 3636"/>
    <w:qFormat/>
    <w:rPr>
      <w:rFonts w:cs="OpenSymbol"/>
    </w:rPr>
  </w:style>
  <w:style w:type="character" w:styleId="ListLabel3637" w:customStyle="1">
    <w:name w:val="ListLabel 3637"/>
    <w:qFormat/>
    <w:rPr>
      <w:rFonts w:cs="OpenSymbol"/>
    </w:rPr>
  </w:style>
  <w:style w:type="character" w:styleId="ListLabel3638" w:customStyle="1">
    <w:name w:val="ListLabel 3638"/>
    <w:qFormat/>
    <w:rPr>
      <w:rFonts w:cs="OpenSymbol"/>
    </w:rPr>
  </w:style>
  <w:style w:type="character" w:styleId="ListLabel3639" w:customStyle="1">
    <w:name w:val="ListLabel 3639"/>
    <w:qFormat/>
    <w:rPr>
      <w:rFonts w:cs="OpenSymbol"/>
    </w:rPr>
  </w:style>
  <w:style w:type="character" w:styleId="ListLabel3640" w:customStyle="1">
    <w:name w:val="ListLabel 3640"/>
    <w:qFormat/>
    <w:rPr>
      <w:rFonts w:cs="OpenSymbol"/>
    </w:rPr>
  </w:style>
  <w:style w:type="character" w:styleId="ListLabel3641" w:customStyle="1">
    <w:name w:val="ListLabel 3641"/>
    <w:qFormat/>
    <w:rPr>
      <w:rFonts w:cs="OpenSymbol"/>
    </w:rPr>
  </w:style>
  <w:style w:type="character" w:styleId="ListLabel3642" w:customStyle="1">
    <w:name w:val="ListLabel 3642"/>
    <w:qFormat/>
    <w:rPr>
      <w:rFonts w:cs="OpenSymbol"/>
    </w:rPr>
  </w:style>
  <w:style w:type="character" w:styleId="ListLabel3643" w:customStyle="1">
    <w:name w:val="ListLabel 3643"/>
    <w:qFormat/>
    <w:rPr>
      <w:rFonts w:cs="OpenSymbol"/>
    </w:rPr>
  </w:style>
  <w:style w:type="character" w:styleId="ListLabel3644" w:customStyle="1">
    <w:name w:val="ListLabel 3644"/>
    <w:qFormat/>
    <w:rPr>
      <w:rFonts w:cs="OpenSymbol"/>
    </w:rPr>
  </w:style>
  <w:style w:type="character" w:styleId="ListLabel3645" w:customStyle="1">
    <w:name w:val="ListLabel 3645"/>
    <w:qFormat/>
    <w:rPr>
      <w:rFonts w:cs="OpenSymbol"/>
    </w:rPr>
  </w:style>
  <w:style w:type="character" w:styleId="ListLabel3646" w:customStyle="1">
    <w:name w:val="ListLabel 3646"/>
    <w:qFormat/>
    <w:rPr>
      <w:rFonts w:cs="OpenSymbol"/>
    </w:rPr>
  </w:style>
  <w:style w:type="character" w:styleId="ListLabel3647" w:customStyle="1">
    <w:name w:val="ListLabel 3647"/>
    <w:qFormat/>
    <w:rPr>
      <w:rFonts w:cs="OpenSymbol"/>
    </w:rPr>
  </w:style>
  <w:style w:type="character" w:styleId="ListLabel3648" w:customStyle="1">
    <w:name w:val="ListLabel 3648"/>
    <w:qFormat/>
    <w:rPr>
      <w:rFonts w:cs="OpenSymbol"/>
    </w:rPr>
  </w:style>
  <w:style w:type="character" w:styleId="ListLabel3649" w:customStyle="1">
    <w:name w:val="ListLabel 3649"/>
    <w:qFormat/>
    <w:rPr>
      <w:rFonts w:cs="OpenSymbol"/>
    </w:rPr>
  </w:style>
  <w:style w:type="character" w:styleId="ListLabel3650" w:customStyle="1">
    <w:name w:val="ListLabel 3650"/>
    <w:qFormat/>
    <w:rPr>
      <w:rFonts w:cs="OpenSymbol"/>
    </w:rPr>
  </w:style>
  <w:style w:type="character" w:styleId="ListLabel3651" w:customStyle="1">
    <w:name w:val="ListLabel 3651"/>
    <w:qFormat/>
    <w:rPr>
      <w:rFonts w:cs="OpenSymbol"/>
    </w:rPr>
  </w:style>
  <w:style w:type="character" w:styleId="ListLabel3652" w:customStyle="1">
    <w:name w:val="ListLabel 3652"/>
    <w:qFormat/>
    <w:rPr>
      <w:rFonts w:cs="OpenSymbol"/>
    </w:rPr>
  </w:style>
  <w:style w:type="character" w:styleId="ListLabel3653" w:customStyle="1">
    <w:name w:val="ListLabel 3653"/>
    <w:qFormat/>
    <w:rPr>
      <w:rFonts w:cs="OpenSymbol"/>
    </w:rPr>
  </w:style>
  <w:style w:type="character" w:styleId="ListLabel3654" w:customStyle="1">
    <w:name w:val="ListLabel 3654"/>
    <w:qFormat/>
    <w:rPr>
      <w:rFonts w:cs="OpenSymbol"/>
    </w:rPr>
  </w:style>
  <w:style w:type="character" w:styleId="ListLabel3655" w:customStyle="1">
    <w:name w:val="ListLabel 3655"/>
    <w:qFormat/>
    <w:rPr>
      <w:rFonts w:cs="OpenSymbol"/>
    </w:rPr>
  </w:style>
  <w:style w:type="character" w:styleId="ListLabel3656" w:customStyle="1">
    <w:name w:val="ListLabel 3656"/>
    <w:qFormat/>
    <w:rPr>
      <w:rFonts w:cs="OpenSymbol"/>
    </w:rPr>
  </w:style>
  <w:style w:type="character" w:styleId="ListLabel3657" w:customStyle="1">
    <w:name w:val="ListLabel 3657"/>
    <w:qFormat/>
    <w:rPr>
      <w:rFonts w:cs="OpenSymbol"/>
    </w:rPr>
  </w:style>
  <w:style w:type="character" w:styleId="ListLabel3658" w:customStyle="1">
    <w:name w:val="ListLabel 3658"/>
    <w:qFormat/>
    <w:rPr>
      <w:rFonts w:cs="OpenSymbol"/>
    </w:rPr>
  </w:style>
  <w:style w:type="character" w:styleId="ListLabel3659" w:customStyle="1">
    <w:name w:val="ListLabel 3659"/>
    <w:qFormat/>
    <w:rPr>
      <w:rFonts w:cs="OpenSymbol"/>
    </w:rPr>
  </w:style>
  <w:style w:type="character" w:styleId="ListLabel3660" w:customStyle="1">
    <w:name w:val="ListLabel 3660"/>
    <w:qFormat/>
    <w:rPr>
      <w:rFonts w:cs="OpenSymbol"/>
    </w:rPr>
  </w:style>
  <w:style w:type="character" w:styleId="ListLabel3661" w:customStyle="1">
    <w:name w:val="ListLabel 3661"/>
    <w:qFormat/>
    <w:rPr>
      <w:rFonts w:cs="OpenSymbol"/>
    </w:rPr>
  </w:style>
  <w:style w:type="character" w:styleId="ListLabel3662" w:customStyle="1">
    <w:name w:val="ListLabel 3662"/>
    <w:qFormat/>
    <w:rPr>
      <w:rFonts w:cs="OpenSymbol"/>
    </w:rPr>
  </w:style>
  <w:style w:type="character" w:styleId="ListLabel3663" w:customStyle="1">
    <w:name w:val="ListLabel 3663"/>
    <w:qFormat/>
    <w:rPr>
      <w:rFonts w:cs="OpenSymbol"/>
    </w:rPr>
  </w:style>
  <w:style w:type="character" w:styleId="ListLabel3664" w:customStyle="1">
    <w:name w:val="ListLabel 3664"/>
    <w:qFormat/>
    <w:rPr>
      <w:rFonts w:cs="OpenSymbol"/>
    </w:rPr>
  </w:style>
  <w:style w:type="character" w:styleId="ListLabel3665" w:customStyle="1">
    <w:name w:val="ListLabel 3665"/>
    <w:qFormat/>
    <w:rPr>
      <w:rFonts w:cs="OpenSymbol"/>
    </w:rPr>
  </w:style>
  <w:style w:type="character" w:styleId="ListLabel3666" w:customStyle="1">
    <w:name w:val="ListLabel 3666"/>
    <w:qFormat/>
    <w:rPr>
      <w:rFonts w:cs="OpenSymbol"/>
    </w:rPr>
  </w:style>
  <w:style w:type="character" w:styleId="ListLabel3667" w:customStyle="1">
    <w:name w:val="ListLabel 3667"/>
    <w:qFormat/>
    <w:rPr>
      <w:rFonts w:cs="OpenSymbol"/>
    </w:rPr>
  </w:style>
  <w:style w:type="character" w:styleId="ListLabel3668" w:customStyle="1">
    <w:name w:val="ListLabel 3668"/>
    <w:qFormat/>
    <w:rPr>
      <w:rFonts w:cs="OpenSymbol"/>
    </w:rPr>
  </w:style>
  <w:style w:type="character" w:styleId="ListLabel3669" w:customStyle="1">
    <w:name w:val="ListLabel 3669"/>
    <w:qFormat/>
    <w:rPr>
      <w:rFonts w:cs="OpenSymbol"/>
    </w:rPr>
  </w:style>
  <w:style w:type="character" w:styleId="ListLabel3670" w:customStyle="1">
    <w:name w:val="ListLabel 3670"/>
    <w:qFormat/>
    <w:rPr>
      <w:rFonts w:cs="OpenSymbol"/>
    </w:rPr>
  </w:style>
  <w:style w:type="character" w:styleId="ListLabel3671" w:customStyle="1">
    <w:name w:val="ListLabel 3671"/>
    <w:qFormat/>
    <w:rPr>
      <w:rFonts w:cs="OpenSymbol"/>
    </w:rPr>
  </w:style>
  <w:style w:type="character" w:styleId="ListLabel3672" w:customStyle="1">
    <w:name w:val="ListLabel 3672"/>
    <w:qFormat/>
    <w:rPr>
      <w:rFonts w:cs="OpenSymbol"/>
    </w:rPr>
  </w:style>
  <w:style w:type="character" w:styleId="ListLabel3673" w:customStyle="1">
    <w:name w:val="ListLabel 3673"/>
    <w:qFormat/>
    <w:rPr>
      <w:rFonts w:cs="OpenSymbol"/>
    </w:rPr>
  </w:style>
  <w:style w:type="character" w:styleId="ListLabel3674" w:customStyle="1">
    <w:name w:val="ListLabel 3674"/>
    <w:qFormat/>
    <w:rPr>
      <w:rFonts w:cs="OpenSymbol"/>
    </w:rPr>
  </w:style>
  <w:style w:type="character" w:styleId="ListLabel3675" w:customStyle="1">
    <w:name w:val="ListLabel 3675"/>
    <w:qFormat/>
    <w:rPr>
      <w:rFonts w:cs="OpenSymbol"/>
    </w:rPr>
  </w:style>
  <w:style w:type="character" w:styleId="ListLabel3676" w:customStyle="1">
    <w:name w:val="ListLabel 3676"/>
    <w:qFormat/>
    <w:rPr>
      <w:rFonts w:cs="OpenSymbol"/>
    </w:rPr>
  </w:style>
  <w:style w:type="character" w:styleId="ListLabel3677" w:customStyle="1">
    <w:name w:val="ListLabel 3677"/>
    <w:qFormat/>
    <w:rPr>
      <w:rFonts w:cs="OpenSymbol"/>
    </w:rPr>
  </w:style>
  <w:style w:type="character" w:styleId="ListLabel3678" w:customStyle="1">
    <w:name w:val="ListLabel 3678"/>
    <w:qFormat/>
    <w:rPr>
      <w:rFonts w:cs="OpenSymbol"/>
    </w:rPr>
  </w:style>
  <w:style w:type="character" w:styleId="ListLabel3679" w:customStyle="1">
    <w:name w:val="ListLabel 3679"/>
    <w:qFormat/>
    <w:rPr>
      <w:rFonts w:cs="OpenSymbol"/>
    </w:rPr>
  </w:style>
  <w:style w:type="character" w:styleId="ListLabel3680" w:customStyle="1">
    <w:name w:val="ListLabel 3680"/>
    <w:qFormat/>
    <w:rPr>
      <w:rFonts w:cs="OpenSymbol"/>
    </w:rPr>
  </w:style>
  <w:style w:type="character" w:styleId="ListLabel3681" w:customStyle="1">
    <w:name w:val="ListLabel 3681"/>
    <w:qFormat/>
    <w:rPr>
      <w:rFonts w:cs="OpenSymbol"/>
    </w:rPr>
  </w:style>
  <w:style w:type="character" w:styleId="ListLabel3682" w:customStyle="1">
    <w:name w:val="ListLabel 3682"/>
    <w:qFormat/>
    <w:rPr>
      <w:rFonts w:cs="OpenSymbol"/>
    </w:rPr>
  </w:style>
  <w:style w:type="character" w:styleId="ListLabel3683" w:customStyle="1">
    <w:name w:val="ListLabel 3683"/>
    <w:qFormat/>
    <w:rPr>
      <w:rFonts w:cs="OpenSymbol"/>
    </w:rPr>
  </w:style>
  <w:style w:type="character" w:styleId="ListLabel3684" w:customStyle="1">
    <w:name w:val="ListLabel 3684"/>
    <w:qFormat/>
    <w:rPr>
      <w:rFonts w:cs="OpenSymbol"/>
    </w:rPr>
  </w:style>
  <w:style w:type="character" w:styleId="ListLabel3685" w:customStyle="1">
    <w:name w:val="ListLabel 3685"/>
    <w:qFormat/>
    <w:rPr>
      <w:rFonts w:cs="OpenSymbol"/>
    </w:rPr>
  </w:style>
  <w:style w:type="character" w:styleId="ListLabel3686" w:customStyle="1">
    <w:name w:val="ListLabel 3686"/>
    <w:qFormat/>
    <w:rPr>
      <w:rFonts w:cs="OpenSymbol"/>
    </w:rPr>
  </w:style>
  <w:style w:type="character" w:styleId="ListLabel3687" w:customStyle="1">
    <w:name w:val="ListLabel 3687"/>
    <w:qFormat/>
    <w:rPr>
      <w:rFonts w:cs="OpenSymbol"/>
    </w:rPr>
  </w:style>
  <w:style w:type="character" w:styleId="ListLabel3688" w:customStyle="1">
    <w:name w:val="ListLabel 3688"/>
    <w:qFormat/>
    <w:rPr>
      <w:rFonts w:cs="OpenSymbol"/>
    </w:rPr>
  </w:style>
  <w:style w:type="character" w:styleId="ListLabel3689" w:customStyle="1">
    <w:name w:val="ListLabel 3689"/>
    <w:qFormat/>
    <w:rPr>
      <w:rFonts w:cs="OpenSymbol"/>
    </w:rPr>
  </w:style>
  <w:style w:type="character" w:styleId="ListLabel3690" w:customStyle="1">
    <w:name w:val="ListLabel 3690"/>
    <w:qFormat/>
    <w:rPr>
      <w:rFonts w:cs="OpenSymbol"/>
    </w:rPr>
  </w:style>
  <w:style w:type="character" w:styleId="ListLabel3691" w:customStyle="1">
    <w:name w:val="ListLabel 3691"/>
    <w:qFormat/>
    <w:rPr>
      <w:rFonts w:cs="OpenSymbol"/>
    </w:rPr>
  </w:style>
  <w:style w:type="character" w:styleId="ListLabel3692" w:customStyle="1">
    <w:name w:val="ListLabel 3692"/>
    <w:qFormat/>
    <w:rPr>
      <w:rFonts w:cs="OpenSymbol"/>
    </w:rPr>
  </w:style>
  <w:style w:type="character" w:styleId="ListLabel3693" w:customStyle="1">
    <w:name w:val="ListLabel 3693"/>
    <w:qFormat/>
    <w:rPr>
      <w:rFonts w:cs="OpenSymbol"/>
    </w:rPr>
  </w:style>
  <w:style w:type="character" w:styleId="ListLabel3694" w:customStyle="1">
    <w:name w:val="ListLabel 3694"/>
    <w:qFormat/>
    <w:rPr>
      <w:rFonts w:cs="OpenSymbol"/>
    </w:rPr>
  </w:style>
  <w:style w:type="character" w:styleId="ListLabel3695" w:customStyle="1">
    <w:name w:val="ListLabel 3695"/>
    <w:qFormat/>
    <w:rPr>
      <w:rFonts w:cs="OpenSymbol"/>
    </w:rPr>
  </w:style>
  <w:style w:type="character" w:styleId="ListLabel3696" w:customStyle="1">
    <w:name w:val="ListLabel 3696"/>
    <w:qFormat/>
    <w:rPr>
      <w:rFonts w:cs="OpenSymbol"/>
    </w:rPr>
  </w:style>
  <w:style w:type="character" w:styleId="ListLabel3697" w:customStyle="1">
    <w:name w:val="ListLabel 3697"/>
    <w:qFormat/>
    <w:rPr>
      <w:rFonts w:cs="OpenSymbol"/>
    </w:rPr>
  </w:style>
  <w:style w:type="character" w:styleId="ListLabel3698" w:customStyle="1">
    <w:name w:val="ListLabel 3698"/>
    <w:qFormat/>
    <w:rPr>
      <w:rFonts w:cs="OpenSymbol"/>
    </w:rPr>
  </w:style>
  <w:style w:type="character" w:styleId="ListLabel3699" w:customStyle="1">
    <w:name w:val="ListLabel 3699"/>
    <w:qFormat/>
    <w:rPr>
      <w:rFonts w:cs="OpenSymbol"/>
    </w:rPr>
  </w:style>
  <w:style w:type="character" w:styleId="ListLabel3700" w:customStyle="1">
    <w:name w:val="ListLabel 3700"/>
    <w:qFormat/>
    <w:rPr>
      <w:rFonts w:cs="OpenSymbol"/>
    </w:rPr>
  </w:style>
  <w:style w:type="character" w:styleId="ListLabel3701" w:customStyle="1">
    <w:name w:val="ListLabel 3701"/>
    <w:qFormat/>
    <w:rPr>
      <w:rFonts w:cs="OpenSymbol"/>
    </w:rPr>
  </w:style>
  <w:style w:type="character" w:styleId="ListLabel3702" w:customStyle="1">
    <w:name w:val="ListLabel 3702"/>
    <w:qFormat/>
    <w:rPr>
      <w:rFonts w:cs="OpenSymbol"/>
    </w:rPr>
  </w:style>
  <w:style w:type="character" w:styleId="ListLabel3703" w:customStyle="1">
    <w:name w:val="ListLabel 3703"/>
    <w:qFormat/>
    <w:rPr>
      <w:rFonts w:cs="OpenSymbol"/>
    </w:rPr>
  </w:style>
  <w:style w:type="character" w:styleId="ListLabel3704" w:customStyle="1">
    <w:name w:val="ListLabel 3704"/>
    <w:qFormat/>
    <w:rPr>
      <w:rFonts w:cs="OpenSymbol"/>
    </w:rPr>
  </w:style>
  <w:style w:type="character" w:styleId="ListLabel3705" w:customStyle="1">
    <w:name w:val="ListLabel 3705"/>
    <w:qFormat/>
    <w:rPr>
      <w:rFonts w:cs="OpenSymbol"/>
    </w:rPr>
  </w:style>
  <w:style w:type="character" w:styleId="ListLabel3706" w:customStyle="1">
    <w:name w:val="ListLabel 3706"/>
    <w:qFormat/>
    <w:rPr>
      <w:rFonts w:cs="OpenSymbol"/>
    </w:rPr>
  </w:style>
  <w:style w:type="character" w:styleId="ListLabel3707" w:customStyle="1">
    <w:name w:val="ListLabel 3707"/>
    <w:qFormat/>
    <w:rPr>
      <w:rFonts w:cs="OpenSymbol"/>
    </w:rPr>
  </w:style>
  <w:style w:type="character" w:styleId="ListLabel3708" w:customStyle="1">
    <w:name w:val="ListLabel 3708"/>
    <w:qFormat/>
    <w:rPr>
      <w:rFonts w:cs="OpenSymbol"/>
    </w:rPr>
  </w:style>
  <w:style w:type="character" w:styleId="ListLabel3709" w:customStyle="1">
    <w:name w:val="ListLabel 3709"/>
    <w:qFormat/>
    <w:rPr>
      <w:rFonts w:cs="OpenSymbol"/>
    </w:rPr>
  </w:style>
  <w:style w:type="character" w:styleId="ListLabel3710" w:customStyle="1">
    <w:name w:val="ListLabel 3710"/>
    <w:qFormat/>
    <w:rPr>
      <w:rFonts w:cs="OpenSymbol"/>
    </w:rPr>
  </w:style>
  <w:style w:type="character" w:styleId="ListLabel3711" w:customStyle="1">
    <w:name w:val="ListLabel 3711"/>
    <w:qFormat/>
    <w:rPr>
      <w:rFonts w:cs="OpenSymbol"/>
    </w:rPr>
  </w:style>
  <w:style w:type="character" w:styleId="ListLabel3712" w:customStyle="1">
    <w:name w:val="ListLabel 3712"/>
    <w:qFormat/>
    <w:rPr>
      <w:rFonts w:cs="OpenSymbol"/>
    </w:rPr>
  </w:style>
  <w:style w:type="character" w:styleId="ListLabel3713" w:customStyle="1">
    <w:name w:val="ListLabel 3713"/>
    <w:qFormat/>
    <w:rPr>
      <w:rFonts w:cs="OpenSymbol"/>
    </w:rPr>
  </w:style>
  <w:style w:type="character" w:styleId="ListLabel3714" w:customStyle="1">
    <w:name w:val="ListLabel 3714"/>
    <w:qFormat/>
    <w:rPr>
      <w:rFonts w:cs="OpenSymbol"/>
    </w:rPr>
  </w:style>
  <w:style w:type="character" w:styleId="ListLabel3715" w:customStyle="1">
    <w:name w:val="ListLabel 3715"/>
    <w:qFormat/>
    <w:rPr>
      <w:rFonts w:cs="OpenSymbol"/>
    </w:rPr>
  </w:style>
  <w:style w:type="character" w:styleId="ListLabel3716" w:customStyle="1">
    <w:name w:val="ListLabel 3716"/>
    <w:qFormat/>
    <w:rPr>
      <w:rFonts w:cs="OpenSymbol"/>
    </w:rPr>
  </w:style>
  <w:style w:type="character" w:styleId="ListLabel3717" w:customStyle="1">
    <w:name w:val="ListLabel 3717"/>
    <w:qFormat/>
    <w:rPr>
      <w:rFonts w:cs="OpenSymbol"/>
    </w:rPr>
  </w:style>
  <w:style w:type="character" w:styleId="ListLabel3718" w:customStyle="1">
    <w:name w:val="ListLabel 3718"/>
    <w:qFormat/>
    <w:rPr>
      <w:rFonts w:cs="OpenSymbol"/>
    </w:rPr>
  </w:style>
  <w:style w:type="character" w:styleId="ListLabel3719" w:customStyle="1">
    <w:name w:val="ListLabel 3719"/>
    <w:qFormat/>
    <w:rPr>
      <w:rFonts w:cs="OpenSymbol"/>
    </w:rPr>
  </w:style>
  <w:style w:type="character" w:styleId="ListLabel3720" w:customStyle="1">
    <w:name w:val="ListLabel 3720"/>
    <w:qFormat/>
    <w:rPr>
      <w:rFonts w:cs="OpenSymbol"/>
    </w:rPr>
  </w:style>
  <w:style w:type="character" w:styleId="ListLabel3721" w:customStyle="1">
    <w:name w:val="ListLabel 3721"/>
    <w:qFormat/>
    <w:rPr>
      <w:rFonts w:cs="OpenSymbol"/>
    </w:rPr>
  </w:style>
  <w:style w:type="character" w:styleId="ListLabel3722" w:customStyle="1">
    <w:name w:val="ListLabel 3722"/>
    <w:qFormat/>
    <w:rPr>
      <w:rFonts w:cs="OpenSymbol"/>
    </w:rPr>
  </w:style>
  <w:style w:type="character" w:styleId="ListLabel3723" w:customStyle="1">
    <w:name w:val="ListLabel 3723"/>
    <w:qFormat/>
    <w:rPr>
      <w:rFonts w:cs="OpenSymbol"/>
    </w:rPr>
  </w:style>
  <w:style w:type="character" w:styleId="ListLabel3724" w:customStyle="1">
    <w:name w:val="ListLabel 3724"/>
    <w:qFormat/>
    <w:rPr>
      <w:rFonts w:cs="OpenSymbol"/>
    </w:rPr>
  </w:style>
  <w:style w:type="character" w:styleId="ListLabel3725" w:customStyle="1">
    <w:name w:val="ListLabel 3725"/>
    <w:qFormat/>
    <w:rPr>
      <w:rFonts w:cs="OpenSymbol"/>
    </w:rPr>
  </w:style>
  <w:style w:type="character" w:styleId="ListLabel3726" w:customStyle="1">
    <w:name w:val="ListLabel 3726"/>
    <w:qFormat/>
    <w:rPr>
      <w:rFonts w:cs="OpenSymbol"/>
    </w:rPr>
  </w:style>
  <w:style w:type="character" w:styleId="ListLabel3727" w:customStyle="1">
    <w:name w:val="ListLabel 3727"/>
    <w:qFormat/>
    <w:rPr>
      <w:rFonts w:cs="OpenSymbol"/>
    </w:rPr>
  </w:style>
  <w:style w:type="character" w:styleId="ListLabel3728" w:customStyle="1">
    <w:name w:val="ListLabel 3728"/>
    <w:qFormat/>
    <w:rPr>
      <w:rFonts w:cs="OpenSymbol"/>
    </w:rPr>
  </w:style>
  <w:style w:type="character" w:styleId="ListLabel3729" w:customStyle="1">
    <w:name w:val="ListLabel 3729"/>
    <w:qFormat/>
    <w:rPr>
      <w:rFonts w:cs="OpenSymbol"/>
    </w:rPr>
  </w:style>
  <w:style w:type="character" w:styleId="ListLabel3730" w:customStyle="1">
    <w:name w:val="ListLabel 3730"/>
    <w:qFormat/>
    <w:rPr>
      <w:rFonts w:cs="OpenSymbol"/>
    </w:rPr>
  </w:style>
  <w:style w:type="character" w:styleId="ListLabel3731" w:customStyle="1">
    <w:name w:val="ListLabel 3731"/>
    <w:qFormat/>
    <w:rPr>
      <w:rFonts w:cs="OpenSymbol"/>
    </w:rPr>
  </w:style>
  <w:style w:type="character" w:styleId="ListLabel3732" w:customStyle="1">
    <w:name w:val="ListLabel 3732"/>
    <w:qFormat/>
    <w:rPr>
      <w:rFonts w:cs="OpenSymbol"/>
    </w:rPr>
  </w:style>
  <w:style w:type="character" w:styleId="ListLabel3733" w:customStyle="1">
    <w:name w:val="ListLabel 3733"/>
    <w:qFormat/>
    <w:rPr>
      <w:rFonts w:cs="OpenSymbol"/>
    </w:rPr>
  </w:style>
  <w:style w:type="character" w:styleId="ListLabel3734" w:customStyle="1">
    <w:name w:val="ListLabel 3734"/>
    <w:qFormat/>
    <w:rPr>
      <w:rFonts w:cs="OpenSymbol"/>
    </w:rPr>
  </w:style>
  <w:style w:type="character" w:styleId="ListLabel3735" w:customStyle="1">
    <w:name w:val="ListLabel 3735"/>
    <w:qFormat/>
    <w:rPr>
      <w:rFonts w:cs="OpenSymbol"/>
    </w:rPr>
  </w:style>
  <w:style w:type="character" w:styleId="ListLabel3736" w:customStyle="1">
    <w:name w:val="ListLabel 3736"/>
    <w:qFormat/>
    <w:rPr>
      <w:rFonts w:cs="OpenSymbol"/>
    </w:rPr>
  </w:style>
  <w:style w:type="character" w:styleId="ListLabel3737" w:customStyle="1">
    <w:name w:val="ListLabel 3737"/>
    <w:qFormat/>
    <w:rPr>
      <w:rFonts w:cs="OpenSymbol"/>
    </w:rPr>
  </w:style>
  <w:style w:type="character" w:styleId="ListLabel3738" w:customStyle="1">
    <w:name w:val="ListLabel 3738"/>
    <w:qFormat/>
    <w:rPr>
      <w:rFonts w:cs="OpenSymbol"/>
    </w:rPr>
  </w:style>
  <w:style w:type="character" w:styleId="ListLabel3739" w:customStyle="1">
    <w:name w:val="ListLabel 3739"/>
    <w:qFormat/>
    <w:rPr>
      <w:rFonts w:cs="OpenSymbol"/>
    </w:rPr>
  </w:style>
  <w:style w:type="character" w:styleId="ListLabel3740" w:customStyle="1">
    <w:name w:val="ListLabel 3740"/>
    <w:qFormat/>
    <w:rPr>
      <w:rFonts w:cs="OpenSymbol"/>
    </w:rPr>
  </w:style>
  <w:style w:type="character" w:styleId="ListLabel3741" w:customStyle="1">
    <w:name w:val="ListLabel 3741"/>
    <w:qFormat/>
    <w:rPr>
      <w:rFonts w:cs="OpenSymbol"/>
    </w:rPr>
  </w:style>
  <w:style w:type="character" w:styleId="ListLabel3742" w:customStyle="1">
    <w:name w:val="ListLabel 3742"/>
    <w:qFormat/>
    <w:rPr>
      <w:rFonts w:cs="OpenSymbol"/>
    </w:rPr>
  </w:style>
  <w:style w:type="character" w:styleId="ListLabel3743" w:customStyle="1">
    <w:name w:val="ListLabel 3743"/>
    <w:qFormat/>
    <w:rPr>
      <w:rFonts w:cs="OpenSymbol"/>
    </w:rPr>
  </w:style>
  <w:style w:type="character" w:styleId="ListLabel3744" w:customStyle="1">
    <w:name w:val="ListLabel 3744"/>
    <w:qFormat/>
    <w:rPr>
      <w:rFonts w:cs="OpenSymbol"/>
    </w:rPr>
  </w:style>
  <w:style w:type="character" w:styleId="ListLabel3745" w:customStyle="1">
    <w:name w:val="ListLabel 3745"/>
    <w:qFormat/>
    <w:rPr>
      <w:rFonts w:cs="OpenSymbol"/>
    </w:rPr>
  </w:style>
  <w:style w:type="character" w:styleId="ListLabel3746" w:customStyle="1">
    <w:name w:val="ListLabel 3746"/>
    <w:qFormat/>
    <w:rPr>
      <w:rFonts w:cs="OpenSymbol"/>
    </w:rPr>
  </w:style>
  <w:style w:type="character" w:styleId="ListLabel3747" w:customStyle="1">
    <w:name w:val="ListLabel 3747"/>
    <w:qFormat/>
    <w:rPr>
      <w:rFonts w:cs="OpenSymbol"/>
    </w:rPr>
  </w:style>
  <w:style w:type="character" w:styleId="ListLabel3748" w:customStyle="1">
    <w:name w:val="ListLabel 3748"/>
    <w:qFormat/>
    <w:rPr>
      <w:rFonts w:cs="OpenSymbol"/>
    </w:rPr>
  </w:style>
  <w:style w:type="character" w:styleId="ListLabel3749" w:customStyle="1">
    <w:name w:val="ListLabel 3749"/>
    <w:qFormat/>
    <w:rPr>
      <w:rFonts w:cs="OpenSymbol"/>
    </w:rPr>
  </w:style>
  <w:style w:type="character" w:styleId="ListLabel3750" w:customStyle="1">
    <w:name w:val="ListLabel 3750"/>
    <w:qFormat/>
    <w:rPr>
      <w:rFonts w:cs="OpenSymbol"/>
    </w:rPr>
  </w:style>
  <w:style w:type="character" w:styleId="ListLabel3751" w:customStyle="1">
    <w:name w:val="ListLabel 3751"/>
    <w:qFormat/>
    <w:rPr>
      <w:rFonts w:cs="OpenSymbol"/>
    </w:rPr>
  </w:style>
  <w:style w:type="character" w:styleId="ListLabel3752" w:customStyle="1">
    <w:name w:val="ListLabel 3752"/>
    <w:qFormat/>
    <w:rPr>
      <w:rFonts w:cs="OpenSymbol"/>
    </w:rPr>
  </w:style>
  <w:style w:type="character" w:styleId="ListLabel3753" w:customStyle="1">
    <w:name w:val="ListLabel 3753"/>
    <w:qFormat/>
    <w:rPr>
      <w:rFonts w:cs="OpenSymbol"/>
    </w:rPr>
  </w:style>
  <w:style w:type="character" w:styleId="ListLabel3754" w:customStyle="1">
    <w:name w:val="ListLabel 3754"/>
    <w:qFormat/>
    <w:rPr>
      <w:rFonts w:cs="OpenSymbol"/>
    </w:rPr>
  </w:style>
  <w:style w:type="character" w:styleId="ListLabel3755" w:customStyle="1">
    <w:name w:val="ListLabel 3755"/>
    <w:qFormat/>
    <w:rPr>
      <w:rFonts w:cs="OpenSymbol"/>
    </w:rPr>
  </w:style>
  <w:style w:type="character" w:styleId="ListLabel3756" w:customStyle="1">
    <w:name w:val="ListLabel 3756"/>
    <w:qFormat/>
    <w:rPr>
      <w:rFonts w:cs="OpenSymbol"/>
    </w:rPr>
  </w:style>
  <w:style w:type="character" w:styleId="ListLabel3757" w:customStyle="1">
    <w:name w:val="ListLabel 3757"/>
    <w:qFormat/>
    <w:rPr>
      <w:rFonts w:cs="OpenSymbol"/>
    </w:rPr>
  </w:style>
  <w:style w:type="character" w:styleId="ListLabel3758" w:customStyle="1">
    <w:name w:val="ListLabel 3758"/>
    <w:qFormat/>
    <w:rPr>
      <w:rFonts w:cs="OpenSymbol"/>
    </w:rPr>
  </w:style>
  <w:style w:type="character" w:styleId="ListLabel3759" w:customStyle="1">
    <w:name w:val="ListLabel 3759"/>
    <w:qFormat/>
    <w:rPr>
      <w:rFonts w:cs="OpenSymbol"/>
    </w:rPr>
  </w:style>
  <w:style w:type="character" w:styleId="ListLabel3760" w:customStyle="1">
    <w:name w:val="ListLabel 3760"/>
    <w:qFormat/>
    <w:rPr>
      <w:rFonts w:cs="OpenSymbol"/>
    </w:rPr>
  </w:style>
  <w:style w:type="character" w:styleId="ListLabel3761" w:customStyle="1">
    <w:name w:val="ListLabel 3761"/>
    <w:qFormat/>
    <w:rPr>
      <w:rFonts w:cs="OpenSymbol"/>
    </w:rPr>
  </w:style>
  <w:style w:type="character" w:styleId="ListLabel3762" w:customStyle="1">
    <w:name w:val="ListLabel 3762"/>
    <w:qFormat/>
    <w:rPr>
      <w:rFonts w:cs="OpenSymbol"/>
    </w:rPr>
  </w:style>
  <w:style w:type="character" w:styleId="ListLabel3763" w:customStyle="1">
    <w:name w:val="ListLabel 3763"/>
    <w:qFormat/>
    <w:rPr>
      <w:rFonts w:cs="OpenSymbol"/>
    </w:rPr>
  </w:style>
  <w:style w:type="character" w:styleId="ListLabel3764" w:customStyle="1">
    <w:name w:val="ListLabel 3764"/>
    <w:qFormat/>
    <w:rPr>
      <w:rFonts w:cs="OpenSymbol"/>
    </w:rPr>
  </w:style>
  <w:style w:type="character" w:styleId="ListLabel3765" w:customStyle="1">
    <w:name w:val="ListLabel 3765"/>
    <w:qFormat/>
    <w:rPr>
      <w:rFonts w:cs="OpenSymbol"/>
    </w:rPr>
  </w:style>
  <w:style w:type="character" w:styleId="ListLabel3766" w:customStyle="1">
    <w:name w:val="ListLabel 3766"/>
    <w:qFormat/>
    <w:rPr>
      <w:rFonts w:cs="OpenSymbol"/>
    </w:rPr>
  </w:style>
  <w:style w:type="character" w:styleId="ListLabel3767" w:customStyle="1">
    <w:name w:val="ListLabel 3767"/>
    <w:qFormat/>
    <w:rPr>
      <w:rFonts w:cs="OpenSymbol"/>
    </w:rPr>
  </w:style>
  <w:style w:type="character" w:styleId="ListLabel3768" w:customStyle="1">
    <w:name w:val="ListLabel 3768"/>
    <w:qFormat/>
    <w:rPr>
      <w:rFonts w:cs="OpenSymbol"/>
    </w:rPr>
  </w:style>
  <w:style w:type="character" w:styleId="ListLabel3769" w:customStyle="1">
    <w:name w:val="ListLabel 3769"/>
    <w:qFormat/>
    <w:rPr>
      <w:rFonts w:cs="OpenSymbol"/>
    </w:rPr>
  </w:style>
  <w:style w:type="character" w:styleId="ListLabel3770" w:customStyle="1">
    <w:name w:val="ListLabel 3770"/>
    <w:qFormat/>
    <w:rPr>
      <w:rFonts w:cs="OpenSymbol"/>
    </w:rPr>
  </w:style>
  <w:style w:type="character" w:styleId="ListLabel3771" w:customStyle="1">
    <w:name w:val="ListLabel 3771"/>
    <w:qFormat/>
    <w:rPr>
      <w:rFonts w:cs="OpenSymbol"/>
    </w:rPr>
  </w:style>
  <w:style w:type="character" w:styleId="ListLabel3772" w:customStyle="1">
    <w:name w:val="ListLabel 3772"/>
    <w:qFormat/>
    <w:rPr>
      <w:rFonts w:cs="OpenSymbol"/>
    </w:rPr>
  </w:style>
  <w:style w:type="character" w:styleId="ListLabel3773" w:customStyle="1">
    <w:name w:val="ListLabel 3773"/>
    <w:qFormat/>
    <w:rPr>
      <w:rFonts w:cs="OpenSymbol"/>
    </w:rPr>
  </w:style>
  <w:style w:type="character" w:styleId="ListLabel3774" w:customStyle="1">
    <w:name w:val="ListLabel 3774"/>
    <w:qFormat/>
    <w:rPr>
      <w:rFonts w:cs="OpenSymbol"/>
    </w:rPr>
  </w:style>
  <w:style w:type="character" w:styleId="ListLabel3775" w:customStyle="1">
    <w:name w:val="ListLabel 3775"/>
    <w:qFormat/>
    <w:rPr>
      <w:rFonts w:cs="OpenSymbol"/>
    </w:rPr>
  </w:style>
  <w:style w:type="character" w:styleId="ListLabel3776" w:customStyle="1">
    <w:name w:val="ListLabel 3776"/>
    <w:qFormat/>
    <w:rPr>
      <w:rFonts w:cs="OpenSymbol"/>
    </w:rPr>
  </w:style>
  <w:style w:type="character" w:styleId="ListLabel3777" w:customStyle="1">
    <w:name w:val="ListLabel 3777"/>
    <w:qFormat/>
    <w:rPr>
      <w:rFonts w:cs="OpenSymbol"/>
    </w:rPr>
  </w:style>
  <w:style w:type="character" w:styleId="ListLabel3778" w:customStyle="1">
    <w:name w:val="ListLabel 3778"/>
    <w:qFormat/>
    <w:rPr>
      <w:rFonts w:cs="OpenSymbol"/>
    </w:rPr>
  </w:style>
  <w:style w:type="character" w:styleId="ListLabel3779" w:customStyle="1">
    <w:name w:val="ListLabel 3779"/>
    <w:qFormat/>
    <w:rPr>
      <w:rFonts w:cs="OpenSymbol"/>
    </w:rPr>
  </w:style>
  <w:style w:type="character" w:styleId="ListLabel3780" w:customStyle="1">
    <w:name w:val="ListLabel 3780"/>
    <w:qFormat/>
    <w:rPr>
      <w:rFonts w:cs="OpenSymbol"/>
    </w:rPr>
  </w:style>
  <w:style w:type="character" w:styleId="ListLabel3781" w:customStyle="1">
    <w:name w:val="ListLabel 3781"/>
    <w:qFormat/>
    <w:rPr>
      <w:rFonts w:cs="OpenSymbol"/>
    </w:rPr>
  </w:style>
  <w:style w:type="character" w:styleId="ListLabel3782" w:customStyle="1">
    <w:name w:val="ListLabel 3782"/>
    <w:qFormat/>
    <w:rPr>
      <w:rFonts w:cs="OpenSymbol"/>
    </w:rPr>
  </w:style>
  <w:style w:type="character" w:styleId="ListLabel3783" w:customStyle="1">
    <w:name w:val="ListLabel 3783"/>
    <w:qFormat/>
    <w:rPr>
      <w:rFonts w:cs="OpenSymbol"/>
    </w:rPr>
  </w:style>
  <w:style w:type="character" w:styleId="ListLabel3784" w:customStyle="1">
    <w:name w:val="ListLabel 3784"/>
    <w:qFormat/>
    <w:rPr>
      <w:rFonts w:cs="OpenSymbol"/>
    </w:rPr>
  </w:style>
  <w:style w:type="character" w:styleId="ListLabel3785" w:customStyle="1">
    <w:name w:val="ListLabel 3785"/>
    <w:qFormat/>
    <w:rPr>
      <w:rFonts w:cs="OpenSymbol"/>
    </w:rPr>
  </w:style>
  <w:style w:type="character" w:styleId="ListLabel3786" w:customStyle="1">
    <w:name w:val="ListLabel 3786"/>
    <w:qFormat/>
    <w:rPr>
      <w:rFonts w:cs="OpenSymbol"/>
    </w:rPr>
  </w:style>
  <w:style w:type="character" w:styleId="ListLabel3787" w:customStyle="1">
    <w:name w:val="ListLabel 3787"/>
    <w:qFormat/>
    <w:rPr>
      <w:rFonts w:cs="OpenSymbol"/>
    </w:rPr>
  </w:style>
  <w:style w:type="character" w:styleId="ListLabel3788" w:customStyle="1">
    <w:name w:val="ListLabel 3788"/>
    <w:qFormat/>
    <w:rPr>
      <w:rFonts w:cs="OpenSymbol"/>
    </w:rPr>
  </w:style>
  <w:style w:type="character" w:styleId="ListLabel3789" w:customStyle="1">
    <w:name w:val="ListLabel 3789"/>
    <w:qFormat/>
    <w:rPr>
      <w:rFonts w:cs="OpenSymbol"/>
    </w:rPr>
  </w:style>
  <w:style w:type="character" w:styleId="ListLabel3790" w:customStyle="1">
    <w:name w:val="ListLabel 3790"/>
    <w:qFormat/>
    <w:rPr>
      <w:rFonts w:cs="OpenSymbol"/>
    </w:rPr>
  </w:style>
  <w:style w:type="character" w:styleId="ListLabel3791" w:customStyle="1">
    <w:name w:val="ListLabel 3791"/>
    <w:qFormat/>
    <w:rPr>
      <w:rFonts w:cs="OpenSymbol"/>
    </w:rPr>
  </w:style>
  <w:style w:type="character" w:styleId="ListLabel3792" w:customStyle="1">
    <w:name w:val="ListLabel 3792"/>
    <w:qFormat/>
    <w:rPr>
      <w:rFonts w:cs="OpenSymbol"/>
    </w:rPr>
  </w:style>
  <w:style w:type="character" w:styleId="ListLabel3793" w:customStyle="1">
    <w:name w:val="ListLabel 3793"/>
    <w:qFormat/>
    <w:rPr>
      <w:rFonts w:cs="OpenSymbol"/>
    </w:rPr>
  </w:style>
  <w:style w:type="character" w:styleId="ListLabel3794" w:customStyle="1">
    <w:name w:val="ListLabel 3794"/>
    <w:qFormat/>
    <w:rPr>
      <w:rFonts w:cs="OpenSymbol"/>
    </w:rPr>
  </w:style>
  <w:style w:type="character" w:styleId="ListLabel3795" w:customStyle="1">
    <w:name w:val="ListLabel 3795"/>
    <w:qFormat/>
    <w:rPr>
      <w:rFonts w:cs="OpenSymbol"/>
    </w:rPr>
  </w:style>
  <w:style w:type="character" w:styleId="ListLabel3796" w:customStyle="1">
    <w:name w:val="ListLabel 3796"/>
    <w:qFormat/>
    <w:rPr>
      <w:rFonts w:cs="OpenSymbol"/>
    </w:rPr>
  </w:style>
  <w:style w:type="character" w:styleId="ListLabel3797" w:customStyle="1">
    <w:name w:val="ListLabel 3797"/>
    <w:qFormat/>
    <w:rPr>
      <w:rFonts w:cs="OpenSymbol"/>
    </w:rPr>
  </w:style>
  <w:style w:type="character" w:styleId="ListLabel3798" w:customStyle="1">
    <w:name w:val="ListLabel 3798"/>
    <w:qFormat/>
    <w:rPr>
      <w:rFonts w:cs="OpenSymbol"/>
    </w:rPr>
  </w:style>
  <w:style w:type="character" w:styleId="ListLabel3799" w:customStyle="1">
    <w:name w:val="ListLabel 3799"/>
    <w:qFormat/>
    <w:rPr>
      <w:rFonts w:cs="OpenSymbol"/>
    </w:rPr>
  </w:style>
  <w:style w:type="character" w:styleId="ListLabel3800" w:customStyle="1">
    <w:name w:val="ListLabel 3800"/>
    <w:qFormat/>
    <w:rPr>
      <w:rFonts w:cs="OpenSymbol"/>
    </w:rPr>
  </w:style>
  <w:style w:type="character" w:styleId="ListLabel3801" w:customStyle="1">
    <w:name w:val="ListLabel 3801"/>
    <w:qFormat/>
    <w:rPr>
      <w:rFonts w:cs="OpenSymbol"/>
    </w:rPr>
  </w:style>
  <w:style w:type="character" w:styleId="ListLabel3802" w:customStyle="1">
    <w:name w:val="ListLabel 3802"/>
    <w:qFormat/>
    <w:rPr>
      <w:rFonts w:cs="OpenSymbol"/>
    </w:rPr>
  </w:style>
  <w:style w:type="character" w:styleId="ListLabel3803" w:customStyle="1">
    <w:name w:val="ListLabel 3803"/>
    <w:qFormat/>
    <w:rPr>
      <w:rFonts w:cs="OpenSymbol"/>
    </w:rPr>
  </w:style>
  <w:style w:type="character" w:styleId="ListLabel3804" w:customStyle="1">
    <w:name w:val="ListLabel 3804"/>
    <w:qFormat/>
    <w:rPr>
      <w:rFonts w:cs="OpenSymbol"/>
    </w:rPr>
  </w:style>
  <w:style w:type="character" w:styleId="ListLabel3805" w:customStyle="1">
    <w:name w:val="ListLabel 3805"/>
    <w:qFormat/>
    <w:rPr>
      <w:rFonts w:cs="OpenSymbol"/>
    </w:rPr>
  </w:style>
  <w:style w:type="character" w:styleId="ListLabel3806" w:customStyle="1">
    <w:name w:val="ListLabel 3806"/>
    <w:qFormat/>
    <w:rPr>
      <w:rFonts w:cs="OpenSymbol"/>
    </w:rPr>
  </w:style>
  <w:style w:type="character" w:styleId="ListLabel3807" w:customStyle="1">
    <w:name w:val="ListLabel 3807"/>
    <w:qFormat/>
    <w:rPr>
      <w:rFonts w:cs="OpenSymbol"/>
    </w:rPr>
  </w:style>
  <w:style w:type="character" w:styleId="ListLabel3808" w:customStyle="1">
    <w:name w:val="ListLabel 3808"/>
    <w:qFormat/>
    <w:rPr>
      <w:rFonts w:cs="OpenSymbol"/>
    </w:rPr>
  </w:style>
  <w:style w:type="character" w:styleId="ListLabel3809" w:customStyle="1">
    <w:name w:val="ListLabel 3809"/>
    <w:qFormat/>
    <w:rPr>
      <w:rFonts w:cs="OpenSymbol"/>
    </w:rPr>
  </w:style>
  <w:style w:type="character" w:styleId="ListLabel3810" w:customStyle="1">
    <w:name w:val="ListLabel 3810"/>
    <w:qFormat/>
    <w:rPr>
      <w:rFonts w:cs="Courier New"/>
    </w:rPr>
  </w:style>
  <w:style w:type="character" w:styleId="ListLabel3811" w:customStyle="1">
    <w:name w:val="ListLabel 3811"/>
    <w:qFormat/>
    <w:rPr>
      <w:rFonts w:cs="Courier New"/>
    </w:rPr>
  </w:style>
  <w:style w:type="character" w:styleId="ListLabel3812" w:customStyle="1">
    <w:name w:val="ListLabel 3812"/>
    <w:qFormat/>
    <w:rPr>
      <w:rFonts w:cs="Wingdings"/>
    </w:rPr>
  </w:style>
  <w:style w:type="character" w:styleId="ListLabel3813" w:customStyle="1">
    <w:name w:val="ListLabel 3813"/>
    <w:qFormat/>
    <w:rPr>
      <w:rFonts w:cs="Symbol"/>
    </w:rPr>
  </w:style>
  <w:style w:type="character" w:styleId="ListLabel3814" w:customStyle="1">
    <w:name w:val="ListLabel 3814"/>
    <w:qFormat/>
    <w:rPr>
      <w:rFonts w:cs="Courier New"/>
    </w:rPr>
  </w:style>
  <w:style w:type="character" w:styleId="ListLabel3815" w:customStyle="1">
    <w:name w:val="ListLabel 3815"/>
    <w:qFormat/>
    <w:rPr>
      <w:rFonts w:cs="Wingdings"/>
    </w:rPr>
  </w:style>
  <w:style w:type="character" w:styleId="ListLabel3816" w:customStyle="1">
    <w:name w:val="ListLabel 3816"/>
    <w:qFormat/>
    <w:rPr>
      <w:rFonts w:cs="Symbol"/>
    </w:rPr>
  </w:style>
  <w:style w:type="character" w:styleId="ListLabel3817" w:customStyle="1">
    <w:name w:val="ListLabel 3817"/>
    <w:qFormat/>
    <w:rPr>
      <w:rFonts w:cs="Courier New"/>
    </w:rPr>
  </w:style>
  <w:style w:type="character" w:styleId="ListLabel3818" w:customStyle="1">
    <w:name w:val="ListLabel 3818"/>
    <w:qFormat/>
    <w:rPr>
      <w:rFonts w:cs="Wingdings"/>
    </w:rPr>
  </w:style>
  <w:style w:type="character" w:styleId="ListLabel3819" w:customStyle="1">
    <w:name w:val="ListLabel 3819"/>
    <w:qFormat/>
    <w:rPr>
      <w:rFonts w:ascii="Times New Roman" w:hAnsi="Times New Roman" w:cs="Courier New"/>
      <w:sz w:val="24"/>
    </w:rPr>
  </w:style>
  <w:style w:type="character" w:styleId="ListLabel3820" w:customStyle="1">
    <w:name w:val="ListLabel 3820"/>
    <w:qFormat/>
    <w:rPr>
      <w:rFonts w:ascii="Times New Roman" w:hAnsi="Times New Roman" w:cs="Courier New"/>
      <w:sz w:val="24"/>
    </w:rPr>
  </w:style>
  <w:style w:type="character" w:styleId="ListLabel3821" w:customStyle="1">
    <w:name w:val="ListLabel 3821"/>
    <w:qFormat/>
    <w:rPr>
      <w:rFonts w:ascii="Times New Roman" w:hAnsi="Times New Roman" w:cs="Courier New"/>
      <w:sz w:val="24"/>
    </w:rPr>
  </w:style>
  <w:style w:type="character" w:styleId="ListLabel3822" w:customStyle="1">
    <w:name w:val="ListLabel 3822"/>
    <w:qFormat/>
    <w:rPr>
      <w:rFonts w:cs="Courier New"/>
    </w:rPr>
  </w:style>
  <w:style w:type="character" w:styleId="ListLabel3823" w:customStyle="1">
    <w:name w:val="ListLabel 3823"/>
    <w:qFormat/>
    <w:rPr>
      <w:rFonts w:cs="Wingdings"/>
    </w:rPr>
  </w:style>
  <w:style w:type="character" w:styleId="ListLabel3824" w:customStyle="1">
    <w:name w:val="ListLabel 3824"/>
    <w:qFormat/>
    <w:rPr>
      <w:rFonts w:cs="Symbol"/>
    </w:rPr>
  </w:style>
  <w:style w:type="character" w:styleId="ListLabel3825" w:customStyle="1">
    <w:name w:val="ListLabel 3825"/>
    <w:qFormat/>
    <w:rPr>
      <w:rFonts w:cs="Courier New"/>
    </w:rPr>
  </w:style>
  <w:style w:type="character" w:styleId="ListLabel3826" w:customStyle="1">
    <w:name w:val="ListLabel 3826"/>
    <w:qFormat/>
    <w:rPr>
      <w:rFonts w:cs="Wingdings"/>
    </w:rPr>
  </w:style>
  <w:style w:type="character" w:styleId="ListLabel3827" w:customStyle="1">
    <w:name w:val="ListLabel 3827"/>
    <w:qFormat/>
    <w:rPr>
      <w:rFonts w:cs="Symbol"/>
    </w:rPr>
  </w:style>
  <w:style w:type="character" w:styleId="ListLabel3828" w:customStyle="1">
    <w:name w:val="ListLabel 3828"/>
    <w:qFormat/>
    <w:rPr>
      <w:rFonts w:cs="Courier New"/>
    </w:rPr>
  </w:style>
  <w:style w:type="character" w:styleId="ListLabel3829" w:customStyle="1">
    <w:name w:val="ListLabel 3829"/>
    <w:qFormat/>
    <w:rPr>
      <w:rFonts w:cs="Wingdings"/>
    </w:rPr>
  </w:style>
  <w:style w:type="character" w:styleId="ListLabel3830" w:customStyle="1">
    <w:name w:val="ListLabel 3830"/>
    <w:qFormat/>
    <w:rPr>
      <w:rFonts w:ascii="Times New Roman" w:hAnsi="Times New Roman" w:cs="Courier New"/>
      <w:sz w:val="24"/>
    </w:rPr>
  </w:style>
  <w:style w:type="character" w:styleId="ListLabel3831" w:customStyle="1">
    <w:name w:val="ListLabel 3831"/>
    <w:qFormat/>
    <w:rPr>
      <w:rFonts w:cs="Courier New"/>
    </w:rPr>
  </w:style>
  <w:style w:type="character" w:styleId="ListLabel3832" w:customStyle="1">
    <w:name w:val="ListLabel 3832"/>
    <w:qFormat/>
    <w:rPr>
      <w:rFonts w:cs="Wingdings"/>
    </w:rPr>
  </w:style>
  <w:style w:type="character" w:styleId="ListLabel3833" w:customStyle="1">
    <w:name w:val="ListLabel 3833"/>
    <w:qFormat/>
    <w:rPr>
      <w:rFonts w:cs="Symbol"/>
    </w:rPr>
  </w:style>
  <w:style w:type="character" w:styleId="ListLabel3834" w:customStyle="1">
    <w:name w:val="ListLabel 3834"/>
    <w:qFormat/>
    <w:rPr>
      <w:rFonts w:cs="Courier New"/>
    </w:rPr>
  </w:style>
  <w:style w:type="character" w:styleId="ListLabel3835" w:customStyle="1">
    <w:name w:val="ListLabel 3835"/>
    <w:qFormat/>
    <w:rPr>
      <w:rFonts w:cs="Wingdings"/>
    </w:rPr>
  </w:style>
  <w:style w:type="character" w:styleId="ListLabel3836" w:customStyle="1">
    <w:name w:val="ListLabel 3836"/>
    <w:qFormat/>
    <w:rPr>
      <w:rFonts w:cs="Symbol"/>
    </w:rPr>
  </w:style>
  <w:style w:type="character" w:styleId="ListLabel3837" w:customStyle="1">
    <w:name w:val="ListLabel 3837"/>
    <w:qFormat/>
    <w:rPr>
      <w:rFonts w:cs="Courier New"/>
    </w:rPr>
  </w:style>
  <w:style w:type="character" w:styleId="ListLabel3838" w:customStyle="1">
    <w:name w:val="ListLabel 3838"/>
    <w:qFormat/>
    <w:rPr>
      <w:rFonts w:cs="Wingdings"/>
    </w:rPr>
  </w:style>
  <w:style w:type="character" w:styleId="ListLabel3839" w:customStyle="1">
    <w:name w:val="ListLabel 3839"/>
    <w:qFormat/>
    <w:rPr>
      <w:rFonts w:ascii="Times New Roman" w:hAnsi="Times New Roman" w:cs="Courier New"/>
      <w:sz w:val="24"/>
    </w:rPr>
  </w:style>
  <w:style w:type="character" w:styleId="ListLabel3840" w:customStyle="1">
    <w:name w:val="ListLabel 3840"/>
    <w:qFormat/>
    <w:rPr>
      <w:rFonts w:cs="Courier New"/>
    </w:rPr>
  </w:style>
  <w:style w:type="character" w:styleId="ListLabel3841" w:customStyle="1">
    <w:name w:val="ListLabel 3841"/>
    <w:qFormat/>
    <w:rPr>
      <w:rFonts w:cs="Wingdings"/>
    </w:rPr>
  </w:style>
  <w:style w:type="character" w:styleId="ListLabel3842" w:customStyle="1">
    <w:name w:val="ListLabel 3842"/>
    <w:qFormat/>
    <w:rPr>
      <w:rFonts w:cs="Symbol"/>
    </w:rPr>
  </w:style>
  <w:style w:type="character" w:styleId="ListLabel3843" w:customStyle="1">
    <w:name w:val="ListLabel 3843"/>
    <w:qFormat/>
    <w:rPr>
      <w:rFonts w:cs="Courier New"/>
    </w:rPr>
  </w:style>
  <w:style w:type="character" w:styleId="ListLabel3844" w:customStyle="1">
    <w:name w:val="ListLabel 3844"/>
    <w:qFormat/>
    <w:rPr>
      <w:rFonts w:cs="Wingdings"/>
    </w:rPr>
  </w:style>
  <w:style w:type="character" w:styleId="ListLabel3845" w:customStyle="1">
    <w:name w:val="ListLabel 3845"/>
    <w:qFormat/>
    <w:rPr>
      <w:rFonts w:cs="Symbol"/>
    </w:rPr>
  </w:style>
  <w:style w:type="character" w:styleId="ListLabel3846" w:customStyle="1">
    <w:name w:val="ListLabel 3846"/>
    <w:qFormat/>
    <w:rPr>
      <w:rFonts w:cs="Courier New"/>
    </w:rPr>
  </w:style>
  <w:style w:type="character" w:styleId="ListLabel3847" w:customStyle="1">
    <w:name w:val="ListLabel 3847"/>
    <w:qFormat/>
    <w:rPr>
      <w:rFonts w:cs="Wingdings"/>
    </w:rPr>
  </w:style>
  <w:style w:type="character" w:styleId="ListLabel3848" w:customStyle="1">
    <w:name w:val="ListLabel 3848"/>
    <w:qFormat/>
    <w:rPr>
      <w:rFonts w:ascii="Times New Roman" w:hAnsi="Times New Roman" w:cs="Courier New"/>
      <w:sz w:val="24"/>
    </w:rPr>
  </w:style>
  <w:style w:type="character" w:styleId="ListLabel3849" w:customStyle="1">
    <w:name w:val="ListLabel 3849"/>
    <w:qFormat/>
    <w:rPr>
      <w:rFonts w:cs="Courier New"/>
    </w:rPr>
  </w:style>
  <w:style w:type="character" w:styleId="ListLabel3850" w:customStyle="1">
    <w:name w:val="ListLabel 3850"/>
    <w:qFormat/>
    <w:rPr>
      <w:rFonts w:cs="Wingdings"/>
    </w:rPr>
  </w:style>
  <w:style w:type="character" w:styleId="ListLabel3851" w:customStyle="1">
    <w:name w:val="ListLabel 3851"/>
    <w:qFormat/>
    <w:rPr>
      <w:rFonts w:cs="Symbol"/>
    </w:rPr>
  </w:style>
  <w:style w:type="character" w:styleId="ListLabel3852" w:customStyle="1">
    <w:name w:val="ListLabel 3852"/>
    <w:qFormat/>
    <w:rPr>
      <w:rFonts w:cs="Courier New"/>
    </w:rPr>
  </w:style>
  <w:style w:type="character" w:styleId="ListLabel3853" w:customStyle="1">
    <w:name w:val="ListLabel 3853"/>
    <w:qFormat/>
    <w:rPr>
      <w:rFonts w:cs="Wingdings"/>
    </w:rPr>
  </w:style>
  <w:style w:type="character" w:styleId="ListLabel3854" w:customStyle="1">
    <w:name w:val="ListLabel 3854"/>
    <w:qFormat/>
    <w:rPr>
      <w:rFonts w:cs="Symbol"/>
    </w:rPr>
  </w:style>
  <w:style w:type="character" w:styleId="ListLabel3855" w:customStyle="1">
    <w:name w:val="ListLabel 3855"/>
    <w:qFormat/>
    <w:rPr>
      <w:rFonts w:cs="Courier New"/>
    </w:rPr>
  </w:style>
  <w:style w:type="character" w:styleId="ListLabel3856" w:customStyle="1">
    <w:name w:val="ListLabel 3856"/>
    <w:qFormat/>
    <w:rPr>
      <w:rFonts w:cs="Wingdings"/>
    </w:rPr>
  </w:style>
  <w:style w:type="character" w:styleId="ListLabel3857" w:customStyle="1">
    <w:name w:val="ListLabel 3857"/>
    <w:qFormat/>
    <w:rPr>
      <w:rFonts w:ascii="Times New Roman" w:hAnsi="Times New Roman" w:cs="Courier New"/>
      <w:sz w:val="24"/>
    </w:rPr>
  </w:style>
  <w:style w:type="character" w:styleId="ListLabel3858" w:customStyle="1">
    <w:name w:val="ListLabel 3858"/>
    <w:qFormat/>
    <w:rPr>
      <w:rFonts w:cs="Courier New"/>
    </w:rPr>
  </w:style>
  <w:style w:type="character" w:styleId="ListLabel3859" w:customStyle="1">
    <w:name w:val="ListLabel 3859"/>
    <w:qFormat/>
    <w:rPr>
      <w:rFonts w:cs="Wingdings"/>
    </w:rPr>
  </w:style>
  <w:style w:type="character" w:styleId="ListLabel3860" w:customStyle="1">
    <w:name w:val="ListLabel 3860"/>
    <w:qFormat/>
    <w:rPr>
      <w:rFonts w:cs="Symbol"/>
    </w:rPr>
  </w:style>
  <w:style w:type="character" w:styleId="ListLabel3861" w:customStyle="1">
    <w:name w:val="ListLabel 3861"/>
    <w:qFormat/>
    <w:rPr>
      <w:rFonts w:cs="Courier New"/>
    </w:rPr>
  </w:style>
  <w:style w:type="character" w:styleId="ListLabel3862" w:customStyle="1">
    <w:name w:val="ListLabel 3862"/>
    <w:qFormat/>
    <w:rPr>
      <w:rFonts w:cs="Wingdings"/>
    </w:rPr>
  </w:style>
  <w:style w:type="character" w:styleId="ListLabel3863" w:customStyle="1">
    <w:name w:val="ListLabel 3863"/>
    <w:qFormat/>
    <w:rPr>
      <w:rFonts w:cs="Symbol"/>
    </w:rPr>
  </w:style>
  <w:style w:type="character" w:styleId="ListLabel3864" w:customStyle="1">
    <w:name w:val="ListLabel 3864"/>
    <w:qFormat/>
    <w:rPr>
      <w:rFonts w:cs="Courier New"/>
    </w:rPr>
  </w:style>
  <w:style w:type="character" w:styleId="ListLabel3865" w:customStyle="1">
    <w:name w:val="ListLabel 3865"/>
    <w:qFormat/>
    <w:rPr>
      <w:rFonts w:cs="Wingdings"/>
    </w:rPr>
  </w:style>
  <w:style w:type="character" w:styleId="ListLabel3866" w:customStyle="1">
    <w:name w:val="ListLabel 3866"/>
    <w:qFormat/>
    <w:rPr>
      <w:rFonts w:ascii="Times New Roman" w:hAnsi="Times New Roman" w:cs="Courier New"/>
      <w:sz w:val="24"/>
    </w:rPr>
  </w:style>
  <w:style w:type="character" w:styleId="ListLabel3867" w:customStyle="1">
    <w:name w:val="ListLabel 3867"/>
    <w:qFormat/>
    <w:rPr>
      <w:rFonts w:cs="Courier New"/>
    </w:rPr>
  </w:style>
  <w:style w:type="character" w:styleId="ListLabel3868" w:customStyle="1">
    <w:name w:val="ListLabel 3868"/>
    <w:qFormat/>
    <w:rPr>
      <w:rFonts w:cs="Wingdings"/>
    </w:rPr>
  </w:style>
  <w:style w:type="character" w:styleId="ListLabel3869" w:customStyle="1">
    <w:name w:val="ListLabel 3869"/>
    <w:qFormat/>
    <w:rPr>
      <w:rFonts w:cs="Symbol"/>
    </w:rPr>
  </w:style>
  <w:style w:type="character" w:styleId="ListLabel3870" w:customStyle="1">
    <w:name w:val="ListLabel 3870"/>
    <w:qFormat/>
    <w:rPr>
      <w:rFonts w:cs="Courier New"/>
    </w:rPr>
  </w:style>
  <w:style w:type="character" w:styleId="ListLabel3871" w:customStyle="1">
    <w:name w:val="ListLabel 3871"/>
    <w:qFormat/>
    <w:rPr>
      <w:rFonts w:cs="Wingdings"/>
    </w:rPr>
  </w:style>
  <w:style w:type="character" w:styleId="ListLabel3872" w:customStyle="1">
    <w:name w:val="ListLabel 3872"/>
    <w:qFormat/>
    <w:rPr>
      <w:rFonts w:cs="Symbol"/>
    </w:rPr>
  </w:style>
  <w:style w:type="character" w:styleId="ListLabel3873" w:customStyle="1">
    <w:name w:val="ListLabel 3873"/>
    <w:qFormat/>
    <w:rPr>
      <w:rFonts w:cs="Courier New"/>
    </w:rPr>
  </w:style>
  <w:style w:type="character" w:styleId="ListLabel3874" w:customStyle="1">
    <w:name w:val="ListLabel 3874"/>
    <w:qFormat/>
    <w:rPr>
      <w:rFonts w:cs="Wingdings"/>
    </w:rPr>
  </w:style>
  <w:style w:type="character" w:styleId="ListLabel3875" w:customStyle="1">
    <w:name w:val="ListLabel 3875"/>
    <w:qFormat/>
    <w:rPr>
      <w:rFonts w:ascii="Times New Roman" w:hAnsi="Times New Roman" w:cs="Courier New"/>
      <w:sz w:val="24"/>
    </w:rPr>
  </w:style>
  <w:style w:type="character" w:styleId="ListLabel3876" w:customStyle="1">
    <w:name w:val="ListLabel 3876"/>
    <w:qFormat/>
    <w:rPr>
      <w:rFonts w:cs="Courier New"/>
    </w:rPr>
  </w:style>
  <w:style w:type="character" w:styleId="ListLabel3877" w:customStyle="1">
    <w:name w:val="ListLabel 3877"/>
    <w:qFormat/>
    <w:rPr>
      <w:rFonts w:cs="Wingdings"/>
    </w:rPr>
  </w:style>
  <w:style w:type="character" w:styleId="ListLabel3878" w:customStyle="1">
    <w:name w:val="ListLabel 3878"/>
    <w:qFormat/>
    <w:rPr>
      <w:rFonts w:cs="Symbol"/>
    </w:rPr>
  </w:style>
  <w:style w:type="character" w:styleId="ListLabel3879" w:customStyle="1">
    <w:name w:val="ListLabel 3879"/>
    <w:qFormat/>
    <w:rPr>
      <w:rFonts w:cs="Courier New"/>
    </w:rPr>
  </w:style>
  <w:style w:type="character" w:styleId="ListLabel3880" w:customStyle="1">
    <w:name w:val="ListLabel 3880"/>
    <w:qFormat/>
    <w:rPr>
      <w:rFonts w:cs="Wingdings"/>
    </w:rPr>
  </w:style>
  <w:style w:type="character" w:styleId="ListLabel3881" w:customStyle="1">
    <w:name w:val="ListLabel 3881"/>
    <w:qFormat/>
    <w:rPr>
      <w:rFonts w:cs="Symbol"/>
    </w:rPr>
  </w:style>
  <w:style w:type="character" w:styleId="ListLabel3882" w:customStyle="1">
    <w:name w:val="ListLabel 3882"/>
    <w:qFormat/>
    <w:rPr>
      <w:rFonts w:cs="Courier New"/>
    </w:rPr>
  </w:style>
  <w:style w:type="character" w:styleId="ListLabel3883" w:customStyle="1">
    <w:name w:val="ListLabel 3883"/>
    <w:qFormat/>
    <w:rPr>
      <w:rFonts w:cs="Wingdings"/>
    </w:rPr>
  </w:style>
  <w:style w:type="character" w:styleId="ListLabel3884" w:customStyle="1">
    <w:name w:val="ListLabel 3884"/>
    <w:qFormat/>
    <w:rPr>
      <w:rFonts w:ascii="Times New Roman" w:hAnsi="Times New Roman" w:cs="Courier New"/>
      <w:sz w:val="24"/>
    </w:rPr>
  </w:style>
  <w:style w:type="character" w:styleId="ListLabel3885" w:customStyle="1">
    <w:name w:val="ListLabel 3885"/>
    <w:qFormat/>
    <w:rPr>
      <w:rFonts w:cs="Courier New"/>
    </w:rPr>
  </w:style>
  <w:style w:type="character" w:styleId="ListLabel3886" w:customStyle="1">
    <w:name w:val="ListLabel 3886"/>
    <w:qFormat/>
    <w:rPr>
      <w:rFonts w:cs="Wingdings"/>
    </w:rPr>
  </w:style>
  <w:style w:type="character" w:styleId="ListLabel3887" w:customStyle="1">
    <w:name w:val="ListLabel 3887"/>
    <w:qFormat/>
    <w:rPr>
      <w:rFonts w:cs="Symbol"/>
    </w:rPr>
  </w:style>
  <w:style w:type="character" w:styleId="ListLabel3888" w:customStyle="1">
    <w:name w:val="ListLabel 3888"/>
    <w:qFormat/>
    <w:rPr>
      <w:rFonts w:cs="Courier New"/>
    </w:rPr>
  </w:style>
  <w:style w:type="character" w:styleId="ListLabel3889" w:customStyle="1">
    <w:name w:val="ListLabel 3889"/>
    <w:qFormat/>
    <w:rPr>
      <w:rFonts w:cs="Wingdings"/>
    </w:rPr>
  </w:style>
  <w:style w:type="character" w:styleId="ListLabel3890" w:customStyle="1">
    <w:name w:val="ListLabel 3890"/>
    <w:qFormat/>
    <w:rPr>
      <w:rFonts w:cs="Symbol"/>
    </w:rPr>
  </w:style>
  <w:style w:type="character" w:styleId="ListLabel3891" w:customStyle="1">
    <w:name w:val="ListLabel 3891"/>
    <w:qFormat/>
    <w:rPr>
      <w:rFonts w:cs="Courier New"/>
    </w:rPr>
  </w:style>
  <w:style w:type="character" w:styleId="ListLabel3892" w:customStyle="1">
    <w:name w:val="ListLabel 3892"/>
    <w:qFormat/>
    <w:rPr>
      <w:rFonts w:cs="Wingdings"/>
    </w:rPr>
  </w:style>
  <w:style w:type="character" w:styleId="ListLabel3893" w:customStyle="1">
    <w:name w:val="ListLabel 3893"/>
    <w:qFormat/>
    <w:rPr>
      <w:rFonts w:ascii="Times New Roman" w:hAnsi="Times New Roman" w:cs="Courier New"/>
      <w:b/>
      <w:sz w:val="24"/>
    </w:rPr>
  </w:style>
  <w:style w:type="character" w:styleId="ListLabel3894" w:customStyle="1">
    <w:name w:val="ListLabel 3894"/>
    <w:qFormat/>
    <w:rPr>
      <w:rFonts w:cs="Courier New"/>
    </w:rPr>
  </w:style>
  <w:style w:type="character" w:styleId="ListLabel3895" w:customStyle="1">
    <w:name w:val="ListLabel 3895"/>
    <w:qFormat/>
    <w:rPr>
      <w:rFonts w:cs="Wingdings"/>
    </w:rPr>
  </w:style>
  <w:style w:type="character" w:styleId="ListLabel3896" w:customStyle="1">
    <w:name w:val="ListLabel 3896"/>
    <w:qFormat/>
    <w:rPr>
      <w:rFonts w:cs="Symbol"/>
    </w:rPr>
  </w:style>
  <w:style w:type="character" w:styleId="ListLabel3897" w:customStyle="1">
    <w:name w:val="ListLabel 3897"/>
    <w:qFormat/>
    <w:rPr>
      <w:rFonts w:cs="Courier New"/>
    </w:rPr>
  </w:style>
  <w:style w:type="character" w:styleId="ListLabel3898" w:customStyle="1">
    <w:name w:val="ListLabel 3898"/>
    <w:qFormat/>
    <w:rPr>
      <w:rFonts w:cs="Wingdings"/>
    </w:rPr>
  </w:style>
  <w:style w:type="character" w:styleId="ListLabel3899" w:customStyle="1">
    <w:name w:val="ListLabel 3899"/>
    <w:qFormat/>
    <w:rPr>
      <w:rFonts w:cs="Symbol"/>
    </w:rPr>
  </w:style>
  <w:style w:type="character" w:styleId="ListLabel3900" w:customStyle="1">
    <w:name w:val="ListLabel 3900"/>
    <w:qFormat/>
    <w:rPr>
      <w:rFonts w:cs="Courier New"/>
    </w:rPr>
  </w:style>
  <w:style w:type="character" w:styleId="ListLabel3901" w:customStyle="1">
    <w:name w:val="ListLabel 3901"/>
    <w:qFormat/>
    <w:rPr>
      <w:rFonts w:cs="Wingdings"/>
    </w:rPr>
  </w:style>
  <w:style w:type="character" w:styleId="ListLabel3902" w:customStyle="1">
    <w:name w:val="ListLabel 3902"/>
    <w:qFormat/>
    <w:rPr>
      <w:rFonts w:ascii="Times New Roman" w:hAnsi="Times New Roman" w:cs="Courier New"/>
      <w:sz w:val="24"/>
    </w:rPr>
  </w:style>
  <w:style w:type="character" w:styleId="ListLabel3903" w:customStyle="1">
    <w:name w:val="ListLabel 3903"/>
    <w:qFormat/>
    <w:rPr>
      <w:rFonts w:cs="Courier New"/>
    </w:rPr>
  </w:style>
  <w:style w:type="character" w:styleId="ListLabel3904" w:customStyle="1">
    <w:name w:val="ListLabel 3904"/>
    <w:qFormat/>
    <w:rPr>
      <w:rFonts w:cs="Wingdings"/>
    </w:rPr>
  </w:style>
  <w:style w:type="character" w:styleId="ListLabel3905" w:customStyle="1">
    <w:name w:val="ListLabel 3905"/>
    <w:qFormat/>
    <w:rPr>
      <w:rFonts w:cs="Symbol"/>
    </w:rPr>
  </w:style>
  <w:style w:type="character" w:styleId="ListLabel3906" w:customStyle="1">
    <w:name w:val="ListLabel 3906"/>
    <w:qFormat/>
    <w:rPr>
      <w:rFonts w:cs="Courier New"/>
    </w:rPr>
  </w:style>
  <w:style w:type="character" w:styleId="ListLabel3907" w:customStyle="1">
    <w:name w:val="ListLabel 3907"/>
    <w:qFormat/>
    <w:rPr>
      <w:rFonts w:cs="Wingdings"/>
    </w:rPr>
  </w:style>
  <w:style w:type="character" w:styleId="ListLabel3908" w:customStyle="1">
    <w:name w:val="ListLabel 3908"/>
    <w:qFormat/>
    <w:rPr>
      <w:rFonts w:cs="Symbol"/>
    </w:rPr>
  </w:style>
  <w:style w:type="character" w:styleId="ListLabel3909" w:customStyle="1">
    <w:name w:val="ListLabel 3909"/>
    <w:qFormat/>
    <w:rPr>
      <w:rFonts w:cs="Courier New"/>
    </w:rPr>
  </w:style>
  <w:style w:type="character" w:styleId="ListLabel3910" w:customStyle="1">
    <w:name w:val="ListLabel 3910"/>
    <w:qFormat/>
    <w:rPr>
      <w:rFonts w:cs="Wingdings"/>
    </w:rPr>
  </w:style>
  <w:style w:type="character" w:styleId="ListLabel3911" w:customStyle="1">
    <w:name w:val="ListLabel 3911"/>
    <w:qFormat/>
    <w:rPr>
      <w:rFonts w:ascii="Times New Roman" w:hAnsi="Times New Roman" w:cs="Courier New"/>
    </w:rPr>
  </w:style>
  <w:style w:type="character" w:styleId="ListLabel3912" w:customStyle="1">
    <w:name w:val="ListLabel 3912"/>
    <w:qFormat/>
    <w:rPr>
      <w:rFonts w:cs="Courier New"/>
    </w:rPr>
  </w:style>
  <w:style w:type="character" w:styleId="ListLabel3913" w:customStyle="1">
    <w:name w:val="ListLabel 3913"/>
    <w:qFormat/>
    <w:rPr>
      <w:rFonts w:cs="Wingdings"/>
    </w:rPr>
  </w:style>
  <w:style w:type="character" w:styleId="ListLabel3914" w:customStyle="1">
    <w:name w:val="ListLabel 3914"/>
    <w:qFormat/>
    <w:rPr>
      <w:rFonts w:cs="Symbol"/>
    </w:rPr>
  </w:style>
  <w:style w:type="character" w:styleId="ListLabel3915" w:customStyle="1">
    <w:name w:val="ListLabel 3915"/>
    <w:qFormat/>
    <w:rPr>
      <w:rFonts w:cs="Courier New"/>
    </w:rPr>
  </w:style>
  <w:style w:type="character" w:styleId="ListLabel3916" w:customStyle="1">
    <w:name w:val="ListLabel 3916"/>
    <w:qFormat/>
    <w:rPr>
      <w:rFonts w:cs="Wingdings"/>
    </w:rPr>
  </w:style>
  <w:style w:type="character" w:styleId="ListLabel3917" w:customStyle="1">
    <w:name w:val="ListLabel 3917"/>
    <w:qFormat/>
    <w:rPr>
      <w:rFonts w:cs="Symbol"/>
    </w:rPr>
  </w:style>
  <w:style w:type="character" w:styleId="ListLabel3918" w:customStyle="1">
    <w:name w:val="ListLabel 3918"/>
    <w:qFormat/>
    <w:rPr>
      <w:rFonts w:cs="Courier New"/>
    </w:rPr>
  </w:style>
  <w:style w:type="character" w:styleId="ListLabel3919" w:customStyle="1">
    <w:name w:val="ListLabel 3919"/>
    <w:qFormat/>
    <w:rPr>
      <w:rFonts w:cs="Wingdings"/>
    </w:rPr>
  </w:style>
  <w:style w:type="character" w:styleId="ListLabel3920" w:customStyle="1">
    <w:name w:val="ListLabel 3920"/>
    <w:qFormat/>
    <w:rPr>
      <w:rFonts w:ascii="Times New Roman" w:hAnsi="Times New Roman" w:cs="Courier New"/>
    </w:rPr>
  </w:style>
  <w:style w:type="character" w:styleId="ListLabel3921" w:customStyle="1">
    <w:name w:val="ListLabel 3921"/>
    <w:qFormat/>
    <w:rPr>
      <w:rFonts w:cs="Courier New"/>
    </w:rPr>
  </w:style>
  <w:style w:type="character" w:styleId="ListLabel3922" w:customStyle="1">
    <w:name w:val="ListLabel 3922"/>
    <w:qFormat/>
    <w:rPr>
      <w:rFonts w:cs="Wingdings"/>
    </w:rPr>
  </w:style>
  <w:style w:type="character" w:styleId="ListLabel3923" w:customStyle="1">
    <w:name w:val="ListLabel 3923"/>
    <w:qFormat/>
    <w:rPr>
      <w:rFonts w:cs="Symbol"/>
    </w:rPr>
  </w:style>
  <w:style w:type="character" w:styleId="ListLabel3924" w:customStyle="1">
    <w:name w:val="ListLabel 3924"/>
    <w:qFormat/>
    <w:rPr>
      <w:rFonts w:cs="Courier New"/>
    </w:rPr>
  </w:style>
  <w:style w:type="character" w:styleId="ListLabel3925" w:customStyle="1">
    <w:name w:val="ListLabel 3925"/>
    <w:qFormat/>
    <w:rPr>
      <w:rFonts w:cs="Wingdings"/>
    </w:rPr>
  </w:style>
  <w:style w:type="character" w:styleId="ListLabel3926" w:customStyle="1">
    <w:name w:val="ListLabel 3926"/>
    <w:qFormat/>
    <w:rPr>
      <w:rFonts w:cs="Symbol"/>
    </w:rPr>
  </w:style>
  <w:style w:type="character" w:styleId="ListLabel3927" w:customStyle="1">
    <w:name w:val="ListLabel 3927"/>
    <w:qFormat/>
    <w:rPr>
      <w:rFonts w:cs="Courier New"/>
    </w:rPr>
  </w:style>
  <w:style w:type="character" w:styleId="ListLabel3928" w:customStyle="1">
    <w:name w:val="ListLabel 3928"/>
    <w:qFormat/>
    <w:rPr>
      <w:rFonts w:cs="Wingdings"/>
    </w:rPr>
  </w:style>
  <w:style w:type="character" w:styleId="ListLabel3929" w:customStyle="1">
    <w:name w:val="ListLabel 3929"/>
    <w:qFormat/>
    <w:rPr>
      <w:rFonts w:ascii="Times New Roman" w:hAnsi="Times New Roman" w:cs="Courier New"/>
      <w:sz w:val="24"/>
    </w:rPr>
  </w:style>
  <w:style w:type="character" w:styleId="ListLabel3930" w:customStyle="1">
    <w:name w:val="ListLabel 3930"/>
    <w:qFormat/>
    <w:rPr>
      <w:rFonts w:cs="Courier New"/>
    </w:rPr>
  </w:style>
  <w:style w:type="character" w:styleId="ListLabel3931" w:customStyle="1">
    <w:name w:val="ListLabel 3931"/>
    <w:qFormat/>
    <w:rPr>
      <w:rFonts w:cs="Wingdings"/>
    </w:rPr>
  </w:style>
  <w:style w:type="character" w:styleId="ListLabel3932" w:customStyle="1">
    <w:name w:val="ListLabel 3932"/>
    <w:qFormat/>
    <w:rPr>
      <w:rFonts w:cs="Symbol"/>
    </w:rPr>
  </w:style>
  <w:style w:type="character" w:styleId="ListLabel3933" w:customStyle="1">
    <w:name w:val="ListLabel 3933"/>
    <w:qFormat/>
    <w:rPr>
      <w:rFonts w:cs="Courier New"/>
    </w:rPr>
  </w:style>
  <w:style w:type="character" w:styleId="ListLabel3934" w:customStyle="1">
    <w:name w:val="ListLabel 3934"/>
    <w:qFormat/>
    <w:rPr>
      <w:rFonts w:cs="Wingdings"/>
    </w:rPr>
  </w:style>
  <w:style w:type="character" w:styleId="ListLabel3935" w:customStyle="1">
    <w:name w:val="ListLabel 3935"/>
    <w:qFormat/>
    <w:rPr>
      <w:rFonts w:cs="Symbol"/>
    </w:rPr>
  </w:style>
  <w:style w:type="character" w:styleId="ListLabel3936" w:customStyle="1">
    <w:name w:val="ListLabel 3936"/>
    <w:qFormat/>
    <w:rPr>
      <w:rFonts w:cs="Courier New"/>
    </w:rPr>
  </w:style>
  <w:style w:type="character" w:styleId="ListLabel3937" w:customStyle="1">
    <w:name w:val="ListLabel 3937"/>
    <w:qFormat/>
    <w:rPr>
      <w:rFonts w:cs="Wingdings"/>
    </w:rPr>
  </w:style>
  <w:style w:type="character" w:styleId="ListLabel3938" w:customStyle="1">
    <w:name w:val="ListLabel 3938"/>
    <w:qFormat/>
    <w:rPr>
      <w:rFonts w:ascii="Times New Roman" w:hAnsi="Times New Roman" w:cs="Symbol"/>
      <w:sz w:val="24"/>
    </w:rPr>
  </w:style>
  <w:style w:type="character" w:styleId="ListLabel3939" w:customStyle="1">
    <w:name w:val="ListLabel 3939"/>
    <w:qFormat/>
    <w:rPr>
      <w:rFonts w:cs="Courier New"/>
    </w:rPr>
  </w:style>
  <w:style w:type="character" w:styleId="ListLabel3940" w:customStyle="1">
    <w:name w:val="ListLabel 3940"/>
    <w:qFormat/>
    <w:rPr>
      <w:rFonts w:cs="Wingdings"/>
    </w:rPr>
  </w:style>
  <w:style w:type="character" w:styleId="ListLabel3941" w:customStyle="1">
    <w:name w:val="ListLabel 3941"/>
    <w:qFormat/>
    <w:rPr>
      <w:rFonts w:cs="Symbol"/>
    </w:rPr>
  </w:style>
  <w:style w:type="character" w:styleId="ListLabel3942" w:customStyle="1">
    <w:name w:val="ListLabel 3942"/>
    <w:qFormat/>
    <w:rPr>
      <w:rFonts w:cs="Courier New"/>
    </w:rPr>
  </w:style>
  <w:style w:type="character" w:styleId="ListLabel3943" w:customStyle="1">
    <w:name w:val="ListLabel 3943"/>
    <w:qFormat/>
    <w:rPr>
      <w:rFonts w:cs="Wingdings"/>
    </w:rPr>
  </w:style>
  <w:style w:type="character" w:styleId="ListLabel3944" w:customStyle="1">
    <w:name w:val="ListLabel 3944"/>
    <w:qFormat/>
    <w:rPr>
      <w:rFonts w:cs="Symbol"/>
    </w:rPr>
  </w:style>
  <w:style w:type="character" w:styleId="ListLabel3945" w:customStyle="1">
    <w:name w:val="ListLabel 3945"/>
    <w:qFormat/>
    <w:rPr>
      <w:rFonts w:cs="Courier New"/>
    </w:rPr>
  </w:style>
  <w:style w:type="character" w:styleId="ListLabel3946" w:customStyle="1">
    <w:name w:val="ListLabel 3946"/>
    <w:qFormat/>
    <w:rPr>
      <w:rFonts w:cs="Wingdings"/>
    </w:rPr>
  </w:style>
  <w:style w:type="character" w:styleId="ListLabel3947" w:customStyle="1">
    <w:name w:val="ListLabel 3947"/>
    <w:qFormat/>
    <w:rPr>
      <w:rFonts w:ascii="Times New Roman" w:hAnsi="Times New Roman" w:cs="Symbol"/>
      <w:sz w:val="24"/>
    </w:rPr>
  </w:style>
  <w:style w:type="character" w:styleId="ListLabel3948" w:customStyle="1">
    <w:name w:val="ListLabel 3948"/>
    <w:qFormat/>
    <w:rPr>
      <w:rFonts w:cs="Courier New"/>
    </w:rPr>
  </w:style>
  <w:style w:type="character" w:styleId="ListLabel3949" w:customStyle="1">
    <w:name w:val="ListLabel 3949"/>
    <w:qFormat/>
    <w:rPr>
      <w:rFonts w:cs="Wingdings"/>
    </w:rPr>
  </w:style>
  <w:style w:type="character" w:styleId="ListLabel3950" w:customStyle="1">
    <w:name w:val="ListLabel 3950"/>
    <w:qFormat/>
    <w:rPr>
      <w:rFonts w:cs="Symbol"/>
    </w:rPr>
  </w:style>
  <w:style w:type="character" w:styleId="ListLabel3951" w:customStyle="1">
    <w:name w:val="ListLabel 3951"/>
    <w:qFormat/>
    <w:rPr>
      <w:rFonts w:cs="Courier New"/>
    </w:rPr>
  </w:style>
  <w:style w:type="character" w:styleId="ListLabel3952" w:customStyle="1">
    <w:name w:val="ListLabel 3952"/>
    <w:qFormat/>
    <w:rPr>
      <w:rFonts w:cs="Wingdings"/>
    </w:rPr>
  </w:style>
  <w:style w:type="character" w:styleId="ListLabel3953" w:customStyle="1">
    <w:name w:val="ListLabel 3953"/>
    <w:qFormat/>
    <w:rPr>
      <w:rFonts w:cs="Symbol"/>
    </w:rPr>
  </w:style>
  <w:style w:type="character" w:styleId="ListLabel3954" w:customStyle="1">
    <w:name w:val="ListLabel 3954"/>
    <w:qFormat/>
    <w:rPr>
      <w:rFonts w:cs="Courier New"/>
    </w:rPr>
  </w:style>
  <w:style w:type="character" w:styleId="ListLabel3955" w:customStyle="1">
    <w:name w:val="ListLabel 3955"/>
    <w:qFormat/>
    <w:rPr>
      <w:rFonts w:cs="Wingdings"/>
    </w:rPr>
  </w:style>
  <w:style w:type="character" w:styleId="ListLabel3956" w:customStyle="1">
    <w:name w:val="ListLabel 3956"/>
    <w:qFormat/>
    <w:rPr>
      <w:rFonts w:ascii="Times New Roman" w:hAnsi="Times New Roman" w:cs="Symbol"/>
      <w:sz w:val="24"/>
    </w:rPr>
  </w:style>
  <w:style w:type="character" w:styleId="ListLabel3957" w:customStyle="1">
    <w:name w:val="ListLabel 3957"/>
    <w:qFormat/>
    <w:rPr>
      <w:rFonts w:cs="Courier New"/>
    </w:rPr>
  </w:style>
  <w:style w:type="character" w:styleId="ListLabel3958" w:customStyle="1">
    <w:name w:val="ListLabel 3958"/>
    <w:qFormat/>
    <w:rPr>
      <w:rFonts w:cs="Wingdings"/>
    </w:rPr>
  </w:style>
  <w:style w:type="character" w:styleId="ListLabel3959" w:customStyle="1">
    <w:name w:val="ListLabel 3959"/>
    <w:qFormat/>
    <w:rPr>
      <w:rFonts w:cs="Symbol"/>
    </w:rPr>
  </w:style>
  <w:style w:type="character" w:styleId="ListLabel3960" w:customStyle="1">
    <w:name w:val="ListLabel 3960"/>
    <w:qFormat/>
    <w:rPr>
      <w:rFonts w:cs="Courier New"/>
    </w:rPr>
  </w:style>
  <w:style w:type="character" w:styleId="ListLabel3961" w:customStyle="1">
    <w:name w:val="ListLabel 3961"/>
    <w:qFormat/>
    <w:rPr>
      <w:rFonts w:cs="Wingdings"/>
    </w:rPr>
  </w:style>
  <w:style w:type="character" w:styleId="ListLabel3962" w:customStyle="1">
    <w:name w:val="ListLabel 3962"/>
    <w:qFormat/>
    <w:rPr>
      <w:rFonts w:cs="Symbol"/>
    </w:rPr>
  </w:style>
  <w:style w:type="character" w:styleId="ListLabel3963" w:customStyle="1">
    <w:name w:val="ListLabel 3963"/>
    <w:qFormat/>
    <w:rPr>
      <w:rFonts w:cs="Courier New"/>
    </w:rPr>
  </w:style>
  <w:style w:type="character" w:styleId="ListLabel3964" w:customStyle="1">
    <w:name w:val="ListLabel 3964"/>
    <w:qFormat/>
    <w:rPr>
      <w:rFonts w:cs="Wingdings"/>
    </w:rPr>
  </w:style>
  <w:style w:type="character" w:styleId="ListLabel3965" w:customStyle="1">
    <w:name w:val="ListLabel 3965"/>
    <w:qFormat/>
    <w:rPr>
      <w:rFonts w:ascii="Times New Roman" w:hAnsi="Times New Roman" w:cs="Symbol"/>
    </w:rPr>
  </w:style>
  <w:style w:type="character" w:styleId="ListLabel3966" w:customStyle="1">
    <w:name w:val="ListLabel 3966"/>
    <w:qFormat/>
    <w:rPr>
      <w:rFonts w:cs="Courier New"/>
    </w:rPr>
  </w:style>
  <w:style w:type="character" w:styleId="ListLabel3967" w:customStyle="1">
    <w:name w:val="ListLabel 3967"/>
    <w:qFormat/>
    <w:rPr>
      <w:rFonts w:cs="Wingdings"/>
    </w:rPr>
  </w:style>
  <w:style w:type="character" w:styleId="ListLabel3968" w:customStyle="1">
    <w:name w:val="ListLabel 3968"/>
    <w:qFormat/>
    <w:rPr>
      <w:rFonts w:cs="Symbol"/>
    </w:rPr>
  </w:style>
  <w:style w:type="character" w:styleId="ListLabel3969" w:customStyle="1">
    <w:name w:val="ListLabel 3969"/>
    <w:qFormat/>
    <w:rPr>
      <w:rFonts w:cs="Courier New"/>
    </w:rPr>
  </w:style>
  <w:style w:type="character" w:styleId="ListLabel3970" w:customStyle="1">
    <w:name w:val="ListLabel 3970"/>
    <w:qFormat/>
    <w:rPr>
      <w:rFonts w:cs="Wingdings"/>
    </w:rPr>
  </w:style>
  <w:style w:type="character" w:styleId="ListLabel3971" w:customStyle="1">
    <w:name w:val="ListLabel 3971"/>
    <w:qFormat/>
    <w:rPr>
      <w:rFonts w:cs="Symbol"/>
    </w:rPr>
  </w:style>
  <w:style w:type="character" w:styleId="ListLabel3972" w:customStyle="1">
    <w:name w:val="ListLabel 3972"/>
    <w:qFormat/>
    <w:rPr>
      <w:rFonts w:cs="Courier New"/>
    </w:rPr>
  </w:style>
  <w:style w:type="character" w:styleId="ListLabel3973" w:customStyle="1">
    <w:name w:val="ListLabel 3973"/>
    <w:qFormat/>
    <w:rPr>
      <w:rFonts w:cs="Wingdings"/>
    </w:rPr>
  </w:style>
  <w:style w:type="character" w:styleId="ListLabel3974" w:customStyle="1">
    <w:name w:val="ListLabel 3974"/>
    <w:qFormat/>
    <w:rPr>
      <w:rFonts w:cs="OpenSymbol"/>
    </w:rPr>
  </w:style>
  <w:style w:type="character" w:styleId="ListLabel3975" w:customStyle="1">
    <w:name w:val="ListLabel 3975"/>
    <w:qFormat/>
    <w:rPr>
      <w:rFonts w:cs="OpenSymbol"/>
    </w:rPr>
  </w:style>
  <w:style w:type="character" w:styleId="ListLabel3976" w:customStyle="1">
    <w:name w:val="ListLabel 3976"/>
    <w:qFormat/>
    <w:rPr>
      <w:rFonts w:cs="OpenSymbol"/>
    </w:rPr>
  </w:style>
  <w:style w:type="character" w:styleId="ListLabel3977" w:customStyle="1">
    <w:name w:val="ListLabel 3977"/>
    <w:qFormat/>
    <w:rPr>
      <w:rFonts w:cs="OpenSymbol"/>
    </w:rPr>
  </w:style>
  <w:style w:type="character" w:styleId="ListLabel3978" w:customStyle="1">
    <w:name w:val="ListLabel 3978"/>
    <w:qFormat/>
    <w:rPr>
      <w:rFonts w:cs="OpenSymbol"/>
    </w:rPr>
  </w:style>
  <w:style w:type="character" w:styleId="ListLabel3979" w:customStyle="1">
    <w:name w:val="ListLabel 3979"/>
    <w:qFormat/>
    <w:rPr>
      <w:rFonts w:cs="OpenSymbol"/>
    </w:rPr>
  </w:style>
  <w:style w:type="character" w:styleId="ListLabel3980" w:customStyle="1">
    <w:name w:val="ListLabel 3980"/>
    <w:qFormat/>
    <w:rPr>
      <w:rFonts w:cs="OpenSymbol"/>
    </w:rPr>
  </w:style>
  <w:style w:type="character" w:styleId="ListLabel3981" w:customStyle="1">
    <w:name w:val="ListLabel 3981"/>
    <w:qFormat/>
    <w:rPr>
      <w:rFonts w:cs="OpenSymbol"/>
    </w:rPr>
  </w:style>
  <w:style w:type="character" w:styleId="ListLabel3982" w:customStyle="1">
    <w:name w:val="ListLabel 3982"/>
    <w:qFormat/>
    <w:rPr>
      <w:rFonts w:cs="OpenSymbol"/>
    </w:rPr>
  </w:style>
  <w:style w:type="character" w:styleId="ListLabel3983" w:customStyle="1">
    <w:name w:val="ListLabel 3983"/>
    <w:qFormat/>
    <w:rPr>
      <w:rFonts w:cs="OpenSymbol"/>
    </w:rPr>
  </w:style>
  <w:style w:type="character" w:styleId="ListLabel3984" w:customStyle="1">
    <w:name w:val="ListLabel 3984"/>
    <w:qFormat/>
    <w:rPr>
      <w:rFonts w:cs="OpenSymbol"/>
    </w:rPr>
  </w:style>
  <w:style w:type="character" w:styleId="ListLabel3985" w:customStyle="1">
    <w:name w:val="ListLabel 3985"/>
    <w:qFormat/>
    <w:rPr>
      <w:rFonts w:cs="OpenSymbol"/>
    </w:rPr>
  </w:style>
  <w:style w:type="character" w:styleId="ListLabel3986" w:customStyle="1">
    <w:name w:val="ListLabel 3986"/>
    <w:qFormat/>
    <w:rPr>
      <w:rFonts w:cs="OpenSymbol"/>
    </w:rPr>
  </w:style>
  <w:style w:type="character" w:styleId="ListLabel3987" w:customStyle="1">
    <w:name w:val="ListLabel 3987"/>
    <w:qFormat/>
    <w:rPr>
      <w:rFonts w:cs="OpenSymbol"/>
    </w:rPr>
  </w:style>
  <w:style w:type="character" w:styleId="ListLabel3988" w:customStyle="1">
    <w:name w:val="ListLabel 3988"/>
    <w:qFormat/>
    <w:rPr>
      <w:rFonts w:cs="OpenSymbol"/>
    </w:rPr>
  </w:style>
  <w:style w:type="character" w:styleId="ListLabel3989" w:customStyle="1">
    <w:name w:val="ListLabel 3989"/>
    <w:qFormat/>
    <w:rPr>
      <w:rFonts w:cs="OpenSymbol"/>
    </w:rPr>
  </w:style>
  <w:style w:type="character" w:styleId="ListLabel3990" w:customStyle="1">
    <w:name w:val="ListLabel 3990"/>
    <w:qFormat/>
    <w:rPr>
      <w:rFonts w:cs="OpenSymbol"/>
    </w:rPr>
  </w:style>
  <w:style w:type="character" w:styleId="ListLabel3991" w:customStyle="1">
    <w:name w:val="ListLabel 3991"/>
    <w:qFormat/>
    <w:rPr>
      <w:rFonts w:cs="OpenSymbol"/>
    </w:rPr>
  </w:style>
  <w:style w:type="character" w:styleId="ListLabel3992" w:customStyle="1">
    <w:name w:val="ListLabel 3992"/>
    <w:qFormat/>
    <w:rPr>
      <w:rFonts w:cs="OpenSymbol"/>
    </w:rPr>
  </w:style>
  <w:style w:type="character" w:styleId="ListLabel3993" w:customStyle="1">
    <w:name w:val="ListLabel 3993"/>
    <w:qFormat/>
    <w:rPr>
      <w:rFonts w:cs="OpenSymbol"/>
    </w:rPr>
  </w:style>
  <w:style w:type="character" w:styleId="ListLabel3994" w:customStyle="1">
    <w:name w:val="ListLabel 3994"/>
    <w:qFormat/>
    <w:rPr>
      <w:rFonts w:cs="OpenSymbol"/>
    </w:rPr>
  </w:style>
  <w:style w:type="character" w:styleId="ListLabel3995" w:customStyle="1">
    <w:name w:val="ListLabel 3995"/>
    <w:qFormat/>
    <w:rPr>
      <w:rFonts w:cs="OpenSymbol"/>
    </w:rPr>
  </w:style>
  <w:style w:type="character" w:styleId="ListLabel3996" w:customStyle="1">
    <w:name w:val="ListLabel 3996"/>
    <w:qFormat/>
    <w:rPr>
      <w:rFonts w:cs="OpenSymbol"/>
    </w:rPr>
  </w:style>
  <w:style w:type="character" w:styleId="ListLabel3997" w:customStyle="1">
    <w:name w:val="ListLabel 3997"/>
    <w:qFormat/>
    <w:rPr>
      <w:rFonts w:cs="OpenSymbol"/>
    </w:rPr>
  </w:style>
  <w:style w:type="character" w:styleId="ListLabel3998" w:customStyle="1">
    <w:name w:val="ListLabel 3998"/>
    <w:qFormat/>
    <w:rPr>
      <w:rFonts w:cs="OpenSymbol"/>
    </w:rPr>
  </w:style>
  <w:style w:type="character" w:styleId="ListLabel3999" w:customStyle="1">
    <w:name w:val="ListLabel 3999"/>
    <w:qFormat/>
    <w:rPr>
      <w:rFonts w:cs="OpenSymbol"/>
    </w:rPr>
  </w:style>
  <w:style w:type="character" w:styleId="ListLabel4000" w:customStyle="1">
    <w:name w:val="ListLabel 4000"/>
    <w:qFormat/>
    <w:rPr>
      <w:rFonts w:cs="OpenSymbol"/>
    </w:rPr>
  </w:style>
  <w:style w:type="character" w:styleId="ListLabel4001" w:customStyle="1">
    <w:name w:val="ListLabel 4001"/>
    <w:qFormat/>
    <w:rPr>
      <w:rFonts w:cs="OpenSymbol"/>
    </w:rPr>
  </w:style>
  <w:style w:type="character" w:styleId="ListLabel4002" w:customStyle="1">
    <w:name w:val="ListLabel 4002"/>
    <w:qFormat/>
    <w:rPr>
      <w:rFonts w:cs="OpenSymbol"/>
    </w:rPr>
  </w:style>
  <w:style w:type="character" w:styleId="ListLabel4003" w:customStyle="1">
    <w:name w:val="ListLabel 4003"/>
    <w:qFormat/>
    <w:rPr>
      <w:rFonts w:cs="OpenSymbol"/>
    </w:rPr>
  </w:style>
  <w:style w:type="character" w:styleId="ListLabel4004" w:customStyle="1">
    <w:name w:val="ListLabel 4004"/>
    <w:qFormat/>
    <w:rPr>
      <w:rFonts w:cs="OpenSymbol"/>
    </w:rPr>
  </w:style>
  <w:style w:type="character" w:styleId="ListLabel4005" w:customStyle="1">
    <w:name w:val="ListLabel 4005"/>
    <w:qFormat/>
    <w:rPr>
      <w:rFonts w:cs="OpenSymbol"/>
    </w:rPr>
  </w:style>
  <w:style w:type="character" w:styleId="ListLabel4006" w:customStyle="1">
    <w:name w:val="ListLabel 4006"/>
    <w:qFormat/>
    <w:rPr>
      <w:rFonts w:cs="OpenSymbol"/>
    </w:rPr>
  </w:style>
  <w:style w:type="character" w:styleId="ListLabel4007" w:customStyle="1">
    <w:name w:val="ListLabel 4007"/>
    <w:qFormat/>
    <w:rPr>
      <w:rFonts w:cs="OpenSymbol"/>
    </w:rPr>
  </w:style>
  <w:style w:type="character" w:styleId="ListLabel4008" w:customStyle="1">
    <w:name w:val="ListLabel 4008"/>
    <w:qFormat/>
    <w:rPr>
      <w:rFonts w:cs="OpenSymbol"/>
    </w:rPr>
  </w:style>
  <w:style w:type="character" w:styleId="ListLabel4009" w:customStyle="1">
    <w:name w:val="ListLabel 4009"/>
    <w:qFormat/>
    <w:rPr>
      <w:rFonts w:cs="OpenSymbol"/>
    </w:rPr>
  </w:style>
  <w:style w:type="character" w:styleId="ListLabel4010" w:customStyle="1">
    <w:name w:val="ListLabel 4010"/>
    <w:qFormat/>
    <w:rPr>
      <w:rFonts w:cs="OpenSymbol"/>
    </w:rPr>
  </w:style>
  <w:style w:type="character" w:styleId="ListLabel4011" w:customStyle="1">
    <w:name w:val="ListLabel 4011"/>
    <w:qFormat/>
    <w:rPr>
      <w:rFonts w:cs="OpenSymbol"/>
    </w:rPr>
  </w:style>
  <w:style w:type="character" w:styleId="ListLabel4012" w:customStyle="1">
    <w:name w:val="ListLabel 4012"/>
    <w:qFormat/>
    <w:rPr>
      <w:rFonts w:cs="OpenSymbol"/>
    </w:rPr>
  </w:style>
  <w:style w:type="character" w:styleId="ListLabel4013" w:customStyle="1">
    <w:name w:val="ListLabel 4013"/>
    <w:qFormat/>
    <w:rPr>
      <w:rFonts w:cs="OpenSymbol"/>
    </w:rPr>
  </w:style>
  <w:style w:type="character" w:styleId="ListLabel4014" w:customStyle="1">
    <w:name w:val="ListLabel 4014"/>
    <w:qFormat/>
    <w:rPr>
      <w:rFonts w:cs="OpenSymbol"/>
    </w:rPr>
  </w:style>
  <w:style w:type="character" w:styleId="ListLabel4015" w:customStyle="1">
    <w:name w:val="ListLabel 4015"/>
    <w:qFormat/>
    <w:rPr>
      <w:rFonts w:cs="OpenSymbol"/>
    </w:rPr>
  </w:style>
  <w:style w:type="character" w:styleId="ListLabel4016" w:customStyle="1">
    <w:name w:val="ListLabel 4016"/>
    <w:qFormat/>
    <w:rPr>
      <w:rFonts w:cs="OpenSymbol"/>
    </w:rPr>
  </w:style>
  <w:style w:type="character" w:styleId="ListLabel4017" w:customStyle="1">
    <w:name w:val="ListLabel 4017"/>
    <w:qFormat/>
    <w:rPr>
      <w:rFonts w:cs="OpenSymbol"/>
    </w:rPr>
  </w:style>
  <w:style w:type="character" w:styleId="ListLabel4018" w:customStyle="1">
    <w:name w:val="ListLabel 4018"/>
    <w:qFormat/>
    <w:rPr>
      <w:rFonts w:cs="OpenSymbol"/>
    </w:rPr>
  </w:style>
  <w:style w:type="character" w:styleId="ListLabel4019" w:customStyle="1">
    <w:name w:val="ListLabel 4019"/>
    <w:qFormat/>
    <w:rPr>
      <w:rFonts w:cs="OpenSymbol"/>
    </w:rPr>
  </w:style>
  <w:style w:type="character" w:styleId="ListLabel4020" w:customStyle="1">
    <w:name w:val="ListLabel 4020"/>
    <w:qFormat/>
    <w:rPr>
      <w:rFonts w:cs="OpenSymbol"/>
    </w:rPr>
  </w:style>
  <w:style w:type="character" w:styleId="ListLabel4021" w:customStyle="1">
    <w:name w:val="ListLabel 4021"/>
    <w:qFormat/>
    <w:rPr>
      <w:rFonts w:cs="OpenSymbol"/>
    </w:rPr>
  </w:style>
  <w:style w:type="character" w:styleId="ListLabel4022" w:customStyle="1">
    <w:name w:val="ListLabel 4022"/>
    <w:qFormat/>
    <w:rPr>
      <w:rFonts w:cs="OpenSymbol"/>
    </w:rPr>
  </w:style>
  <w:style w:type="character" w:styleId="ListLabel4023" w:customStyle="1">
    <w:name w:val="ListLabel 4023"/>
    <w:qFormat/>
    <w:rPr>
      <w:rFonts w:cs="OpenSymbol"/>
    </w:rPr>
  </w:style>
  <w:style w:type="character" w:styleId="ListLabel4024" w:customStyle="1">
    <w:name w:val="ListLabel 4024"/>
    <w:qFormat/>
    <w:rPr>
      <w:rFonts w:cs="OpenSymbol"/>
    </w:rPr>
  </w:style>
  <w:style w:type="character" w:styleId="ListLabel4025" w:customStyle="1">
    <w:name w:val="ListLabel 4025"/>
    <w:qFormat/>
    <w:rPr>
      <w:rFonts w:cs="OpenSymbol"/>
    </w:rPr>
  </w:style>
  <w:style w:type="character" w:styleId="ListLabel4026" w:customStyle="1">
    <w:name w:val="ListLabel 4026"/>
    <w:qFormat/>
    <w:rPr>
      <w:rFonts w:cs="OpenSymbol"/>
    </w:rPr>
  </w:style>
  <w:style w:type="character" w:styleId="ListLabel4027" w:customStyle="1">
    <w:name w:val="ListLabel 4027"/>
    <w:qFormat/>
    <w:rPr>
      <w:rFonts w:cs="OpenSymbol"/>
    </w:rPr>
  </w:style>
  <w:style w:type="character" w:styleId="ListLabel4028" w:customStyle="1">
    <w:name w:val="ListLabel 4028"/>
    <w:qFormat/>
    <w:rPr>
      <w:rFonts w:cs="OpenSymbol"/>
    </w:rPr>
  </w:style>
  <w:style w:type="character" w:styleId="ListLabel4029" w:customStyle="1">
    <w:name w:val="ListLabel 4029"/>
    <w:qFormat/>
    <w:rPr>
      <w:rFonts w:cs="OpenSymbol"/>
    </w:rPr>
  </w:style>
  <w:style w:type="character" w:styleId="ListLabel4030" w:customStyle="1">
    <w:name w:val="ListLabel 4030"/>
    <w:qFormat/>
    <w:rPr>
      <w:rFonts w:cs="OpenSymbol"/>
    </w:rPr>
  </w:style>
  <w:style w:type="character" w:styleId="ListLabel4031" w:customStyle="1">
    <w:name w:val="ListLabel 4031"/>
    <w:qFormat/>
    <w:rPr>
      <w:rFonts w:cs="OpenSymbol"/>
    </w:rPr>
  </w:style>
  <w:style w:type="character" w:styleId="ListLabel4032" w:customStyle="1">
    <w:name w:val="ListLabel 4032"/>
    <w:qFormat/>
    <w:rPr>
      <w:rFonts w:cs="OpenSymbol"/>
    </w:rPr>
  </w:style>
  <w:style w:type="character" w:styleId="ListLabel4033" w:customStyle="1">
    <w:name w:val="ListLabel 4033"/>
    <w:qFormat/>
    <w:rPr>
      <w:rFonts w:cs="OpenSymbol"/>
    </w:rPr>
  </w:style>
  <w:style w:type="character" w:styleId="ListLabel4034" w:customStyle="1">
    <w:name w:val="ListLabel 4034"/>
    <w:qFormat/>
    <w:rPr>
      <w:rFonts w:cs="OpenSymbol"/>
    </w:rPr>
  </w:style>
  <w:style w:type="character" w:styleId="ListLabel4035" w:customStyle="1">
    <w:name w:val="ListLabel 4035"/>
    <w:qFormat/>
    <w:rPr>
      <w:rFonts w:cs="OpenSymbol"/>
    </w:rPr>
  </w:style>
  <w:style w:type="character" w:styleId="ListLabel4036" w:customStyle="1">
    <w:name w:val="ListLabel 4036"/>
    <w:qFormat/>
    <w:rPr>
      <w:rFonts w:cs="OpenSymbol"/>
    </w:rPr>
  </w:style>
  <w:style w:type="character" w:styleId="ListLabel4037" w:customStyle="1">
    <w:name w:val="ListLabel 4037"/>
    <w:qFormat/>
    <w:rPr>
      <w:rFonts w:cs="OpenSymbol"/>
    </w:rPr>
  </w:style>
  <w:style w:type="character" w:styleId="ListLabel4038" w:customStyle="1">
    <w:name w:val="ListLabel 4038"/>
    <w:qFormat/>
    <w:rPr>
      <w:rFonts w:cs="OpenSymbol"/>
    </w:rPr>
  </w:style>
  <w:style w:type="character" w:styleId="ListLabel4039" w:customStyle="1">
    <w:name w:val="ListLabel 4039"/>
    <w:qFormat/>
    <w:rPr>
      <w:rFonts w:cs="OpenSymbol"/>
    </w:rPr>
  </w:style>
  <w:style w:type="character" w:styleId="ListLabel4040" w:customStyle="1">
    <w:name w:val="ListLabel 4040"/>
    <w:qFormat/>
    <w:rPr>
      <w:rFonts w:cs="OpenSymbol"/>
    </w:rPr>
  </w:style>
  <w:style w:type="character" w:styleId="ListLabel4041" w:customStyle="1">
    <w:name w:val="ListLabel 4041"/>
    <w:qFormat/>
    <w:rPr>
      <w:rFonts w:cs="OpenSymbol"/>
    </w:rPr>
  </w:style>
  <w:style w:type="character" w:styleId="ListLabel4042" w:customStyle="1">
    <w:name w:val="ListLabel 4042"/>
    <w:qFormat/>
    <w:rPr>
      <w:rFonts w:cs="OpenSymbol"/>
    </w:rPr>
  </w:style>
  <w:style w:type="character" w:styleId="ListLabel4043" w:customStyle="1">
    <w:name w:val="ListLabel 4043"/>
    <w:qFormat/>
    <w:rPr>
      <w:rFonts w:cs="OpenSymbol"/>
    </w:rPr>
  </w:style>
  <w:style w:type="character" w:styleId="ListLabel4044" w:customStyle="1">
    <w:name w:val="ListLabel 4044"/>
    <w:qFormat/>
    <w:rPr>
      <w:rFonts w:cs="OpenSymbol"/>
    </w:rPr>
  </w:style>
  <w:style w:type="character" w:styleId="ListLabel4045" w:customStyle="1">
    <w:name w:val="ListLabel 4045"/>
    <w:qFormat/>
    <w:rPr>
      <w:rFonts w:cs="OpenSymbol"/>
    </w:rPr>
  </w:style>
  <w:style w:type="character" w:styleId="ListLabel4046" w:customStyle="1">
    <w:name w:val="ListLabel 4046"/>
    <w:qFormat/>
    <w:rPr>
      <w:rFonts w:cs="OpenSymbol"/>
    </w:rPr>
  </w:style>
  <w:style w:type="character" w:styleId="ListLabel4047" w:customStyle="1">
    <w:name w:val="ListLabel 4047"/>
    <w:qFormat/>
    <w:rPr>
      <w:rFonts w:cs="OpenSymbol"/>
    </w:rPr>
  </w:style>
  <w:style w:type="character" w:styleId="ListLabel4048" w:customStyle="1">
    <w:name w:val="ListLabel 4048"/>
    <w:qFormat/>
    <w:rPr>
      <w:rFonts w:cs="OpenSymbol"/>
    </w:rPr>
  </w:style>
  <w:style w:type="character" w:styleId="ListLabel4049" w:customStyle="1">
    <w:name w:val="ListLabel 4049"/>
    <w:qFormat/>
    <w:rPr>
      <w:rFonts w:cs="OpenSymbol"/>
    </w:rPr>
  </w:style>
  <w:style w:type="character" w:styleId="ListLabel4050" w:customStyle="1">
    <w:name w:val="ListLabel 4050"/>
    <w:qFormat/>
    <w:rPr>
      <w:rFonts w:cs="OpenSymbol"/>
    </w:rPr>
  </w:style>
  <w:style w:type="character" w:styleId="ListLabel4051" w:customStyle="1">
    <w:name w:val="ListLabel 4051"/>
    <w:qFormat/>
    <w:rPr>
      <w:rFonts w:cs="OpenSymbol"/>
    </w:rPr>
  </w:style>
  <w:style w:type="character" w:styleId="ListLabel4052" w:customStyle="1">
    <w:name w:val="ListLabel 4052"/>
    <w:qFormat/>
    <w:rPr>
      <w:rFonts w:cs="OpenSymbol"/>
    </w:rPr>
  </w:style>
  <w:style w:type="character" w:styleId="ListLabel4053" w:customStyle="1">
    <w:name w:val="ListLabel 4053"/>
    <w:qFormat/>
    <w:rPr>
      <w:rFonts w:cs="OpenSymbol"/>
    </w:rPr>
  </w:style>
  <w:style w:type="character" w:styleId="ListLabel4054" w:customStyle="1">
    <w:name w:val="ListLabel 4054"/>
    <w:qFormat/>
    <w:rPr>
      <w:rFonts w:cs="OpenSymbol"/>
    </w:rPr>
  </w:style>
  <w:style w:type="character" w:styleId="ListLabel4055" w:customStyle="1">
    <w:name w:val="ListLabel 4055"/>
    <w:qFormat/>
    <w:rPr>
      <w:rFonts w:cs="OpenSymbol"/>
    </w:rPr>
  </w:style>
  <w:style w:type="character" w:styleId="ListLabel4056" w:customStyle="1">
    <w:name w:val="ListLabel 4056"/>
    <w:qFormat/>
    <w:rPr>
      <w:rFonts w:cs="OpenSymbol"/>
    </w:rPr>
  </w:style>
  <w:style w:type="character" w:styleId="ListLabel4057" w:customStyle="1">
    <w:name w:val="ListLabel 4057"/>
    <w:qFormat/>
    <w:rPr>
      <w:rFonts w:cs="OpenSymbol"/>
    </w:rPr>
  </w:style>
  <w:style w:type="character" w:styleId="ListLabel4058" w:customStyle="1">
    <w:name w:val="ListLabel 4058"/>
    <w:qFormat/>
    <w:rPr>
      <w:rFonts w:cs="OpenSymbol"/>
    </w:rPr>
  </w:style>
  <w:style w:type="character" w:styleId="ListLabel4059" w:customStyle="1">
    <w:name w:val="ListLabel 4059"/>
    <w:qFormat/>
    <w:rPr>
      <w:rFonts w:cs="OpenSymbol"/>
    </w:rPr>
  </w:style>
  <w:style w:type="character" w:styleId="ListLabel4060" w:customStyle="1">
    <w:name w:val="ListLabel 4060"/>
    <w:qFormat/>
    <w:rPr>
      <w:rFonts w:cs="OpenSymbol"/>
    </w:rPr>
  </w:style>
  <w:style w:type="character" w:styleId="ListLabel4061" w:customStyle="1">
    <w:name w:val="ListLabel 4061"/>
    <w:qFormat/>
    <w:rPr>
      <w:rFonts w:cs="OpenSymbol"/>
    </w:rPr>
  </w:style>
  <w:style w:type="character" w:styleId="ListLabel4062" w:customStyle="1">
    <w:name w:val="ListLabel 4062"/>
    <w:qFormat/>
    <w:rPr>
      <w:rFonts w:cs="OpenSymbol"/>
    </w:rPr>
  </w:style>
  <w:style w:type="character" w:styleId="ListLabel4063" w:customStyle="1">
    <w:name w:val="ListLabel 4063"/>
    <w:qFormat/>
    <w:rPr>
      <w:rFonts w:cs="OpenSymbol"/>
    </w:rPr>
  </w:style>
  <w:style w:type="character" w:styleId="ListLabel4064" w:customStyle="1">
    <w:name w:val="ListLabel 4064"/>
    <w:qFormat/>
    <w:rPr>
      <w:rFonts w:cs="OpenSymbol"/>
    </w:rPr>
  </w:style>
  <w:style w:type="character" w:styleId="ListLabel4065" w:customStyle="1">
    <w:name w:val="ListLabel 4065"/>
    <w:qFormat/>
    <w:rPr>
      <w:rFonts w:cs="OpenSymbol"/>
    </w:rPr>
  </w:style>
  <w:style w:type="character" w:styleId="ListLabel4066" w:customStyle="1">
    <w:name w:val="ListLabel 4066"/>
    <w:qFormat/>
    <w:rPr>
      <w:rFonts w:cs="OpenSymbol"/>
    </w:rPr>
  </w:style>
  <w:style w:type="character" w:styleId="ListLabel4067" w:customStyle="1">
    <w:name w:val="ListLabel 4067"/>
    <w:qFormat/>
    <w:rPr>
      <w:rFonts w:cs="OpenSymbol"/>
    </w:rPr>
  </w:style>
  <w:style w:type="character" w:styleId="ListLabel4068" w:customStyle="1">
    <w:name w:val="ListLabel 4068"/>
    <w:qFormat/>
    <w:rPr>
      <w:rFonts w:cs="OpenSymbol"/>
    </w:rPr>
  </w:style>
  <w:style w:type="character" w:styleId="ListLabel4069" w:customStyle="1">
    <w:name w:val="ListLabel 4069"/>
    <w:qFormat/>
    <w:rPr>
      <w:rFonts w:cs="OpenSymbo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5763-1088-4AA8-9CEE-1B05F297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13789</TotalTime>
  <Application>LibreOffice/6.0.6.2$Windows_X86_64 LibreOffice_project/0c292870b25a325b5ed35f6b45599d2ea4458e77</Application>
  <Pages>49</Pages>
  <Words>9933</Words>
  <Characters>60895</Characters>
  <CharactersWithSpaces>69093</CharactersWithSpaces>
  <Paragraphs>1847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2021-02-18T11:39:00Z</dcterms:created>
  <dc:creator>npavicevic</dc:creator>
  <dc:description/>
  <dc:language>en-US</dc:language>
  <cp:lastModifiedBy/>
  <cp:lastPrinted>2023-08-28T14:14:06Z</cp:lastPrinted>
  <dcterms:modified xsi:type="dcterms:W3CDTF">2023-09-06T10:35:12Z</dcterms:modified>
  <cp:revision>1019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